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>
      <w:pPr>
        <w:pStyle w:val="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количестве, тематике и результатах рассмотрения обращений граждан в администрации Завьяловского сельсовета Тогучинского района в </w:t>
      </w:r>
      <w:r>
        <w:rPr>
          <w:rFonts w:ascii="Times New Roman" w:hAnsi="Times New Roman"/>
          <w:sz w:val="32"/>
          <w:szCs w:val="32"/>
          <w:lang w:val="ru-RU"/>
        </w:rPr>
        <w:t>Янва</w:t>
      </w:r>
      <w:r>
        <w:rPr>
          <w:rFonts w:ascii="Times New Roman" w:hAnsi="Times New Roman"/>
          <w:sz w:val="32"/>
          <w:szCs w:val="32"/>
        </w:rPr>
        <w:t>ре 202</w:t>
      </w:r>
      <w:r>
        <w:rPr>
          <w:rFonts w:hint="default" w:ascii="Times New Roman" w:hAnsi="Times New Roman"/>
          <w:sz w:val="32"/>
          <w:szCs w:val="32"/>
          <w:lang w:val="ru-RU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>
      <w:pPr>
        <w:pStyle w:val="5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4"/>
        <w:tblW w:w="16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2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Главой сельского, 1поселения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Низовка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Голомыскино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Доронино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Новоабышево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Завьяловского сельсовета</w:t>
      </w: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Новосибирской области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В.В.Шарыкалов</w:t>
      </w:r>
      <w:bookmarkStart w:id="0" w:name="_GoBack"/>
      <w:bookmarkEnd w:id="0"/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5"/>
    <w:rsid w:val="00125344"/>
    <w:rsid w:val="00164F23"/>
    <w:rsid w:val="002532A5"/>
    <w:rsid w:val="002C3CB1"/>
    <w:rsid w:val="00304607"/>
    <w:rsid w:val="00323857"/>
    <w:rsid w:val="00465C28"/>
    <w:rsid w:val="004F76E3"/>
    <w:rsid w:val="00527529"/>
    <w:rsid w:val="005442ED"/>
    <w:rsid w:val="006650C3"/>
    <w:rsid w:val="007E0B15"/>
    <w:rsid w:val="00AB4149"/>
    <w:rsid w:val="00B32168"/>
    <w:rsid w:val="00D53583"/>
    <w:rsid w:val="00E76DD5"/>
    <w:rsid w:val="00EC2694"/>
    <w:rsid w:val="00EC317B"/>
    <w:rsid w:val="00FF221F"/>
    <w:rsid w:val="0EB52ABD"/>
    <w:rsid w:val="19B2650C"/>
    <w:rsid w:val="1AF90001"/>
    <w:rsid w:val="38EC2F93"/>
    <w:rsid w:val="3D9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199</Words>
  <Characters>1140</Characters>
  <Lines>9</Lines>
  <Paragraphs>2</Paragraphs>
  <TotalTime>47</TotalTime>
  <ScaleCrop>false</ScaleCrop>
  <LinksUpToDate>false</LinksUpToDate>
  <CharactersWithSpaces>1337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2023-05-16T05:20:00Z</dcterms:created>
  <dc:creator>User</dc:creator>
  <cp:lastModifiedBy>Администрация З�</cp:lastModifiedBy>
  <cp:lastPrinted>2024-01-30T09:05:49Z</cp:lastPrinted>
  <dcterms:modified xsi:type="dcterms:W3CDTF">2024-01-30T09:06:05Z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5F24D81C8BE54451B02CBB95227969F1_12</vt:lpwstr>
  </property>
</Properties>
</file>