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D4B6C" w:rsidRDefault="008D4B6C" w:rsidP="008D4B6C">
      <w:pPr>
        <w:ind w:right="229"/>
        <w:jc w:val="center"/>
        <w:rPr>
          <w:rFonts w:ascii="Monotype Corsiva" w:hAnsi="Monotype Corsiva"/>
          <w:b/>
          <w:sz w:val="48"/>
          <w:szCs w:val="48"/>
        </w:rPr>
      </w:pPr>
      <w:r>
        <w:rPr>
          <w:rFonts w:ascii="Monotype Corsiva" w:hAnsi="Monotype Corsiva"/>
          <w:b/>
          <w:sz w:val="48"/>
          <w:szCs w:val="48"/>
        </w:rPr>
        <w:t>ЗАВЬЯЛОВСКИЙ   ВЕСТНИК</w:t>
      </w:r>
    </w:p>
    <w:p w:rsidR="008D4B6C" w:rsidRDefault="008D4B6C" w:rsidP="008D4B6C">
      <w:pPr>
        <w:jc w:val="center"/>
        <w:rPr>
          <w:rFonts w:ascii="Monotype Corsiva" w:hAnsi="Monotype Corsiva"/>
          <w:b/>
          <w:sz w:val="48"/>
          <w:szCs w:val="48"/>
        </w:rPr>
      </w:pPr>
      <w:proofErr w:type="spellStart"/>
      <w:r>
        <w:rPr>
          <w:rFonts w:ascii="Monotype Corsiva" w:hAnsi="Monotype Corsiva"/>
          <w:b/>
          <w:sz w:val="48"/>
          <w:szCs w:val="48"/>
        </w:rPr>
        <w:t>Завьяловского</w:t>
      </w:r>
      <w:proofErr w:type="spellEnd"/>
      <w:r>
        <w:rPr>
          <w:rFonts w:ascii="Monotype Corsiva" w:hAnsi="Monotype Corsiva"/>
          <w:b/>
          <w:sz w:val="48"/>
          <w:szCs w:val="48"/>
        </w:rPr>
        <w:t xml:space="preserve">   сельсовета</w:t>
      </w:r>
    </w:p>
    <w:p w:rsidR="008D4B6C" w:rsidRDefault="008D4B6C" w:rsidP="008D4B6C">
      <w:pPr>
        <w:jc w:val="center"/>
        <w:rPr>
          <w:rFonts w:ascii="Monotype Corsiva" w:hAnsi="Monotype Corsiva"/>
          <w:b/>
          <w:sz w:val="48"/>
          <w:szCs w:val="48"/>
        </w:rPr>
      </w:pPr>
      <w:proofErr w:type="spellStart"/>
      <w:r>
        <w:rPr>
          <w:rFonts w:ascii="Monotype Corsiva" w:hAnsi="Monotype Corsiva"/>
          <w:b/>
          <w:sz w:val="48"/>
          <w:szCs w:val="48"/>
        </w:rPr>
        <w:t>Тогучинского</w:t>
      </w:r>
      <w:proofErr w:type="spellEnd"/>
      <w:r>
        <w:rPr>
          <w:rFonts w:ascii="Monotype Corsiva" w:hAnsi="Monotype Corsiva"/>
          <w:b/>
          <w:sz w:val="48"/>
          <w:szCs w:val="48"/>
        </w:rPr>
        <w:t xml:space="preserve"> района Новосибирской области</w:t>
      </w:r>
    </w:p>
    <w:tbl>
      <w:tblPr>
        <w:tblStyle w:val="a3"/>
        <w:tblW w:w="11340" w:type="dxa"/>
        <w:tblInd w:w="-45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942"/>
        <w:gridCol w:w="2570"/>
        <w:gridCol w:w="4543"/>
        <w:gridCol w:w="285"/>
      </w:tblGrid>
      <w:tr w:rsidR="008D4B6C" w:rsidTr="00F40791">
        <w:tc>
          <w:tcPr>
            <w:tcW w:w="3943" w:type="dxa"/>
          </w:tcPr>
          <w:p w:rsidR="008D4B6C" w:rsidRDefault="008D4B6C" w:rsidP="00E71AC0">
            <w:pPr>
              <w:jc w:val="both"/>
              <w:rPr>
                <w:sz w:val="18"/>
                <w:szCs w:val="18"/>
                <w:lang w:eastAsia="en-US"/>
              </w:rPr>
            </w:pPr>
          </w:p>
        </w:tc>
        <w:tc>
          <w:tcPr>
            <w:tcW w:w="2570" w:type="dxa"/>
          </w:tcPr>
          <w:p w:rsidR="008D4B6C" w:rsidRDefault="008D4B6C" w:rsidP="00E71AC0">
            <w:pPr>
              <w:rPr>
                <w:lang w:eastAsia="en-US"/>
              </w:rPr>
            </w:pPr>
          </w:p>
        </w:tc>
        <w:tc>
          <w:tcPr>
            <w:tcW w:w="4827" w:type="dxa"/>
            <w:gridSpan w:val="2"/>
            <w:hideMark/>
          </w:tcPr>
          <w:p w:rsidR="008D4B6C" w:rsidRDefault="008D4B6C" w:rsidP="00E71AC0">
            <w:pPr>
              <w:jc w:val="center"/>
              <w:rPr>
                <w:rFonts w:ascii="Monotype Corsiva" w:hAnsi="Monotype Corsiva"/>
                <w:b/>
                <w:sz w:val="32"/>
                <w:szCs w:val="32"/>
                <w:lang w:eastAsia="en-US"/>
              </w:rPr>
            </w:pPr>
            <w:r>
              <w:rPr>
                <w:rFonts w:ascii="Monotype Corsiva" w:hAnsi="Monotype Corsiva"/>
                <w:b/>
                <w:sz w:val="32"/>
                <w:szCs w:val="32"/>
                <w:lang w:eastAsia="en-US"/>
              </w:rPr>
              <w:t xml:space="preserve">№ </w:t>
            </w:r>
            <w:r w:rsidR="00462794">
              <w:rPr>
                <w:rFonts w:ascii="Monotype Corsiva" w:hAnsi="Monotype Corsiva"/>
                <w:b/>
                <w:sz w:val="32"/>
                <w:szCs w:val="32"/>
                <w:lang w:eastAsia="en-US"/>
              </w:rPr>
              <w:t>20</w:t>
            </w:r>
            <w:r>
              <w:rPr>
                <w:rFonts w:ascii="Monotype Corsiva" w:hAnsi="Monotype Corsiva"/>
                <w:b/>
                <w:sz w:val="32"/>
                <w:szCs w:val="32"/>
                <w:lang w:eastAsia="en-US"/>
              </w:rPr>
              <w:t xml:space="preserve"> (16</w:t>
            </w:r>
            <w:r w:rsidR="00462794">
              <w:rPr>
                <w:rFonts w:ascii="Monotype Corsiva" w:hAnsi="Monotype Corsiva"/>
                <w:b/>
                <w:sz w:val="32"/>
                <w:szCs w:val="32"/>
                <w:lang w:eastAsia="en-US"/>
              </w:rPr>
              <w:t>9</w:t>
            </w:r>
            <w:r>
              <w:rPr>
                <w:rFonts w:ascii="Monotype Corsiva" w:hAnsi="Monotype Corsiva"/>
                <w:b/>
                <w:sz w:val="32"/>
                <w:szCs w:val="32"/>
                <w:lang w:eastAsia="en-US"/>
              </w:rPr>
              <w:t>)</w:t>
            </w:r>
          </w:p>
          <w:p w:rsidR="00FF6786" w:rsidRDefault="00462794" w:rsidP="0035413F">
            <w:pPr>
              <w:rPr>
                <w:rFonts w:ascii="Monotype Corsiva" w:hAnsi="Monotype Corsiva"/>
                <w:b/>
                <w:sz w:val="32"/>
                <w:szCs w:val="32"/>
                <w:lang w:eastAsia="en-US"/>
              </w:rPr>
            </w:pPr>
            <w:r>
              <w:rPr>
                <w:rFonts w:ascii="Monotype Corsiva" w:hAnsi="Monotype Corsiva"/>
                <w:b/>
                <w:sz w:val="32"/>
                <w:szCs w:val="32"/>
                <w:lang w:eastAsia="en-US"/>
              </w:rPr>
              <w:t>22 октя</w:t>
            </w:r>
            <w:r w:rsidR="0035413F">
              <w:rPr>
                <w:rFonts w:ascii="Monotype Corsiva" w:hAnsi="Monotype Corsiva"/>
                <w:b/>
                <w:sz w:val="32"/>
                <w:szCs w:val="32"/>
                <w:lang w:eastAsia="en-US"/>
              </w:rPr>
              <w:t>бря</w:t>
            </w:r>
            <w:r w:rsidR="008D4B6C" w:rsidRPr="00FF6786">
              <w:rPr>
                <w:rFonts w:ascii="Monotype Corsiva" w:hAnsi="Monotype Corsiva"/>
                <w:b/>
                <w:sz w:val="32"/>
                <w:szCs w:val="32"/>
                <w:lang w:eastAsia="en-US"/>
              </w:rPr>
              <w:t xml:space="preserve"> 2015 года,</w:t>
            </w:r>
            <w:r w:rsidR="00FF6786">
              <w:rPr>
                <w:rFonts w:ascii="Monotype Corsiva" w:hAnsi="Monotype Corsiva"/>
                <w:b/>
                <w:sz w:val="32"/>
                <w:szCs w:val="32"/>
                <w:lang w:eastAsia="en-US"/>
              </w:rPr>
              <w:t xml:space="preserve"> </w:t>
            </w:r>
            <w:r>
              <w:rPr>
                <w:rFonts w:ascii="Monotype Corsiva" w:hAnsi="Monotype Corsiva"/>
                <w:b/>
                <w:sz w:val="32"/>
                <w:szCs w:val="32"/>
                <w:lang w:eastAsia="en-US"/>
              </w:rPr>
              <w:t>четверг</w:t>
            </w:r>
          </w:p>
          <w:p w:rsidR="008D4B6C" w:rsidRDefault="008D4B6C" w:rsidP="00E71AC0">
            <w:pPr>
              <w:jc w:val="center"/>
              <w:rPr>
                <w:sz w:val="18"/>
                <w:szCs w:val="18"/>
                <w:lang w:eastAsia="en-US"/>
              </w:rPr>
            </w:pPr>
          </w:p>
        </w:tc>
      </w:tr>
      <w:tr w:rsidR="00FF6786" w:rsidTr="00F4079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285" w:type="dxa"/>
        </w:trPr>
        <w:tc>
          <w:tcPr>
            <w:tcW w:w="11055" w:type="dxa"/>
            <w:gridSpan w:val="3"/>
          </w:tcPr>
          <w:p w:rsidR="00462794" w:rsidRDefault="00462794" w:rsidP="00462794">
            <w:pPr>
              <w:jc w:val="center"/>
              <w:rPr>
                <w:b/>
                <w:sz w:val="32"/>
                <w:szCs w:val="32"/>
                <w:u w:val="single"/>
              </w:rPr>
            </w:pPr>
            <w:r w:rsidRPr="00AC6B0E">
              <w:rPr>
                <w:b/>
                <w:sz w:val="32"/>
                <w:szCs w:val="32"/>
                <w:u w:val="single"/>
              </w:rPr>
              <w:t>Объявление</w:t>
            </w:r>
          </w:p>
          <w:p w:rsidR="0017479D" w:rsidRPr="0017479D" w:rsidRDefault="0017479D" w:rsidP="00462794">
            <w:pPr>
              <w:jc w:val="center"/>
              <w:rPr>
                <w:b/>
                <w:sz w:val="18"/>
                <w:szCs w:val="18"/>
                <w:u w:val="single"/>
              </w:rPr>
            </w:pPr>
          </w:p>
          <w:p w:rsidR="00462794" w:rsidRPr="00AC6B0E" w:rsidRDefault="00462794" w:rsidP="00462794">
            <w:pPr>
              <w:jc w:val="center"/>
              <w:rPr>
                <w:b/>
                <w:sz w:val="32"/>
                <w:szCs w:val="32"/>
              </w:rPr>
            </w:pPr>
            <w:r w:rsidRPr="00AC6B0E">
              <w:rPr>
                <w:b/>
                <w:sz w:val="28"/>
                <w:szCs w:val="28"/>
              </w:rPr>
              <w:t xml:space="preserve"> о проведении конкурса по отбору кандидатур на должность Главы </w:t>
            </w:r>
            <w:proofErr w:type="spellStart"/>
            <w:r w:rsidRPr="00AC6B0E">
              <w:rPr>
                <w:b/>
                <w:sz w:val="28"/>
                <w:szCs w:val="28"/>
              </w:rPr>
              <w:t>Завьяловского</w:t>
            </w:r>
            <w:proofErr w:type="spellEnd"/>
            <w:r w:rsidRPr="00AC6B0E">
              <w:rPr>
                <w:b/>
                <w:sz w:val="28"/>
                <w:szCs w:val="28"/>
              </w:rPr>
              <w:t xml:space="preserve"> сельсовета </w:t>
            </w:r>
            <w:proofErr w:type="spellStart"/>
            <w:r w:rsidRPr="00AC6B0E">
              <w:rPr>
                <w:b/>
                <w:sz w:val="28"/>
                <w:szCs w:val="28"/>
              </w:rPr>
              <w:t>Тогучинского</w:t>
            </w:r>
            <w:proofErr w:type="spellEnd"/>
            <w:r w:rsidRPr="00AC6B0E">
              <w:rPr>
                <w:b/>
                <w:sz w:val="28"/>
                <w:szCs w:val="28"/>
              </w:rPr>
              <w:t xml:space="preserve"> района Новосибирской области</w:t>
            </w:r>
          </w:p>
          <w:p w:rsidR="00462794" w:rsidRPr="00AC6B0E" w:rsidRDefault="00462794" w:rsidP="00462794">
            <w:pPr>
              <w:rPr>
                <w:sz w:val="16"/>
                <w:szCs w:val="16"/>
              </w:rPr>
            </w:pPr>
          </w:p>
          <w:p w:rsidR="00462794" w:rsidRPr="0017479D" w:rsidRDefault="00462794" w:rsidP="00462794">
            <w:pPr>
              <w:jc w:val="both"/>
            </w:pPr>
            <w:r w:rsidRPr="00AC6B0E">
              <w:rPr>
                <w:sz w:val="28"/>
                <w:szCs w:val="28"/>
              </w:rPr>
              <w:tab/>
            </w:r>
            <w:r w:rsidRPr="0017479D">
              <w:t xml:space="preserve">Совет депутатов </w:t>
            </w:r>
            <w:proofErr w:type="spellStart"/>
            <w:r w:rsidRPr="0017479D">
              <w:t>Завьяловского</w:t>
            </w:r>
            <w:proofErr w:type="spellEnd"/>
            <w:r w:rsidRPr="0017479D">
              <w:t xml:space="preserve"> сельсовета</w:t>
            </w:r>
            <w:r w:rsidRPr="0017479D">
              <w:rPr>
                <w:b/>
              </w:rPr>
              <w:t xml:space="preserve"> </w:t>
            </w:r>
            <w:proofErr w:type="spellStart"/>
            <w:r w:rsidRPr="0017479D">
              <w:t>Тогучинского</w:t>
            </w:r>
            <w:proofErr w:type="spellEnd"/>
            <w:r w:rsidRPr="0017479D">
              <w:t xml:space="preserve"> района Новосибирской области объявляет конкурс по отбору кандидатур на должность Главы </w:t>
            </w:r>
            <w:proofErr w:type="spellStart"/>
            <w:r w:rsidRPr="0017479D">
              <w:t>Завьяловского</w:t>
            </w:r>
            <w:proofErr w:type="spellEnd"/>
            <w:r w:rsidRPr="0017479D">
              <w:t xml:space="preserve"> сельсовета </w:t>
            </w:r>
            <w:proofErr w:type="spellStart"/>
            <w:r w:rsidRPr="0017479D">
              <w:t>Тогучинского</w:t>
            </w:r>
            <w:proofErr w:type="spellEnd"/>
            <w:r w:rsidRPr="0017479D">
              <w:t xml:space="preserve"> района Новосибирской области.</w:t>
            </w:r>
          </w:p>
          <w:p w:rsidR="00462794" w:rsidRPr="0017479D" w:rsidRDefault="00462794" w:rsidP="00462794">
            <w:pPr>
              <w:jc w:val="both"/>
            </w:pPr>
            <w:r w:rsidRPr="0017479D">
              <w:tab/>
              <w:t>Дата, время и место проведения конкурса:</w:t>
            </w:r>
          </w:p>
          <w:p w:rsidR="00462794" w:rsidRPr="0017479D" w:rsidRDefault="00462794" w:rsidP="00462794">
            <w:pPr>
              <w:jc w:val="both"/>
            </w:pPr>
            <w:r w:rsidRPr="0017479D">
              <w:rPr>
                <w:b/>
              </w:rPr>
              <w:t xml:space="preserve">          </w:t>
            </w:r>
            <w:r w:rsidRPr="0017479D">
              <w:rPr>
                <w:b/>
                <w:highlight w:val="yellow"/>
              </w:rPr>
              <w:t>16 ноября 2015 года, начало в 10.00 часов</w:t>
            </w:r>
            <w:r w:rsidRPr="0017479D">
              <w:rPr>
                <w:b/>
              </w:rPr>
              <w:t>,</w:t>
            </w:r>
            <w:r w:rsidRPr="0017479D">
              <w:t xml:space="preserve"> в здании администрации </w:t>
            </w:r>
            <w:proofErr w:type="spellStart"/>
            <w:r w:rsidRPr="0017479D">
              <w:t>Завьяловского</w:t>
            </w:r>
            <w:proofErr w:type="spellEnd"/>
            <w:r w:rsidRPr="0017479D">
              <w:t xml:space="preserve"> сельсовета </w:t>
            </w:r>
            <w:proofErr w:type="spellStart"/>
            <w:r w:rsidRPr="0017479D">
              <w:t>Тогучинского</w:t>
            </w:r>
            <w:proofErr w:type="spellEnd"/>
            <w:r w:rsidRPr="0017479D">
              <w:t xml:space="preserve"> района Новосибирской области, по адресу Новосибирская область, </w:t>
            </w:r>
            <w:proofErr w:type="spellStart"/>
            <w:r w:rsidRPr="0017479D">
              <w:t>Тогучинский</w:t>
            </w:r>
            <w:proofErr w:type="spellEnd"/>
            <w:r w:rsidRPr="0017479D">
              <w:t xml:space="preserve"> район, с. Завьялово, ул. Центральная,6Б.  </w:t>
            </w:r>
          </w:p>
          <w:p w:rsidR="00462794" w:rsidRPr="0017479D" w:rsidRDefault="00462794" w:rsidP="00462794">
            <w:pPr>
              <w:ind w:firstLine="708"/>
              <w:jc w:val="both"/>
            </w:pPr>
            <w:proofErr w:type="gramStart"/>
            <w:r w:rsidRPr="0017479D">
              <w:t xml:space="preserve">Право на участие в конкурсе имеют граждане Российской Федерации, достигшие возраста 21 года, владеющие государственным языком Российской Федерации, отвечающие требованиям, предъявляемым к кандидату на должность  Главы  </w:t>
            </w:r>
            <w:proofErr w:type="spellStart"/>
            <w:r w:rsidRPr="0017479D">
              <w:t>Завьяловского</w:t>
            </w:r>
            <w:proofErr w:type="spellEnd"/>
            <w:r w:rsidRPr="0017479D">
              <w:t xml:space="preserve"> сельсовета </w:t>
            </w:r>
            <w:proofErr w:type="spellStart"/>
            <w:r w:rsidRPr="0017479D">
              <w:t>Тогучинского</w:t>
            </w:r>
            <w:proofErr w:type="spellEnd"/>
            <w:r w:rsidRPr="0017479D">
              <w:t xml:space="preserve"> района Новосибирской области, установленным Положением о порядке проведения конкурса по отбору кандидатур на должность Главы </w:t>
            </w:r>
            <w:proofErr w:type="spellStart"/>
            <w:r w:rsidRPr="0017479D">
              <w:t>Завьяловского</w:t>
            </w:r>
            <w:proofErr w:type="spellEnd"/>
            <w:r w:rsidRPr="0017479D">
              <w:t xml:space="preserve"> сельсовета </w:t>
            </w:r>
            <w:proofErr w:type="spellStart"/>
            <w:r w:rsidRPr="0017479D">
              <w:t>Тогучинского</w:t>
            </w:r>
            <w:proofErr w:type="spellEnd"/>
            <w:r w:rsidRPr="0017479D">
              <w:t xml:space="preserve"> района Новосибирской области, утвержденным решением тридцать пятой сессии Совета депутатов </w:t>
            </w:r>
            <w:proofErr w:type="spellStart"/>
            <w:r w:rsidRPr="0017479D">
              <w:t>Завьяловского</w:t>
            </w:r>
            <w:proofErr w:type="spellEnd"/>
            <w:r w:rsidRPr="0017479D">
              <w:t xml:space="preserve"> сельсовета </w:t>
            </w:r>
            <w:proofErr w:type="spellStart"/>
            <w:r w:rsidRPr="0017479D">
              <w:t>Тогучинского</w:t>
            </w:r>
            <w:proofErr w:type="spellEnd"/>
            <w:proofErr w:type="gramEnd"/>
            <w:r w:rsidRPr="0017479D">
              <w:t xml:space="preserve"> района Новосибирской области четвертого созыва от 25.08.2015 года № 215. </w:t>
            </w:r>
          </w:p>
          <w:p w:rsidR="00462794" w:rsidRPr="0017479D" w:rsidRDefault="00462794" w:rsidP="00462794">
            <w:pPr>
              <w:ind w:firstLine="708"/>
              <w:jc w:val="both"/>
            </w:pPr>
            <w:r w:rsidRPr="0017479D">
              <w:rPr>
                <w:rStyle w:val="23"/>
                <w:i w:val="0"/>
                <w:color w:val="000000"/>
                <w:sz w:val="24"/>
                <w:szCs w:val="24"/>
                <w:lang w:val="ru-RU"/>
              </w:rPr>
              <w:t>В число требований к кандидатам на должность</w:t>
            </w:r>
            <w:r w:rsidRPr="0017479D">
              <w:t xml:space="preserve"> Главы </w:t>
            </w:r>
            <w:proofErr w:type="spellStart"/>
            <w:r w:rsidRPr="0017479D">
              <w:t>Завьяловского</w:t>
            </w:r>
            <w:proofErr w:type="spellEnd"/>
            <w:r w:rsidRPr="0017479D">
              <w:t xml:space="preserve"> сельсовета </w:t>
            </w:r>
            <w:proofErr w:type="spellStart"/>
            <w:r w:rsidRPr="0017479D">
              <w:t>Тогучинского</w:t>
            </w:r>
            <w:proofErr w:type="spellEnd"/>
            <w:r w:rsidRPr="0017479D">
              <w:t xml:space="preserve"> района Новосибирской области</w:t>
            </w:r>
            <w:r w:rsidRPr="0017479D">
              <w:rPr>
                <w:rStyle w:val="23"/>
                <w:i w:val="0"/>
                <w:color w:val="000000"/>
                <w:sz w:val="24"/>
                <w:szCs w:val="24"/>
                <w:lang w:val="ru-RU"/>
              </w:rPr>
              <w:t xml:space="preserve">  включаются требования о соблюдении запретов и ограничений, установлен</w:t>
            </w:r>
            <w:r w:rsidRPr="0017479D">
              <w:rPr>
                <w:rStyle w:val="23"/>
                <w:i w:val="0"/>
                <w:color w:val="000000"/>
                <w:sz w:val="24"/>
                <w:szCs w:val="24"/>
                <w:lang w:val="ru-RU"/>
              </w:rPr>
              <w:softHyphen/>
              <w:t>ных федеральным законодательством для лиц, замещающих муниципальные должности.</w:t>
            </w:r>
          </w:p>
          <w:p w:rsidR="00462794" w:rsidRPr="0017479D" w:rsidRDefault="00462794" w:rsidP="00462794">
            <w:pPr>
              <w:ind w:firstLine="708"/>
              <w:jc w:val="both"/>
            </w:pPr>
            <w:r w:rsidRPr="0017479D">
              <w:rPr>
                <w:rStyle w:val="23"/>
                <w:i w:val="0"/>
                <w:color w:val="000000"/>
                <w:sz w:val="24"/>
                <w:szCs w:val="24"/>
                <w:lang w:val="ru-RU"/>
              </w:rPr>
              <w:t>Для участия в конкурсе необходимо представить следующие документы:</w:t>
            </w:r>
          </w:p>
          <w:p w:rsidR="00462794" w:rsidRPr="0017479D" w:rsidRDefault="00462794" w:rsidP="00462794">
            <w:pPr>
              <w:ind w:firstLine="708"/>
              <w:jc w:val="both"/>
            </w:pPr>
            <w:r w:rsidRPr="0017479D">
              <w:rPr>
                <w:rStyle w:val="23"/>
                <w:i w:val="0"/>
                <w:color w:val="000000"/>
                <w:sz w:val="24"/>
                <w:szCs w:val="24"/>
                <w:lang w:val="ru-RU"/>
              </w:rPr>
              <w:t>1.  личное заявление;</w:t>
            </w:r>
          </w:p>
          <w:p w:rsidR="00462794" w:rsidRPr="0017479D" w:rsidRDefault="00462794" w:rsidP="00462794">
            <w:pPr>
              <w:ind w:firstLine="708"/>
              <w:jc w:val="both"/>
            </w:pPr>
            <w:r w:rsidRPr="0017479D">
              <w:rPr>
                <w:rStyle w:val="23"/>
                <w:i w:val="0"/>
                <w:color w:val="000000"/>
                <w:sz w:val="24"/>
                <w:szCs w:val="24"/>
                <w:lang w:val="ru-RU"/>
              </w:rPr>
              <w:t xml:space="preserve">2. две фотографии размером 3 * </w:t>
            </w:r>
            <w:smartTag w:uri="urn:schemas-microsoft-com:office:smarttags" w:element="metricconverter">
              <w:smartTagPr>
                <w:attr w:name="ProductID" w:val="4 см"/>
              </w:smartTagPr>
              <w:r w:rsidRPr="0017479D">
                <w:rPr>
                  <w:rStyle w:val="23"/>
                  <w:i w:val="0"/>
                  <w:color w:val="000000"/>
                  <w:sz w:val="24"/>
                  <w:szCs w:val="24"/>
                  <w:lang w:val="ru-RU"/>
                </w:rPr>
                <w:t>4 см</w:t>
              </w:r>
            </w:smartTag>
            <w:r w:rsidRPr="0017479D">
              <w:rPr>
                <w:rStyle w:val="23"/>
                <w:i w:val="0"/>
                <w:color w:val="000000"/>
                <w:sz w:val="24"/>
                <w:szCs w:val="24"/>
                <w:lang w:val="ru-RU"/>
              </w:rPr>
              <w:t>;</w:t>
            </w:r>
          </w:p>
          <w:p w:rsidR="00462794" w:rsidRPr="0017479D" w:rsidRDefault="00462794" w:rsidP="00462794">
            <w:pPr>
              <w:ind w:firstLine="708"/>
              <w:jc w:val="both"/>
            </w:pPr>
            <w:r w:rsidRPr="0017479D">
              <w:rPr>
                <w:rStyle w:val="23"/>
                <w:i w:val="0"/>
                <w:color w:val="000000"/>
                <w:sz w:val="24"/>
                <w:szCs w:val="24"/>
                <w:lang w:val="ru-RU"/>
              </w:rPr>
              <w:t>3. собственноручно заполненную и подписанную анкету;</w:t>
            </w:r>
          </w:p>
          <w:p w:rsidR="00462794" w:rsidRPr="0017479D" w:rsidRDefault="00462794" w:rsidP="00462794">
            <w:pPr>
              <w:ind w:firstLine="708"/>
              <w:jc w:val="both"/>
            </w:pPr>
            <w:r w:rsidRPr="0017479D">
              <w:rPr>
                <w:rStyle w:val="23"/>
                <w:i w:val="0"/>
                <w:color w:val="000000"/>
                <w:sz w:val="24"/>
                <w:szCs w:val="24"/>
                <w:lang w:val="ru-RU"/>
              </w:rPr>
              <w:t>4. паспорт или документ, заменяющий паспорт гражданина;</w:t>
            </w:r>
          </w:p>
          <w:p w:rsidR="00462794" w:rsidRPr="0017479D" w:rsidRDefault="00462794" w:rsidP="00462794">
            <w:pPr>
              <w:ind w:firstLine="708"/>
              <w:jc w:val="both"/>
            </w:pPr>
            <w:r w:rsidRPr="0017479D">
              <w:rPr>
                <w:rStyle w:val="23"/>
                <w:i w:val="0"/>
                <w:color w:val="000000"/>
                <w:sz w:val="24"/>
                <w:szCs w:val="24"/>
                <w:lang w:val="ru-RU"/>
              </w:rPr>
              <w:t>5. программу развития муниципального образования (предложения по улуч</w:t>
            </w:r>
            <w:r w:rsidRPr="0017479D">
              <w:rPr>
                <w:rStyle w:val="23"/>
                <w:i w:val="0"/>
                <w:color w:val="000000"/>
                <w:sz w:val="24"/>
                <w:szCs w:val="24"/>
                <w:lang w:val="ru-RU"/>
              </w:rPr>
              <w:softHyphen/>
              <w:t xml:space="preserve">шению качества жизни населения в </w:t>
            </w:r>
            <w:proofErr w:type="spellStart"/>
            <w:r w:rsidRPr="0017479D">
              <w:t>Завьяловском</w:t>
            </w:r>
            <w:proofErr w:type="spellEnd"/>
            <w:r w:rsidRPr="0017479D">
              <w:t xml:space="preserve"> сельсовете</w:t>
            </w:r>
            <w:r w:rsidRPr="0017479D">
              <w:rPr>
                <w:rStyle w:val="23"/>
                <w:i w:val="0"/>
                <w:color w:val="000000"/>
                <w:sz w:val="24"/>
                <w:szCs w:val="24"/>
                <w:lang w:val="ru-RU"/>
              </w:rPr>
              <w:t xml:space="preserve"> </w:t>
            </w:r>
            <w:proofErr w:type="spellStart"/>
            <w:r w:rsidRPr="0017479D">
              <w:rPr>
                <w:rStyle w:val="23"/>
                <w:i w:val="0"/>
                <w:color w:val="000000"/>
                <w:sz w:val="24"/>
                <w:szCs w:val="24"/>
                <w:lang w:val="ru-RU"/>
              </w:rPr>
              <w:t>Тогучинского</w:t>
            </w:r>
            <w:proofErr w:type="spellEnd"/>
            <w:r w:rsidRPr="0017479D">
              <w:rPr>
                <w:rStyle w:val="23"/>
                <w:i w:val="0"/>
                <w:color w:val="000000"/>
                <w:sz w:val="24"/>
                <w:szCs w:val="24"/>
                <w:lang w:val="ru-RU"/>
              </w:rPr>
              <w:t xml:space="preserve"> района Новосибирской области;</w:t>
            </w:r>
          </w:p>
          <w:p w:rsidR="00462794" w:rsidRPr="0017479D" w:rsidRDefault="00462794" w:rsidP="00462794">
            <w:pPr>
              <w:ind w:firstLine="708"/>
              <w:jc w:val="both"/>
            </w:pPr>
            <w:r w:rsidRPr="0017479D">
              <w:rPr>
                <w:rStyle w:val="23"/>
                <w:i w:val="0"/>
                <w:color w:val="000000"/>
                <w:sz w:val="24"/>
                <w:szCs w:val="24"/>
                <w:lang w:val="ru-RU"/>
              </w:rPr>
              <w:t>6. документы, подтверждающие стаж работы (при наличии): копию трудовой книжки, заверенную по месту работы или нотариально, или иные документы, подтверждающие трудовую (служебную) деятельность гражданина;</w:t>
            </w:r>
          </w:p>
          <w:p w:rsidR="00462794" w:rsidRPr="0017479D" w:rsidRDefault="00462794" w:rsidP="00462794">
            <w:pPr>
              <w:ind w:firstLine="708"/>
              <w:jc w:val="both"/>
            </w:pPr>
            <w:r w:rsidRPr="0017479D">
              <w:rPr>
                <w:rStyle w:val="23"/>
                <w:i w:val="0"/>
                <w:color w:val="000000"/>
                <w:sz w:val="24"/>
                <w:szCs w:val="24"/>
                <w:lang w:val="ru-RU"/>
              </w:rPr>
              <w:t>7. документы об образовании;</w:t>
            </w:r>
          </w:p>
          <w:p w:rsidR="00FF6786" w:rsidRPr="0017479D" w:rsidRDefault="00462794" w:rsidP="00AC6B0E">
            <w:pPr>
              <w:ind w:firstLine="708"/>
              <w:jc w:val="both"/>
              <w:rPr>
                <w:rStyle w:val="23"/>
                <w:i w:val="0"/>
                <w:color w:val="000000"/>
                <w:sz w:val="24"/>
                <w:szCs w:val="24"/>
                <w:lang w:val="ru-RU"/>
              </w:rPr>
            </w:pPr>
            <w:r w:rsidRPr="0017479D">
              <w:rPr>
                <w:rStyle w:val="23"/>
                <w:i w:val="0"/>
                <w:color w:val="000000"/>
                <w:sz w:val="24"/>
                <w:szCs w:val="24"/>
                <w:lang w:val="ru-RU"/>
              </w:rPr>
              <w:t>8. другие документы или их копии, характеризующие профессиональную под</w:t>
            </w:r>
            <w:r w:rsidRPr="0017479D">
              <w:rPr>
                <w:rStyle w:val="23"/>
                <w:i w:val="0"/>
                <w:color w:val="000000"/>
                <w:sz w:val="24"/>
                <w:szCs w:val="24"/>
                <w:lang w:val="ru-RU"/>
              </w:rPr>
              <w:softHyphen/>
              <w:t>готовку гражданина, характеристики, награды, рекомендации (предоставляют</w:t>
            </w:r>
            <w:r w:rsidRPr="0017479D">
              <w:rPr>
                <w:rStyle w:val="23"/>
                <w:i w:val="0"/>
                <w:color w:val="000000"/>
                <w:sz w:val="24"/>
                <w:szCs w:val="24"/>
                <w:lang w:val="ru-RU"/>
              </w:rPr>
              <w:softHyphen/>
              <w:t>ся по желанию кандидата);</w:t>
            </w:r>
          </w:p>
          <w:p w:rsidR="00AC6B0E" w:rsidRPr="0017479D" w:rsidRDefault="00AC6B0E" w:rsidP="00AC6B0E">
            <w:pPr>
              <w:ind w:firstLine="708"/>
              <w:jc w:val="both"/>
            </w:pPr>
            <w:r w:rsidRPr="0017479D">
              <w:rPr>
                <w:rStyle w:val="23"/>
                <w:i w:val="0"/>
                <w:color w:val="000000"/>
                <w:sz w:val="24"/>
                <w:szCs w:val="24"/>
                <w:lang w:val="ru-RU"/>
              </w:rPr>
              <w:t>9. обязательство в случае избрания Главой поселения прекра</w:t>
            </w:r>
            <w:r w:rsidRPr="0017479D">
              <w:rPr>
                <w:rStyle w:val="23"/>
                <w:i w:val="0"/>
                <w:color w:val="000000"/>
                <w:sz w:val="24"/>
                <w:szCs w:val="24"/>
                <w:lang w:val="ru-RU"/>
              </w:rPr>
              <w:softHyphen/>
              <w:t>тить деятельность, несовместимую со статусом Главы поселения;</w:t>
            </w:r>
          </w:p>
          <w:p w:rsidR="00AC6B0E" w:rsidRPr="0017479D" w:rsidRDefault="00AC6B0E" w:rsidP="00AC6B0E">
            <w:pPr>
              <w:ind w:firstLine="708"/>
              <w:jc w:val="both"/>
              <w:rPr>
                <w:rStyle w:val="23"/>
                <w:i w:val="0"/>
                <w:color w:val="000000"/>
                <w:sz w:val="24"/>
                <w:szCs w:val="24"/>
                <w:lang w:val="ru-RU"/>
              </w:rPr>
            </w:pPr>
            <w:r w:rsidRPr="0017479D">
              <w:rPr>
                <w:rStyle w:val="23"/>
                <w:i w:val="0"/>
                <w:color w:val="000000"/>
                <w:sz w:val="24"/>
                <w:szCs w:val="24"/>
                <w:lang w:val="ru-RU"/>
              </w:rPr>
              <w:t>10. сведения о размере и об источниках доходов кандидата, а также об имуще</w:t>
            </w:r>
            <w:r w:rsidRPr="0017479D">
              <w:rPr>
                <w:rStyle w:val="23"/>
                <w:i w:val="0"/>
                <w:color w:val="000000"/>
                <w:sz w:val="24"/>
                <w:szCs w:val="24"/>
                <w:lang w:val="ru-RU"/>
              </w:rPr>
              <w:softHyphen/>
              <w:t>стве, принадлежащем кандидату на праве собственности (в том числе совмест</w:t>
            </w:r>
            <w:r w:rsidRPr="0017479D">
              <w:rPr>
                <w:rStyle w:val="23"/>
                <w:i w:val="0"/>
                <w:color w:val="000000"/>
                <w:sz w:val="24"/>
                <w:szCs w:val="24"/>
                <w:lang w:val="ru-RU"/>
              </w:rPr>
              <w:softHyphen/>
              <w:t>ной собственности), о вкладах в банках, ценных бумагах. Указанные сведения представляются по форме, предусмотренной указом Президента Российской Федерации;</w:t>
            </w:r>
          </w:p>
          <w:p w:rsidR="00AC6B0E" w:rsidRPr="0017479D" w:rsidRDefault="00AC6B0E" w:rsidP="00AC6B0E">
            <w:pPr>
              <w:ind w:firstLine="708"/>
              <w:jc w:val="both"/>
            </w:pPr>
            <w:r w:rsidRPr="0017479D">
              <w:rPr>
                <w:rStyle w:val="23"/>
                <w:i w:val="0"/>
                <w:color w:val="000000"/>
                <w:sz w:val="24"/>
                <w:szCs w:val="24"/>
                <w:lang w:val="ru-RU"/>
              </w:rPr>
              <w:t>Документы представляются кандидатом лично.</w:t>
            </w:r>
          </w:p>
          <w:p w:rsidR="00AC6B0E" w:rsidRPr="0017479D" w:rsidRDefault="00AC6B0E" w:rsidP="00AC6B0E">
            <w:pPr>
              <w:ind w:firstLine="708"/>
              <w:jc w:val="both"/>
            </w:pPr>
            <w:r w:rsidRPr="0017479D">
              <w:rPr>
                <w:rStyle w:val="23"/>
                <w:i w:val="0"/>
                <w:color w:val="000000"/>
                <w:sz w:val="24"/>
                <w:szCs w:val="24"/>
                <w:lang w:val="ru-RU"/>
              </w:rPr>
              <w:t>Копии представленных документов должны быть заверены нотариально или кадровыми службами по месту работы.</w:t>
            </w:r>
          </w:p>
          <w:p w:rsidR="00AC6B0E" w:rsidRDefault="00AC6B0E" w:rsidP="001C379C">
            <w:pPr>
              <w:ind w:firstLine="708"/>
              <w:jc w:val="both"/>
            </w:pPr>
            <w:proofErr w:type="gramStart"/>
            <w:r w:rsidRPr="0017479D">
              <w:rPr>
                <w:rStyle w:val="23"/>
                <w:i w:val="0"/>
                <w:color w:val="000000"/>
                <w:sz w:val="24"/>
                <w:szCs w:val="24"/>
                <w:lang w:val="ru-RU"/>
              </w:rPr>
              <w:t xml:space="preserve">Прием документов производится </w:t>
            </w:r>
            <w:r w:rsidRPr="0017479D">
              <w:rPr>
                <w:rStyle w:val="23"/>
                <w:b/>
                <w:i w:val="0"/>
                <w:color w:val="000000"/>
                <w:sz w:val="24"/>
                <w:szCs w:val="24"/>
                <w:highlight w:val="yellow"/>
                <w:lang w:val="ru-RU"/>
              </w:rPr>
              <w:t>с 2</w:t>
            </w:r>
            <w:r w:rsidR="001C379C" w:rsidRPr="0017479D">
              <w:rPr>
                <w:rStyle w:val="23"/>
                <w:b/>
                <w:i w:val="0"/>
                <w:color w:val="000000"/>
                <w:sz w:val="24"/>
                <w:szCs w:val="24"/>
                <w:highlight w:val="yellow"/>
                <w:lang w:val="ru-RU"/>
              </w:rPr>
              <w:t>3</w:t>
            </w:r>
            <w:r w:rsidRPr="0017479D">
              <w:rPr>
                <w:rStyle w:val="23"/>
                <w:b/>
                <w:i w:val="0"/>
                <w:color w:val="000000"/>
                <w:sz w:val="24"/>
                <w:szCs w:val="24"/>
                <w:highlight w:val="yellow"/>
                <w:lang w:val="ru-RU"/>
              </w:rPr>
              <w:t xml:space="preserve"> октября 2015 года по 0</w:t>
            </w:r>
            <w:r w:rsidR="001C379C" w:rsidRPr="0017479D">
              <w:rPr>
                <w:rStyle w:val="23"/>
                <w:b/>
                <w:i w:val="0"/>
                <w:color w:val="000000"/>
                <w:sz w:val="24"/>
                <w:szCs w:val="24"/>
                <w:highlight w:val="yellow"/>
                <w:lang w:val="ru-RU"/>
              </w:rPr>
              <w:t>6</w:t>
            </w:r>
            <w:r w:rsidRPr="0017479D">
              <w:rPr>
                <w:rStyle w:val="23"/>
                <w:b/>
                <w:i w:val="0"/>
                <w:color w:val="000000"/>
                <w:sz w:val="24"/>
                <w:szCs w:val="24"/>
                <w:highlight w:val="yellow"/>
                <w:lang w:val="ru-RU"/>
              </w:rPr>
              <w:t xml:space="preserve"> ноября 2015</w:t>
            </w:r>
            <w:r w:rsidRPr="0017479D">
              <w:rPr>
                <w:rStyle w:val="23"/>
                <w:i w:val="0"/>
                <w:color w:val="000000"/>
                <w:sz w:val="24"/>
                <w:szCs w:val="24"/>
                <w:lang w:val="ru-RU"/>
              </w:rPr>
              <w:t xml:space="preserve"> года </w:t>
            </w:r>
            <w:r w:rsidRPr="0017479D">
              <w:rPr>
                <w:rStyle w:val="17"/>
                <w:i w:val="0"/>
                <w:color w:val="000000"/>
                <w:sz w:val="24"/>
                <w:szCs w:val="24"/>
              </w:rPr>
              <w:t xml:space="preserve">по адресу: 633478 Новосибирская область, </w:t>
            </w:r>
            <w:proofErr w:type="spellStart"/>
            <w:r w:rsidRPr="0017479D">
              <w:rPr>
                <w:rStyle w:val="17"/>
                <w:i w:val="0"/>
                <w:color w:val="000000"/>
                <w:sz w:val="24"/>
                <w:szCs w:val="24"/>
              </w:rPr>
              <w:t>Тогучинский</w:t>
            </w:r>
            <w:proofErr w:type="spellEnd"/>
            <w:r w:rsidRPr="0017479D">
              <w:rPr>
                <w:rStyle w:val="17"/>
                <w:i w:val="0"/>
                <w:color w:val="000000"/>
                <w:sz w:val="24"/>
                <w:szCs w:val="24"/>
              </w:rPr>
              <w:t xml:space="preserve"> район, село Завьялово, улица Центральная, дом 6Б</w:t>
            </w:r>
            <w:r w:rsidRPr="0017479D">
              <w:rPr>
                <w:rStyle w:val="3"/>
                <w:color w:val="000000"/>
                <w:sz w:val="24"/>
                <w:szCs w:val="24"/>
              </w:rPr>
              <w:t>,</w:t>
            </w:r>
            <w:r w:rsidRPr="0017479D">
              <w:rPr>
                <w:rStyle w:val="17"/>
                <w:i w:val="0"/>
                <w:color w:val="000000"/>
                <w:sz w:val="24"/>
                <w:szCs w:val="24"/>
              </w:rPr>
              <w:t xml:space="preserve"> понедельник - пятница с 10-00 до 17-00</w:t>
            </w:r>
            <w:r w:rsidRPr="0017479D">
              <w:rPr>
                <w:rStyle w:val="3"/>
                <w:color w:val="000000"/>
                <w:sz w:val="24"/>
                <w:szCs w:val="24"/>
              </w:rPr>
              <w:t>,</w:t>
            </w:r>
            <w:r w:rsidRPr="0017479D">
              <w:t xml:space="preserve"> </w:t>
            </w:r>
            <w:r w:rsidRPr="0017479D">
              <w:rPr>
                <w:rStyle w:val="23"/>
                <w:i w:val="0"/>
                <w:color w:val="000000"/>
                <w:sz w:val="24"/>
                <w:szCs w:val="24"/>
                <w:lang w:val="ru-RU"/>
              </w:rPr>
              <w:t>перерыв на обед с 12-30 до 14-00</w:t>
            </w:r>
            <w:r w:rsidRPr="0017479D">
              <w:rPr>
                <w:rStyle w:val="33pt"/>
                <w:color w:val="000000"/>
                <w:sz w:val="24"/>
                <w:szCs w:val="24"/>
              </w:rPr>
              <w:t>,</w:t>
            </w:r>
            <w:r w:rsidRPr="0017479D">
              <w:rPr>
                <w:rStyle w:val="23"/>
                <w:i w:val="0"/>
                <w:color w:val="000000"/>
                <w:sz w:val="24"/>
                <w:szCs w:val="24"/>
                <w:lang w:val="ru-RU"/>
              </w:rPr>
              <w:t xml:space="preserve"> выходные дни: суббота и воскресенье,</w:t>
            </w:r>
            <w:r w:rsidRPr="0017479D">
              <w:t xml:space="preserve"> </w:t>
            </w:r>
            <w:r w:rsidRPr="0017479D">
              <w:rPr>
                <w:rStyle w:val="23"/>
                <w:i w:val="0"/>
                <w:color w:val="000000"/>
                <w:sz w:val="24"/>
                <w:szCs w:val="24"/>
                <w:lang w:val="ru-RU"/>
              </w:rPr>
              <w:t>контактный телефон для получения справочной информации 8-383-40-25-524,  8-383-40-25-442.</w:t>
            </w:r>
            <w:proofErr w:type="gramEnd"/>
          </w:p>
        </w:tc>
      </w:tr>
      <w:tr w:rsidR="00A274B6" w:rsidTr="00F4079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285" w:type="dxa"/>
        </w:trPr>
        <w:tc>
          <w:tcPr>
            <w:tcW w:w="11055" w:type="dxa"/>
            <w:gridSpan w:val="3"/>
          </w:tcPr>
          <w:p w:rsidR="00A274B6" w:rsidRPr="001459C7" w:rsidRDefault="00A274B6" w:rsidP="00E71AC0">
            <w:pPr>
              <w:pBdr>
                <w:top w:val="single" w:sz="4" w:space="1" w:color="auto"/>
                <w:left w:val="single" w:sz="4" w:space="4" w:color="auto"/>
                <w:bottom w:val="single" w:sz="4" w:space="1" w:color="auto"/>
                <w:right w:val="single" w:sz="4" w:space="25" w:color="auto"/>
                <w:between w:val="single" w:sz="4" w:space="1" w:color="auto"/>
                <w:bar w:val="single" w:sz="4" w:color="auto"/>
              </w:pBdr>
              <w:rPr>
                <w:b/>
                <w:sz w:val="18"/>
                <w:szCs w:val="18"/>
              </w:rPr>
            </w:pPr>
            <w:r w:rsidRPr="001459C7">
              <w:rPr>
                <w:rFonts w:ascii="Monotype Corsiva" w:hAnsi="Monotype Corsiva"/>
                <w:b/>
                <w:sz w:val="18"/>
                <w:szCs w:val="18"/>
              </w:rPr>
              <w:lastRenderedPageBreak/>
              <w:t xml:space="preserve">№ </w:t>
            </w:r>
            <w:r w:rsidR="00AC6B0E" w:rsidRPr="001459C7">
              <w:rPr>
                <w:rFonts w:ascii="Monotype Corsiva" w:hAnsi="Monotype Corsiva"/>
                <w:b/>
                <w:sz w:val="18"/>
                <w:szCs w:val="18"/>
              </w:rPr>
              <w:t>20</w:t>
            </w:r>
            <w:r w:rsidRPr="001459C7">
              <w:rPr>
                <w:rFonts w:ascii="Monotype Corsiva" w:hAnsi="Monotype Corsiva"/>
                <w:b/>
                <w:sz w:val="18"/>
                <w:szCs w:val="18"/>
              </w:rPr>
              <w:t xml:space="preserve">, </w:t>
            </w:r>
            <w:r w:rsidR="00AC6B0E" w:rsidRPr="001459C7">
              <w:rPr>
                <w:rFonts w:ascii="Monotype Corsiva" w:hAnsi="Monotype Corsiva"/>
                <w:b/>
                <w:sz w:val="18"/>
                <w:szCs w:val="18"/>
              </w:rPr>
              <w:t>Четверг</w:t>
            </w:r>
            <w:r w:rsidR="0035413F" w:rsidRPr="001459C7">
              <w:rPr>
                <w:rFonts w:ascii="Monotype Corsiva" w:hAnsi="Monotype Corsiva"/>
                <w:b/>
                <w:sz w:val="18"/>
                <w:szCs w:val="18"/>
              </w:rPr>
              <w:t xml:space="preserve">, </w:t>
            </w:r>
            <w:r w:rsidR="00AC6B0E" w:rsidRPr="001459C7">
              <w:rPr>
                <w:rFonts w:ascii="Monotype Corsiva" w:hAnsi="Monotype Corsiva"/>
                <w:b/>
                <w:sz w:val="18"/>
                <w:szCs w:val="18"/>
              </w:rPr>
              <w:t>22</w:t>
            </w:r>
            <w:r w:rsidRPr="001459C7">
              <w:rPr>
                <w:rFonts w:ascii="Monotype Corsiva" w:hAnsi="Monotype Corsiva"/>
                <w:b/>
                <w:sz w:val="18"/>
                <w:szCs w:val="18"/>
              </w:rPr>
              <w:t>.</w:t>
            </w:r>
            <w:r w:rsidR="00AC6B0E" w:rsidRPr="001459C7">
              <w:rPr>
                <w:rFonts w:ascii="Monotype Corsiva" w:hAnsi="Monotype Corsiva"/>
                <w:b/>
                <w:sz w:val="18"/>
                <w:szCs w:val="18"/>
              </w:rPr>
              <w:t>1</w:t>
            </w:r>
            <w:r w:rsidRPr="001459C7">
              <w:rPr>
                <w:rFonts w:ascii="Monotype Corsiva" w:hAnsi="Monotype Corsiva"/>
                <w:b/>
                <w:sz w:val="18"/>
                <w:szCs w:val="18"/>
              </w:rPr>
              <w:t>0.2015                                                                  ЗАВЬЯЛОВСКИЙ   ВЕСТНИК                                                                                              2</w:t>
            </w:r>
          </w:p>
          <w:tbl>
            <w:tblPr>
              <w:tblpPr w:leftFromText="180" w:rightFromText="180" w:vertAnchor="text" w:tblpXSpec="center" w:tblpY="1"/>
              <w:tblOverlap w:val="never"/>
              <w:tblW w:w="10147" w:type="dxa"/>
              <w:tblLayout w:type="fixed"/>
              <w:tblLook w:val="04A0" w:firstRow="1" w:lastRow="0" w:firstColumn="1" w:lastColumn="0" w:noHBand="0" w:noVBand="1"/>
            </w:tblPr>
            <w:tblGrid>
              <w:gridCol w:w="10147"/>
            </w:tblGrid>
            <w:tr w:rsidR="00FA1975" w:rsidRPr="00462794" w:rsidTr="00A043B9">
              <w:trPr>
                <w:trHeight w:val="1353"/>
              </w:trPr>
              <w:tc>
                <w:tcPr>
                  <w:tcW w:w="10147" w:type="dxa"/>
                </w:tcPr>
                <w:p w:rsidR="001459C7" w:rsidRPr="001459C7" w:rsidRDefault="001459C7" w:rsidP="00AC6B0E">
                  <w:pPr>
                    <w:jc w:val="center"/>
                    <w:rPr>
                      <w:rFonts w:ascii="Arial Black" w:hAnsi="Arial Black"/>
                      <w:b/>
                      <w:sz w:val="16"/>
                      <w:szCs w:val="16"/>
                      <w:u w:val="single"/>
                    </w:rPr>
                  </w:pPr>
                </w:p>
                <w:p w:rsidR="00AC6B0E" w:rsidRPr="001459C7" w:rsidRDefault="00AC6B0E" w:rsidP="00AC6B0E">
                  <w:pPr>
                    <w:jc w:val="center"/>
                    <w:rPr>
                      <w:rFonts w:ascii="Arial Black" w:hAnsi="Arial Black"/>
                      <w:b/>
                      <w:sz w:val="28"/>
                      <w:szCs w:val="28"/>
                      <w:u w:val="single"/>
                    </w:rPr>
                  </w:pPr>
                  <w:r w:rsidRPr="001459C7">
                    <w:rPr>
                      <w:rFonts w:ascii="Arial Black" w:hAnsi="Arial Black"/>
                      <w:b/>
                      <w:sz w:val="28"/>
                      <w:szCs w:val="28"/>
                      <w:u w:val="single"/>
                    </w:rPr>
                    <w:t>К СВЕДЕНИЮ ЖИТЕЛЕЙ!</w:t>
                  </w:r>
                </w:p>
                <w:p w:rsidR="00AC6B0E" w:rsidRPr="001459C7" w:rsidRDefault="00AC6B0E" w:rsidP="00462794">
                  <w:pPr>
                    <w:jc w:val="center"/>
                    <w:rPr>
                      <w:b/>
                      <w:sz w:val="16"/>
                      <w:szCs w:val="16"/>
                    </w:rPr>
                  </w:pPr>
                </w:p>
                <w:p w:rsidR="00462794" w:rsidRPr="00AC6B0E" w:rsidRDefault="00462794" w:rsidP="00462794">
                  <w:pPr>
                    <w:jc w:val="center"/>
                    <w:rPr>
                      <w:b/>
                      <w:sz w:val="22"/>
                      <w:szCs w:val="22"/>
                    </w:rPr>
                  </w:pPr>
                  <w:r w:rsidRPr="00AC6B0E">
                    <w:rPr>
                      <w:b/>
                      <w:sz w:val="22"/>
                      <w:szCs w:val="22"/>
                    </w:rPr>
                    <w:t>ИЗВЕЩЕНИЕ О ПРОВЕДЕНИИ СОБРАНИЯ О СОГЛАСОВАНИИ</w:t>
                  </w:r>
                  <w:r w:rsidR="00AC6B0E" w:rsidRPr="00AC6B0E">
                    <w:rPr>
                      <w:b/>
                      <w:sz w:val="22"/>
                      <w:szCs w:val="22"/>
                    </w:rPr>
                    <w:t xml:space="preserve"> </w:t>
                  </w:r>
                  <w:r w:rsidRPr="00AC6B0E">
                    <w:rPr>
                      <w:b/>
                      <w:sz w:val="22"/>
                      <w:szCs w:val="22"/>
                    </w:rPr>
                    <w:t>МЕСТОПОЛОЖЕНИЯ ГРАНИЦЫ ЗЕМЕЛЬНОГО УЧАСТКА</w:t>
                  </w:r>
                </w:p>
                <w:p w:rsidR="00462794" w:rsidRPr="00AC6B0E" w:rsidRDefault="00462794" w:rsidP="00FA1975">
                  <w:pPr>
                    <w:jc w:val="center"/>
                    <w:rPr>
                      <w:b/>
                      <w:sz w:val="22"/>
                      <w:szCs w:val="22"/>
                    </w:rPr>
                  </w:pPr>
                </w:p>
                <w:p w:rsidR="00462794" w:rsidRPr="00AC6B0E" w:rsidRDefault="00462794" w:rsidP="00462794">
                  <w:pPr>
                    <w:jc w:val="both"/>
                  </w:pPr>
                  <w:r w:rsidRPr="00D4583F">
                    <w:rPr>
                      <w:sz w:val="20"/>
                      <w:szCs w:val="20"/>
                    </w:rPr>
                    <w:t xml:space="preserve">           </w:t>
                  </w:r>
                  <w:r w:rsidRPr="00AC6B0E">
                    <w:t xml:space="preserve"> Кадастровым инженером </w:t>
                  </w:r>
                  <w:proofErr w:type="spellStart"/>
                  <w:r w:rsidRPr="00AC6B0E">
                    <w:t>Лисенкиным</w:t>
                  </w:r>
                  <w:proofErr w:type="spellEnd"/>
                  <w:r w:rsidRPr="00AC6B0E">
                    <w:t xml:space="preserve"> Евгением Дмитриевичем, 630089, г. Новосибирск, ул. Бориса </w:t>
                  </w:r>
                  <w:proofErr w:type="spellStart"/>
                  <w:r w:rsidRPr="00AC6B0E">
                    <w:t>Богаткова</w:t>
                  </w:r>
                  <w:proofErr w:type="spellEnd"/>
                  <w:r w:rsidRPr="00AC6B0E">
                    <w:t xml:space="preserve">, дом 208/2, квартира 224, квалификационный аттестат </w:t>
                  </w:r>
                  <w:r w:rsidRPr="00AC6B0E">
                    <w:rPr>
                      <w:u w:val="single"/>
                    </w:rPr>
                    <w:t xml:space="preserve"> № 54-11-309</w:t>
                  </w:r>
                  <w:r w:rsidRPr="00AC6B0E">
                    <w:t>,</w:t>
                  </w:r>
                  <w:r w:rsidRPr="00AC6B0E">
                    <w:rPr>
                      <w:i/>
                    </w:rPr>
                    <w:t xml:space="preserve"> </w:t>
                  </w:r>
                  <w:r w:rsidRPr="00AC6B0E">
                    <w:t xml:space="preserve">адрес электронной почты </w:t>
                  </w:r>
                  <w:hyperlink r:id="rId7" w:history="1">
                    <w:r w:rsidRPr="00AC6B0E">
                      <w:rPr>
                        <w:lang w:val="en-US"/>
                      </w:rPr>
                      <w:t>tnc</w:t>
                    </w:r>
                    <w:r w:rsidRPr="00AC6B0E">
                      <w:t>01@</w:t>
                    </w:r>
                    <w:r w:rsidRPr="00AC6B0E">
                      <w:rPr>
                        <w:lang w:val="en-US"/>
                      </w:rPr>
                      <w:t>mail</w:t>
                    </w:r>
                    <w:r w:rsidRPr="00AC6B0E">
                      <w:t>.</w:t>
                    </w:r>
                    <w:proofErr w:type="spellStart"/>
                    <w:r w:rsidRPr="00AC6B0E">
                      <w:rPr>
                        <w:lang w:val="en-US"/>
                      </w:rPr>
                      <w:t>ru</w:t>
                    </w:r>
                    <w:proofErr w:type="spellEnd"/>
                  </w:hyperlink>
                  <w:r w:rsidRPr="00AC6B0E">
                    <w:t>. тел. 8-913-922-3909 проводятся кадастровые работы по уточнению границ земельного участка 54:24:000000:ЗУ</w:t>
                  </w:r>
                  <w:proofErr w:type="gramStart"/>
                  <w:r w:rsidRPr="00AC6B0E">
                    <w:t>1</w:t>
                  </w:r>
                  <w:proofErr w:type="gramEnd"/>
                  <w:r w:rsidRPr="00AC6B0E">
                    <w:t xml:space="preserve">, расположенного по адресу: Новосибирская область, </w:t>
                  </w:r>
                  <w:proofErr w:type="spellStart"/>
                  <w:r w:rsidRPr="00AC6B0E">
                    <w:t>Тогучинский</w:t>
                  </w:r>
                  <w:proofErr w:type="spellEnd"/>
                  <w:r w:rsidRPr="00AC6B0E">
                    <w:t xml:space="preserve"> район, п. </w:t>
                  </w:r>
                  <w:proofErr w:type="spellStart"/>
                  <w:r w:rsidRPr="00AC6B0E">
                    <w:t>Низовка</w:t>
                  </w:r>
                  <w:proofErr w:type="spellEnd"/>
                  <w:r w:rsidRPr="00AC6B0E">
                    <w:t>.</w:t>
                  </w:r>
                </w:p>
                <w:p w:rsidR="00462794" w:rsidRPr="00AC6B0E" w:rsidRDefault="00462794" w:rsidP="00462794">
                  <w:pPr>
                    <w:jc w:val="both"/>
                  </w:pPr>
                  <w:r w:rsidRPr="00AC6B0E">
                    <w:t xml:space="preserve">        Заказчиком кадастровых работ является администрация </w:t>
                  </w:r>
                  <w:proofErr w:type="spellStart"/>
                  <w:r w:rsidRPr="00AC6B0E">
                    <w:t>Завьяловского</w:t>
                  </w:r>
                  <w:proofErr w:type="spellEnd"/>
                  <w:r w:rsidRPr="00AC6B0E">
                    <w:t xml:space="preserve"> сельсовета </w:t>
                  </w:r>
                  <w:proofErr w:type="spellStart"/>
                  <w:r w:rsidRPr="00AC6B0E">
                    <w:t>Тогучинского</w:t>
                  </w:r>
                  <w:proofErr w:type="spellEnd"/>
                  <w:r w:rsidRPr="00AC6B0E">
                    <w:t xml:space="preserve"> района Новосибирской области. Адрес: 633478, Новосибирская область, </w:t>
                  </w:r>
                  <w:proofErr w:type="spellStart"/>
                  <w:r w:rsidRPr="00AC6B0E">
                    <w:t>Тогучинский</w:t>
                  </w:r>
                  <w:proofErr w:type="spellEnd"/>
                  <w:r w:rsidRPr="00AC6B0E">
                    <w:t xml:space="preserve"> район, </w:t>
                  </w:r>
                  <w:proofErr w:type="spellStart"/>
                  <w:r w:rsidRPr="00AC6B0E">
                    <w:t>с</w:t>
                  </w:r>
                  <w:proofErr w:type="gramStart"/>
                  <w:r w:rsidRPr="00AC6B0E">
                    <w:t>.З</w:t>
                  </w:r>
                  <w:proofErr w:type="gramEnd"/>
                  <w:r w:rsidRPr="00AC6B0E">
                    <w:t>авьялово</w:t>
                  </w:r>
                  <w:proofErr w:type="spellEnd"/>
                  <w:r w:rsidRPr="00AC6B0E">
                    <w:t xml:space="preserve">, </w:t>
                  </w:r>
                  <w:proofErr w:type="spellStart"/>
                  <w:r w:rsidRPr="00AC6B0E">
                    <w:t>ул.Центральная</w:t>
                  </w:r>
                  <w:proofErr w:type="spellEnd"/>
                  <w:r w:rsidRPr="00AC6B0E">
                    <w:t xml:space="preserve">, 6 б, тел. </w:t>
                  </w:r>
                  <w:r w:rsidRPr="00AC6B0E">
                    <w:rPr>
                      <w:color w:val="000000"/>
                    </w:rPr>
                    <w:t>8 (383-40)-2-55-24</w:t>
                  </w:r>
                  <w:r w:rsidRPr="00AC6B0E">
                    <w:t>.</w:t>
                  </w:r>
                </w:p>
                <w:p w:rsidR="00462794" w:rsidRPr="00AC6B0E" w:rsidRDefault="00462794" w:rsidP="00462794">
                  <w:pPr>
                    <w:jc w:val="both"/>
                  </w:pPr>
                  <w:r w:rsidRPr="00AC6B0E">
                    <w:t xml:space="preserve">            Собрание заинтересованных лиц по поводу согласования местоположения границ состоится по адресу: 633478, Новосибирская область, </w:t>
                  </w:r>
                  <w:proofErr w:type="spellStart"/>
                  <w:r w:rsidRPr="00AC6B0E">
                    <w:t>Тогучинский</w:t>
                  </w:r>
                  <w:proofErr w:type="spellEnd"/>
                  <w:r w:rsidRPr="00AC6B0E">
                    <w:t xml:space="preserve"> район, </w:t>
                  </w:r>
                  <w:proofErr w:type="spellStart"/>
                  <w:r w:rsidRPr="00AC6B0E">
                    <w:t>с</w:t>
                  </w:r>
                  <w:proofErr w:type="gramStart"/>
                  <w:r w:rsidRPr="00AC6B0E">
                    <w:t>.З</w:t>
                  </w:r>
                  <w:proofErr w:type="gramEnd"/>
                  <w:r w:rsidRPr="00AC6B0E">
                    <w:t>авьялово</w:t>
                  </w:r>
                  <w:proofErr w:type="spellEnd"/>
                  <w:r w:rsidRPr="00AC6B0E">
                    <w:t xml:space="preserve">, </w:t>
                  </w:r>
                  <w:proofErr w:type="spellStart"/>
                  <w:r w:rsidRPr="00AC6B0E">
                    <w:t>ул.Центральная</w:t>
                  </w:r>
                  <w:proofErr w:type="spellEnd"/>
                  <w:r w:rsidRPr="00AC6B0E">
                    <w:t xml:space="preserve">, 6 б, «24» ноября 2015 года в 09 часов 00 минут. </w:t>
                  </w:r>
                </w:p>
                <w:p w:rsidR="00462794" w:rsidRPr="00AC6B0E" w:rsidRDefault="00462794" w:rsidP="00462794">
                  <w:pPr>
                    <w:jc w:val="both"/>
                  </w:pPr>
                  <w:r w:rsidRPr="00AC6B0E">
                    <w:t xml:space="preserve">            С проектом межевого плана земельного участка можно ознакомиться по адресу: Новосибирская область, г. Новосибирск, ул. Коммунистическая, дом 35, оф. 409.</w:t>
                  </w:r>
                </w:p>
                <w:p w:rsidR="00462794" w:rsidRPr="00AC6B0E" w:rsidRDefault="00462794" w:rsidP="00462794">
                  <w:pPr>
                    <w:jc w:val="both"/>
                  </w:pPr>
                  <w:r w:rsidRPr="00AC6B0E">
                    <w:t xml:space="preserve">             Возражения по проекту межевого плана и требования о проведении согласования местоположения границ земельных участков на местности принимаются с «25» октября 2015 года по «20» ноября 2015 года по адресу: Новосибирская область, г. Новосибирск, ул. Коммунистическая, дом 35, оф. 409.</w:t>
                  </w:r>
                </w:p>
                <w:p w:rsidR="00462794" w:rsidRPr="00AC6B0E" w:rsidRDefault="00462794" w:rsidP="00462794">
                  <w:pPr>
                    <w:jc w:val="both"/>
                  </w:pPr>
                  <w:r w:rsidRPr="00AC6B0E">
                    <w:t xml:space="preserve">            Смежные земельные участки, с правообладателями, которых требуется согласовать местоположение границы:</w:t>
                  </w:r>
                </w:p>
                <w:p w:rsidR="00462794" w:rsidRPr="00AC6B0E" w:rsidRDefault="00462794" w:rsidP="00462794">
                  <w:pPr>
                    <w:jc w:val="both"/>
                  </w:pPr>
                  <w:r w:rsidRPr="00AC6B0E">
                    <w:t xml:space="preserve">54:24:052712:717 – Местоположение: Новосибирская </w:t>
                  </w:r>
                  <w:proofErr w:type="spellStart"/>
                  <w:proofErr w:type="gramStart"/>
                  <w:r w:rsidRPr="00AC6B0E">
                    <w:t>обл</w:t>
                  </w:r>
                  <w:proofErr w:type="spellEnd"/>
                  <w:proofErr w:type="gramEnd"/>
                  <w:r w:rsidRPr="00AC6B0E">
                    <w:t xml:space="preserve">, р-н </w:t>
                  </w:r>
                  <w:proofErr w:type="spellStart"/>
                  <w:r w:rsidRPr="00AC6B0E">
                    <w:t>Тогучинский</w:t>
                  </w:r>
                  <w:proofErr w:type="spellEnd"/>
                  <w:r w:rsidRPr="00AC6B0E">
                    <w:t xml:space="preserve">, МО </w:t>
                  </w:r>
                  <w:proofErr w:type="spellStart"/>
                  <w:r w:rsidRPr="00AC6B0E">
                    <w:t>Завьяловского</w:t>
                  </w:r>
                  <w:proofErr w:type="spellEnd"/>
                  <w:r w:rsidRPr="00AC6B0E">
                    <w:t xml:space="preserve"> сельсовета, совхоз</w:t>
                  </w:r>
                </w:p>
                <w:p w:rsidR="00462794" w:rsidRPr="00AC6B0E" w:rsidRDefault="00462794" w:rsidP="00462794">
                  <w:pPr>
                    <w:jc w:val="center"/>
                    <w:rPr>
                      <w:b/>
                    </w:rPr>
                  </w:pPr>
                  <w:r w:rsidRPr="00AC6B0E">
                    <w:t xml:space="preserve">             При проведении согласования местоположения границ при себе необходимо иметь документ, удостоверяющий личность, а также документы о правах на земельный участок.</w:t>
                  </w:r>
                </w:p>
                <w:p w:rsidR="00462794" w:rsidRDefault="00AC6B0E" w:rsidP="00FA1975">
                  <w:pPr>
                    <w:jc w:val="center"/>
                    <w:rPr>
                      <w:b/>
                      <w:sz w:val="20"/>
                      <w:szCs w:val="20"/>
                    </w:rPr>
                  </w:pPr>
                  <w:r>
                    <w:rPr>
                      <w:b/>
                      <w:sz w:val="20"/>
                      <w:szCs w:val="20"/>
                    </w:rPr>
                    <w:t>---------------------------------------------------------------------------------------------------------------------------------------------</w:t>
                  </w:r>
                </w:p>
                <w:p w:rsidR="00462794" w:rsidRPr="00AC6B0E" w:rsidRDefault="00462794" w:rsidP="00462794">
                  <w:pPr>
                    <w:jc w:val="center"/>
                    <w:rPr>
                      <w:b/>
                      <w:sz w:val="22"/>
                      <w:szCs w:val="22"/>
                    </w:rPr>
                  </w:pPr>
                  <w:r w:rsidRPr="00AC6B0E">
                    <w:rPr>
                      <w:b/>
                      <w:sz w:val="22"/>
                      <w:szCs w:val="22"/>
                    </w:rPr>
                    <w:t>ИЗВЕЩЕНИЕ О ПРОВЕДЕНИИ СОБРАНИЯ О СОГЛАСОВАНИИ</w:t>
                  </w:r>
                  <w:r w:rsidR="00AC6B0E" w:rsidRPr="00AC6B0E">
                    <w:rPr>
                      <w:b/>
                      <w:sz w:val="22"/>
                      <w:szCs w:val="22"/>
                    </w:rPr>
                    <w:t xml:space="preserve"> </w:t>
                  </w:r>
                  <w:r w:rsidRPr="00AC6B0E">
                    <w:rPr>
                      <w:b/>
                      <w:sz w:val="22"/>
                      <w:szCs w:val="22"/>
                    </w:rPr>
                    <w:t>МЕСТОПОЛОЖЕНИЯ ГРАНИЦЫ ЗЕМЕЛЬНОГО УЧАСТКА</w:t>
                  </w:r>
                </w:p>
                <w:p w:rsidR="00462794" w:rsidRPr="00AC6B0E" w:rsidRDefault="00462794" w:rsidP="00FA1975">
                  <w:pPr>
                    <w:jc w:val="center"/>
                    <w:rPr>
                      <w:b/>
                      <w:sz w:val="16"/>
                      <w:szCs w:val="16"/>
                    </w:rPr>
                  </w:pPr>
                </w:p>
                <w:p w:rsidR="00462794" w:rsidRPr="00AC6B0E" w:rsidRDefault="00AC6B0E" w:rsidP="00462794">
                  <w:pPr>
                    <w:jc w:val="both"/>
                  </w:pPr>
                  <w:r>
                    <w:t xml:space="preserve">    </w:t>
                  </w:r>
                  <w:r w:rsidR="00462794" w:rsidRPr="00AC6B0E">
                    <w:t xml:space="preserve">Кадастровым инженером </w:t>
                  </w:r>
                  <w:proofErr w:type="spellStart"/>
                  <w:r w:rsidR="00462794" w:rsidRPr="00AC6B0E">
                    <w:t>Лисенкиным</w:t>
                  </w:r>
                  <w:proofErr w:type="spellEnd"/>
                  <w:r w:rsidR="00462794" w:rsidRPr="00AC6B0E">
                    <w:t xml:space="preserve"> Евгением Дмитриевичем, 630089, г. Новосибирск, ул. Бориса </w:t>
                  </w:r>
                  <w:proofErr w:type="spellStart"/>
                  <w:r w:rsidR="00462794" w:rsidRPr="00AC6B0E">
                    <w:t>Богаткова</w:t>
                  </w:r>
                  <w:proofErr w:type="spellEnd"/>
                  <w:r w:rsidR="00462794" w:rsidRPr="00AC6B0E">
                    <w:t xml:space="preserve">, дом 208/2, квартира 224, квалификационный аттестат </w:t>
                  </w:r>
                  <w:r w:rsidR="00462794" w:rsidRPr="00AC6B0E">
                    <w:rPr>
                      <w:u w:val="single"/>
                    </w:rPr>
                    <w:t xml:space="preserve"> № 54-11-309</w:t>
                  </w:r>
                  <w:r w:rsidR="00462794" w:rsidRPr="00AC6B0E">
                    <w:t>,</w:t>
                  </w:r>
                  <w:r w:rsidR="00462794" w:rsidRPr="00AC6B0E">
                    <w:rPr>
                      <w:i/>
                    </w:rPr>
                    <w:t xml:space="preserve"> </w:t>
                  </w:r>
                  <w:r w:rsidR="00462794" w:rsidRPr="00AC6B0E">
                    <w:t xml:space="preserve">адрес электронной почты </w:t>
                  </w:r>
                  <w:hyperlink r:id="rId8" w:history="1">
                    <w:r w:rsidR="00462794" w:rsidRPr="00AC6B0E">
                      <w:rPr>
                        <w:lang w:val="en-US"/>
                      </w:rPr>
                      <w:t>tnc</w:t>
                    </w:r>
                    <w:r w:rsidR="00462794" w:rsidRPr="00AC6B0E">
                      <w:t>01@</w:t>
                    </w:r>
                    <w:r w:rsidR="00462794" w:rsidRPr="00AC6B0E">
                      <w:rPr>
                        <w:lang w:val="en-US"/>
                      </w:rPr>
                      <w:t>mail</w:t>
                    </w:r>
                    <w:r w:rsidR="00462794" w:rsidRPr="00AC6B0E">
                      <w:t>.</w:t>
                    </w:r>
                    <w:proofErr w:type="spellStart"/>
                    <w:r w:rsidR="00462794" w:rsidRPr="00AC6B0E">
                      <w:rPr>
                        <w:lang w:val="en-US"/>
                      </w:rPr>
                      <w:t>ru</w:t>
                    </w:r>
                    <w:proofErr w:type="spellEnd"/>
                  </w:hyperlink>
                  <w:r w:rsidR="00462794" w:rsidRPr="00AC6B0E">
                    <w:t>. тел. 8-913-922-3909 проводятся кадастровые работы по уточнению границ земельного участка 54:24:000000:ЗУ</w:t>
                  </w:r>
                  <w:proofErr w:type="gramStart"/>
                  <w:r w:rsidR="00462794" w:rsidRPr="00AC6B0E">
                    <w:t>1</w:t>
                  </w:r>
                  <w:proofErr w:type="gramEnd"/>
                  <w:r w:rsidR="00462794" w:rsidRPr="00AC6B0E">
                    <w:t xml:space="preserve">, расположенного по адресу: Новосибирская область, </w:t>
                  </w:r>
                  <w:proofErr w:type="spellStart"/>
                  <w:r w:rsidR="00462794" w:rsidRPr="00AC6B0E">
                    <w:t>Тогучинский</w:t>
                  </w:r>
                  <w:proofErr w:type="spellEnd"/>
                  <w:r w:rsidR="00462794" w:rsidRPr="00AC6B0E">
                    <w:t xml:space="preserve"> район, с. </w:t>
                  </w:r>
                  <w:proofErr w:type="spellStart"/>
                  <w:r w:rsidR="00462794" w:rsidRPr="00AC6B0E">
                    <w:t>Доронино</w:t>
                  </w:r>
                  <w:proofErr w:type="spellEnd"/>
                  <w:r w:rsidR="00462794" w:rsidRPr="00AC6B0E">
                    <w:t>.</w:t>
                  </w:r>
                </w:p>
                <w:p w:rsidR="00462794" w:rsidRPr="00AC6B0E" w:rsidRDefault="00462794" w:rsidP="00462794">
                  <w:pPr>
                    <w:jc w:val="both"/>
                  </w:pPr>
                  <w:r w:rsidRPr="00AC6B0E">
                    <w:t xml:space="preserve">     Заказчиком кадастровых работ является администрация </w:t>
                  </w:r>
                  <w:proofErr w:type="spellStart"/>
                  <w:r w:rsidRPr="00AC6B0E">
                    <w:t>Завьяловского</w:t>
                  </w:r>
                  <w:proofErr w:type="spellEnd"/>
                  <w:r w:rsidRPr="00AC6B0E">
                    <w:t xml:space="preserve"> сельсовета </w:t>
                  </w:r>
                  <w:proofErr w:type="spellStart"/>
                  <w:r w:rsidRPr="00AC6B0E">
                    <w:t>Тогучинского</w:t>
                  </w:r>
                  <w:proofErr w:type="spellEnd"/>
                  <w:r w:rsidRPr="00AC6B0E">
                    <w:t xml:space="preserve"> района Новосибирской области. Адрес: 633478, Новосибирская область, </w:t>
                  </w:r>
                  <w:proofErr w:type="spellStart"/>
                  <w:r w:rsidRPr="00AC6B0E">
                    <w:t>Тогучинский</w:t>
                  </w:r>
                  <w:proofErr w:type="spellEnd"/>
                  <w:r w:rsidRPr="00AC6B0E">
                    <w:t xml:space="preserve"> район, </w:t>
                  </w:r>
                  <w:proofErr w:type="spellStart"/>
                  <w:r w:rsidRPr="00AC6B0E">
                    <w:t>с</w:t>
                  </w:r>
                  <w:proofErr w:type="gramStart"/>
                  <w:r w:rsidRPr="00AC6B0E">
                    <w:t>.З</w:t>
                  </w:r>
                  <w:proofErr w:type="gramEnd"/>
                  <w:r w:rsidRPr="00AC6B0E">
                    <w:t>авьялово</w:t>
                  </w:r>
                  <w:proofErr w:type="spellEnd"/>
                  <w:r w:rsidRPr="00AC6B0E">
                    <w:t xml:space="preserve">, </w:t>
                  </w:r>
                  <w:proofErr w:type="spellStart"/>
                  <w:r w:rsidRPr="00AC6B0E">
                    <w:t>ул.Центральная</w:t>
                  </w:r>
                  <w:proofErr w:type="spellEnd"/>
                  <w:r w:rsidRPr="00AC6B0E">
                    <w:t xml:space="preserve">, 6 б, тел. </w:t>
                  </w:r>
                  <w:r w:rsidRPr="00AC6B0E">
                    <w:rPr>
                      <w:color w:val="000000"/>
                    </w:rPr>
                    <w:t>8 (383-40)-2-55-24</w:t>
                  </w:r>
                  <w:r w:rsidRPr="00AC6B0E">
                    <w:t>.</w:t>
                  </w:r>
                </w:p>
                <w:p w:rsidR="00462794" w:rsidRPr="00AC6B0E" w:rsidRDefault="00462794" w:rsidP="00462794">
                  <w:pPr>
                    <w:jc w:val="both"/>
                  </w:pPr>
                  <w:r w:rsidRPr="00AC6B0E">
                    <w:t xml:space="preserve">     Собрание заинтересованных лиц по поводу согласования местоположения границ состоится по адресу: 633478, Новосибирская область, </w:t>
                  </w:r>
                  <w:proofErr w:type="spellStart"/>
                  <w:r w:rsidRPr="00AC6B0E">
                    <w:t>Тогучинский</w:t>
                  </w:r>
                  <w:proofErr w:type="spellEnd"/>
                  <w:r w:rsidRPr="00AC6B0E">
                    <w:t xml:space="preserve"> район, </w:t>
                  </w:r>
                  <w:proofErr w:type="spellStart"/>
                  <w:r w:rsidRPr="00AC6B0E">
                    <w:t>с</w:t>
                  </w:r>
                  <w:proofErr w:type="gramStart"/>
                  <w:r w:rsidRPr="00AC6B0E">
                    <w:t>.З</w:t>
                  </w:r>
                  <w:proofErr w:type="gramEnd"/>
                  <w:r w:rsidRPr="00AC6B0E">
                    <w:t>авьялово</w:t>
                  </w:r>
                  <w:proofErr w:type="spellEnd"/>
                  <w:r w:rsidRPr="00AC6B0E">
                    <w:t xml:space="preserve">, </w:t>
                  </w:r>
                  <w:proofErr w:type="spellStart"/>
                  <w:r w:rsidRPr="00AC6B0E">
                    <w:t>ул.Центральная</w:t>
                  </w:r>
                  <w:proofErr w:type="spellEnd"/>
                  <w:r w:rsidRPr="00AC6B0E">
                    <w:t xml:space="preserve">, 6 б, «24» ноября 2015 года в 10 часов 00 минут. </w:t>
                  </w:r>
                </w:p>
                <w:p w:rsidR="00462794" w:rsidRPr="00AC6B0E" w:rsidRDefault="00462794" w:rsidP="00462794">
                  <w:pPr>
                    <w:jc w:val="both"/>
                  </w:pPr>
                  <w:r w:rsidRPr="00AC6B0E">
                    <w:t xml:space="preserve">     С проектом межевого плана земельного участка можно ознакомиться по адресу: Новосибирская область, г. Новосибирск, ул. Коммунистическая, дом 35, оф. 409.</w:t>
                  </w:r>
                </w:p>
                <w:p w:rsidR="00462794" w:rsidRPr="00AC6B0E" w:rsidRDefault="00462794" w:rsidP="00462794">
                  <w:pPr>
                    <w:jc w:val="both"/>
                  </w:pPr>
                  <w:r w:rsidRPr="00AC6B0E">
                    <w:t xml:space="preserve">     Возражения по проекту межевого плана и требования о проведении согласования местоположения границ земельных участков на местности принимаются с «25» октября 2015 года по «18» ноября 2015 года по адресу: Новосибирская область, г. Новосибирск, ул. Коммунистическая, дом 35, оф. 409.</w:t>
                  </w:r>
                </w:p>
                <w:p w:rsidR="00462794" w:rsidRPr="00AC6B0E" w:rsidRDefault="00462794" w:rsidP="00462794">
                  <w:pPr>
                    <w:jc w:val="both"/>
                  </w:pPr>
                  <w:r w:rsidRPr="00AC6B0E">
                    <w:t xml:space="preserve">      Смежные земельные участки, с правообладателями, которых требуется согласовать местоположение границы:</w:t>
                  </w:r>
                </w:p>
                <w:p w:rsidR="00462794" w:rsidRPr="00AC6B0E" w:rsidRDefault="00462794" w:rsidP="00462794">
                  <w:pPr>
                    <w:jc w:val="both"/>
                  </w:pPr>
                  <w:r w:rsidRPr="00AC6B0E">
                    <w:t xml:space="preserve">54:24:052712:717 – Местоположение: Новосибирская </w:t>
                  </w:r>
                  <w:proofErr w:type="spellStart"/>
                  <w:proofErr w:type="gramStart"/>
                  <w:r w:rsidRPr="00AC6B0E">
                    <w:t>обл</w:t>
                  </w:r>
                  <w:proofErr w:type="spellEnd"/>
                  <w:proofErr w:type="gramEnd"/>
                  <w:r w:rsidRPr="00AC6B0E">
                    <w:t xml:space="preserve">, р-н </w:t>
                  </w:r>
                  <w:proofErr w:type="spellStart"/>
                  <w:r w:rsidRPr="00AC6B0E">
                    <w:t>Тогучинский</w:t>
                  </w:r>
                  <w:proofErr w:type="spellEnd"/>
                  <w:r w:rsidRPr="00AC6B0E">
                    <w:t xml:space="preserve">, МО </w:t>
                  </w:r>
                  <w:proofErr w:type="spellStart"/>
                  <w:r w:rsidRPr="00AC6B0E">
                    <w:t>Завьяловского</w:t>
                  </w:r>
                  <w:proofErr w:type="spellEnd"/>
                  <w:r w:rsidRPr="00AC6B0E">
                    <w:t xml:space="preserve"> сельсовета, совхоз</w:t>
                  </w:r>
                </w:p>
                <w:p w:rsidR="00FA1975" w:rsidRPr="00462794" w:rsidRDefault="00462794" w:rsidP="00AC6B0E">
                  <w:pPr>
                    <w:rPr>
                      <w:sz w:val="20"/>
                      <w:szCs w:val="20"/>
                    </w:rPr>
                  </w:pPr>
                  <w:r w:rsidRPr="00AC6B0E">
                    <w:t>При проведении согласования местоположения границ при себе необходимо иметь документ, удостоверяющий личность, а также документы о правах на земельный участок</w:t>
                  </w:r>
                </w:p>
              </w:tc>
            </w:tr>
          </w:tbl>
          <w:p w:rsidR="002E0AAC" w:rsidRPr="002E0AAC" w:rsidRDefault="00462794" w:rsidP="001459C7">
            <w:pPr>
              <w:jc w:val="both"/>
              <w:rPr>
                <w:sz w:val="16"/>
                <w:szCs w:val="16"/>
              </w:rPr>
            </w:pPr>
            <w:r w:rsidRPr="00317A2A">
              <w:rPr>
                <w:sz w:val="20"/>
                <w:szCs w:val="20"/>
              </w:rPr>
              <w:t xml:space="preserve"> </w:t>
            </w:r>
          </w:p>
        </w:tc>
      </w:tr>
      <w:tr w:rsidR="0035413F" w:rsidTr="00F4079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285" w:type="dxa"/>
        </w:trPr>
        <w:tc>
          <w:tcPr>
            <w:tcW w:w="11055" w:type="dxa"/>
            <w:gridSpan w:val="3"/>
          </w:tcPr>
          <w:p w:rsidR="0035413F" w:rsidRPr="006C3A99" w:rsidRDefault="002E0AAC" w:rsidP="00E71AC0">
            <w:pPr>
              <w:pBdr>
                <w:top w:val="single" w:sz="4" w:space="1" w:color="auto"/>
                <w:left w:val="single" w:sz="4" w:space="4" w:color="auto"/>
                <w:bottom w:val="single" w:sz="4" w:space="1" w:color="auto"/>
                <w:right w:val="single" w:sz="4" w:space="25" w:color="auto"/>
                <w:between w:val="single" w:sz="4" w:space="1" w:color="auto"/>
                <w:bar w:val="single" w:sz="4" w:color="auto"/>
              </w:pBdr>
              <w:rPr>
                <w:b/>
                <w:sz w:val="18"/>
                <w:szCs w:val="18"/>
              </w:rPr>
            </w:pPr>
            <w:r w:rsidRPr="006C3A99">
              <w:rPr>
                <w:rFonts w:ascii="Monotype Corsiva" w:hAnsi="Monotype Corsiva"/>
                <w:b/>
                <w:sz w:val="18"/>
                <w:szCs w:val="18"/>
              </w:rPr>
              <w:lastRenderedPageBreak/>
              <w:t xml:space="preserve">№ 20, Четверг, 22.10.2015                                      </w:t>
            </w:r>
            <w:r w:rsidR="006C3A99">
              <w:rPr>
                <w:rFonts w:ascii="Monotype Corsiva" w:hAnsi="Monotype Corsiva"/>
                <w:b/>
                <w:sz w:val="18"/>
                <w:szCs w:val="18"/>
              </w:rPr>
              <w:t xml:space="preserve">                            </w:t>
            </w:r>
            <w:r w:rsidRPr="006C3A99">
              <w:rPr>
                <w:rFonts w:ascii="Monotype Corsiva" w:hAnsi="Monotype Corsiva"/>
                <w:b/>
                <w:sz w:val="18"/>
                <w:szCs w:val="18"/>
              </w:rPr>
              <w:t xml:space="preserve">     ЗАВЬЯЛОВСКИЙ   ВЕСТНИК                                        </w:t>
            </w:r>
            <w:r w:rsidR="006C3A99">
              <w:rPr>
                <w:rFonts w:ascii="Monotype Corsiva" w:hAnsi="Monotype Corsiva"/>
                <w:b/>
                <w:sz w:val="18"/>
                <w:szCs w:val="18"/>
              </w:rPr>
              <w:t xml:space="preserve">                      </w:t>
            </w:r>
            <w:r w:rsidRPr="006C3A99">
              <w:rPr>
                <w:rFonts w:ascii="Monotype Corsiva" w:hAnsi="Monotype Corsiva"/>
                <w:b/>
                <w:sz w:val="18"/>
                <w:szCs w:val="18"/>
              </w:rPr>
              <w:t xml:space="preserve">                             3</w:t>
            </w:r>
          </w:p>
          <w:tbl>
            <w:tblPr>
              <w:tblpPr w:leftFromText="180" w:rightFromText="180" w:vertAnchor="text" w:tblpXSpec="center" w:tblpY="1"/>
              <w:tblOverlap w:val="never"/>
              <w:tblW w:w="10649" w:type="dxa"/>
              <w:tblLayout w:type="fixed"/>
              <w:tblLook w:val="04A0" w:firstRow="1" w:lastRow="0" w:firstColumn="1" w:lastColumn="0" w:noHBand="0" w:noVBand="1"/>
            </w:tblPr>
            <w:tblGrid>
              <w:gridCol w:w="10649"/>
            </w:tblGrid>
            <w:tr w:rsidR="00AC6B0E" w:rsidRPr="001459C7" w:rsidTr="001459C7">
              <w:trPr>
                <w:trHeight w:val="192"/>
              </w:trPr>
              <w:tc>
                <w:tcPr>
                  <w:tcW w:w="10649" w:type="dxa"/>
                </w:tcPr>
                <w:p w:rsidR="002E0AAC" w:rsidRPr="001459C7" w:rsidRDefault="002E0AAC" w:rsidP="001459C7">
                  <w:pPr>
                    <w:jc w:val="center"/>
                    <w:rPr>
                      <w:b/>
                      <w:sz w:val="20"/>
                      <w:szCs w:val="20"/>
                    </w:rPr>
                  </w:pPr>
                  <w:r w:rsidRPr="001459C7">
                    <w:rPr>
                      <w:b/>
                      <w:sz w:val="20"/>
                      <w:szCs w:val="20"/>
                    </w:rPr>
                    <w:t>администрация</w:t>
                  </w:r>
                </w:p>
                <w:p w:rsidR="002E0AAC" w:rsidRPr="001459C7" w:rsidRDefault="002E0AAC" w:rsidP="001459C7">
                  <w:pPr>
                    <w:jc w:val="center"/>
                    <w:rPr>
                      <w:b/>
                      <w:sz w:val="20"/>
                      <w:szCs w:val="20"/>
                    </w:rPr>
                  </w:pPr>
                  <w:proofErr w:type="spellStart"/>
                  <w:r w:rsidRPr="001459C7">
                    <w:rPr>
                      <w:b/>
                      <w:sz w:val="20"/>
                      <w:szCs w:val="20"/>
                    </w:rPr>
                    <w:t>Завьяловского</w:t>
                  </w:r>
                  <w:proofErr w:type="spellEnd"/>
                  <w:r w:rsidRPr="001459C7">
                    <w:rPr>
                      <w:b/>
                      <w:sz w:val="20"/>
                      <w:szCs w:val="20"/>
                    </w:rPr>
                    <w:t xml:space="preserve"> сельсовета</w:t>
                  </w:r>
                </w:p>
                <w:p w:rsidR="002E0AAC" w:rsidRPr="001459C7" w:rsidRDefault="002E0AAC" w:rsidP="001459C7">
                  <w:pPr>
                    <w:jc w:val="center"/>
                    <w:rPr>
                      <w:b/>
                      <w:sz w:val="20"/>
                      <w:szCs w:val="20"/>
                    </w:rPr>
                  </w:pPr>
                  <w:proofErr w:type="spellStart"/>
                  <w:r w:rsidRPr="001459C7">
                    <w:rPr>
                      <w:b/>
                      <w:sz w:val="20"/>
                      <w:szCs w:val="20"/>
                    </w:rPr>
                    <w:t>Тогучинского</w:t>
                  </w:r>
                  <w:proofErr w:type="spellEnd"/>
                  <w:r w:rsidRPr="001459C7">
                    <w:rPr>
                      <w:b/>
                      <w:sz w:val="20"/>
                      <w:szCs w:val="20"/>
                    </w:rPr>
                    <w:t xml:space="preserve"> района Новосибирской области</w:t>
                  </w:r>
                </w:p>
                <w:p w:rsidR="002E0AAC" w:rsidRPr="001459C7" w:rsidRDefault="002E0AAC" w:rsidP="001459C7">
                  <w:pPr>
                    <w:pStyle w:val="aa"/>
                    <w:ind w:right="-55"/>
                    <w:jc w:val="center"/>
                    <w:rPr>
                      <w:rFonts w:ascii="Times New Roman" w:hAnsi="Times New Roman" w:cs="Times New Roman"/>
                      <w:b/>
                      <w:sz w:val="20"/>
                      <w:szCs w:val="20"/>
                    </w:rPr>
                  </w:pPr>
                </w:p>
                <w:p w:rsidR="00AC6B0E" w:rsidRPr="001459C7" w:rsidRDefault="00AC6B0E" w:rsidP="001459C7">
                  <w:pPr>
                    <w:pStyle w:val="aa"/>
                    <w:ind w:right="-55"/>
                    <w:jc w:val="center"/>
                    <w:rPr>
                      <w:rFonts w:ascii="Times New Roman" w:hAnsi="Times New Roman" w:cs="Times New Roman"/>
                      <w:sz w:val="20"/>
                      <w:szCs w:val="20"/>
                    </w:rPr>
                  </w:pPr>
                  <w:r w:rsidRPr="001459C7">
                    <w:rPr>
                      <w:rFonts w:ascii="Times New Roman" w:hAnsi="Times New Roman" w:cs="Times New Roman"/>
                      <w:sz w:val="20"/>
                      <w:szCs w:val="20"/>
                    </w:rPr>
                    <w:t>ПОСТАНОВЛЕНИЕ</w:t>
                  </w:r>
                </w:p>
                <w:tbl>
                  <w:tblPr>
                    <w:tblW w:w="0" w:type="auto"/>
                    <w:tblInd w:w="3595" w:type="dxa"/>
                    <w:tblLayout w:type="fixed"/>
                    <w:tblLook w:val="04A0" w:firstRow="1" w:lastRow="0" w:firstColumn="1" w:lastColumn="0" w:noHBand="0" w:noVBand="1"/>
                  </w:tblPr>
                  <w:tblGrid>
                    <w:gridCol w:w="2096"/>
                    <w:gridCol w:w="838"/>
                    <w:gridCol w:w="1466"/>
                  </w:tblGrid>
                  <w:tr w:rsidR="00AC6B0E" w:rsidRPr="001459C7" w:rsidTr="006C3A99">
                    <w:trPr>
                      <w:trHeight w:val="318"/>
                    </w:trPr>
                    <w:tc>
                      <w:tcPr>
                        <w:tcW w:w="2096" w:type="dxa"/>
                        <w:hideMark/>
                      </w:tcPr>
                      <w:p w:rsidR="00AC6B0E" w:rsidRPr="001459C7" w:rsidRDefault="00AC6B0E" w:rsidP="001459C7">
                        <w:pPr>
                          <w:ind w:right="-55"/>
                          <w:jc w:val="center"/>
                          <w:rPr>
                            <w:bCs/>
                            <w:sz w:val="20"/>
                            <w:szCs w:val="20"/>
                          </w:rPr>
                        </w:pPr>
                        <w:r w:rsidRPr="001459C7">
                          <w:rPr>
                            <w:bCs/>
                            <w:sz w:val="20"/>
                            <w:szCs w:val="20"/>
                          </w:rPr>
                          <w:t>12.10.2015</w:t>
                        </w:r>
                      </w:p>
                    </w:tc>
                    <w:tc>
                      <w:tcPr>
                        <w:tcW w:w="838" w:type="dxa"/>
                        <w:hideMark/>
                      </w:tcPr>
                      <w:p w:rsidR="00AC6B0E" w:rsidRPr="001459C7" w:rsidRDefault="00AC6B0E" w:rsidP="001459C7">
                        <w:pPr>
                          <w:pStyle w:val="aa"/>
                          <w:ind w:right="-55"/>
                          <w:jc w:val="center"/>
                          <w:rPr>
                            <w:rFonts w:ascii="Times New Roman" w:hAnsi="Times New Roman" w:cs="Times New Roman"/>
                            <w:bCs/>
                            <w:sz w:val="20"/>
                            <w:szCs w:val="20"/>
                          </w:rPr>
                        </w:pPr>
                        <w:r w:rsidRPr="001459C7">
                          <w:rPr>
                            <w:rFonts w:ascii="Times New Roman" w:hAnsi="Times New Roman" w:cs="Times New Roman"/>
                            <w:bCs/>
                            <w:sz w:val="20"/>
                            <w:szCs w:val="20"/>
                          </w:rPr>
                          <w:t>№</w:t>
                        </w:r>
                      </w:p>
                    </w:tc>
                    <w:tc>
                      <w:tcPr>
                        <w:tcW w:w="1466" w:type="dxa"/>
                        <w:hideMark/>
                      </w:tcPr>
                      <w:p w:rsidR="00AC6B0E" w:rsidRPr="001459C7" w:rsidRDefault="00AC6B0E" w:rsidP="001459C7">
                        <w:pPr>
                          <w:ind w:right="-55"/>
                          <w:jc w:val="center"/>
                          <w:rPr>
                            <w:bCs/>
                            <w:sz w:val="20"/>
                            <w:szCs w:val="20"/>
                          </w:rPr>
                        </w:pPr>
                        <w:r w:rsidRPr="001459C7">
                          <w:rPr>
                            <w:bCs/>
                            <w:sz w:val="20"/>
                            <w:szCs w:val="20"/>
                          </w:rPr>
                          <w:t>115</w:t>
                        </w:r>
                      </w:p>
                    </w:tc>
                  </w:tr>
                </w:tbl>
                <w:p w:rsidR="00AC6B0E" w:rsidRPr="001459C7" w:rsidRDefault="00AC6B0E" w:rsidP="00A043B9">
                  <w:pPr>
                    <w:pStyle w:val="aa"/>
                    <w:ind w:right="-55"/>
                    <w:jc w:val="center"/>
                    <w:rPr>
                      <w:rFonts w:ascii="Times New Roman" w:hAnsi="Times New Roman" w:cs="Times New Roman"/>
                      <w:bCs/>
                      <w:sz w:val="20"/>
                      <w:szCs w:val="20"/>
                    </w:rPr>
                  </w:pPr>
                </w:p>
              </w:tc>
            </w:tr>
            <w:tr w:rsidR="00AC6B0E" w:rsidRPr="001459C7" w:rsidTr="001459C7">
              <w:trPr>
                <w:trHeight w:val="365"/>
              </w:trPr>
              <w:tc>
                <w:tcPr>
                  <w:tcW w:w="10649" w:type="dxa"/>
                </w:tcPr>
                <w:p w:rsidR="00AC6B0E" w:rsidRPr="001459C7" w:rsidRDefault="00AC6B0E" w:rsidP="001459C7">
                  <w:pPr>
                    <w:pStyle w:val="aa"/>
                    <w:ind w:right="-55"/>
                    <w:jc w:val="center"/>
                    <w:rPr>
                      <w:rFonts w:ascii="Times New Roman" w:hAnsi="Times New Roman" w:cs="Times New Roman"/>
                      <w:bCs/>
                      <w:sz w:val="20"/>
                      <w:szCs w:val="20"/>
                    </w:rPr>
                  </w:pPr>
                  <w:proofErr w:type="spellStart"/>
                  <w:r w:rsidRPr="001459C7">
                    <w:rPr>
                      <w:rFonts w:ascii="Times New Roman" w:hAnsi="Times New Roman" w:cs="Times New Roman"/>
                      <w:bCs/>
                      <w:sz w:val="20"/>
                      <w:szCs w:val="20"/>
                    </w:rPr>
                    <w:t>с</w:t>
                  </w:r>
                  <w:proofErr w:type="gramStart"/>
                  <w:r w:rsidRPr="001459C7">
                    <w:rPr>
                      <w:rFonts w:ascii="Times New Roman" w:hAnsi="Times New Roman" w:cs="Times New Roman"/>
                      <w:bCs/>
                      <w:sz w:val="20"/>
                      <w:szCs w:val="20"/>
                    </w:rPr>
                    <w:t>.З</w:t>
                  </w:r>
                  <w:proofErr w:type="gramEnd"/>
                  <w:r w:rsidRPr="001459C7">
                    <w:rPr>
                      <w:rFonts w:ascii="Times New Roman" w:hAnsi="Times New Roman" w:cs="Times New Roman"/>
                      <w:bCs/>
                      <w:sz w:val="20"/>
                      <w:szCs w:val="20"/>
                    </w:rPr>
                    <w:t>авьялово</w:t>
                  </w:r>
                  <w:proofErr w:type="spellEnd"/>
                </w:p>
              </w:tc>
            </w:tr>
          </w:tbl>
          <w:p w:rsidR="00AC6B0E" w:rsidRPr="001459C7" w:rsidRDefault="00AC6B0E" w:rsidP="00A043B9">
            <w:pPr>
              <w:tabs>
                <w:tab w:val="left" w:pos="5103"/>
              </w:tabs>
              <w:contextualSpacing/>
              <w:jc w:val="center"/>
              <w:rPr>
                <w:sz w:val="20"/>
                <w:szCs w:val="20"/>
              </w:rPr>
            </w:pPr>
            <w:proofErr w:type="spellStart"/>
            <w:r w:rsidRPr="001459C7">
              <w:rPr>
                <w:sz w:val="20"/>
                <w:szCs w:val="20"/>
              </w:rPr>
              <w:t>Опроведении</w:t>
            </w:r>
            <w:proofErr w:type="spellEnd"/>
            <w:r w:rsidRPr="001459C7">
              <w:rPr>
                <w:sz w:val="20"/>
                <w:szCs w:val="20"/>
              </w:rPr>
              <w:t xml:space="preserve"> собрания заинтересованных  лиц по согласованию местоположения границ </w:t>
            </w:r>
            <w:r w:rsidRPr="001459C7">
              <w:rPr>
                <w:color w:val="000000" w:themeColor="text1"/>
                <w:sz w:val="20"/>
                <w:szCs w:val="20"/>
              </w:rPr>
              <w:t xml:space="preserve"> земельного участка с кадастровым номером </w:t>
            </w:r>
            <w:r w:rsidRPr="001459C7">
              <w:rPr>
                <w:sz w:val="20"/>
                <w:szCs w:val="20"/>
              </w:rPr>
              <w:t>54:24:000000:ЗУ</w:t>
            </w:r>
            <w:proofErr w:type="gramStart"/>
            <w:r w:rsidRPr="001459C7">
              <w:rPr>
                <w:sz w:val="20"/>
                <w:szCs w:val="20"/>
              </w:rPr>
              <w:t>1</w:t>
            </w:r>
            <w:proofErr w:type="gramEnd"/>
          </w:p>
          <w:p w:rsidR="001459C7" w:rsidRPr="006C3A99" w:rsidRDefault="001459C7" w:rsidP="00A043B9">
            <w:pPr>
              <w:tabs>
                <w:tab w:val="left" w:pos="5103"/>
              </w:tabs>
              <w:contextualSpacing/>
              <w:jc w:val="center"/>
              <w:rPr>
                <w:sz w:val="16"/>
                <w:szCs w:val="16"/>
              </w:rPr>
            </w:pPr>
          </w:p>
          <w:p w:rsidR="00AC6B0E" w:rsidRPr="001459C7" w:rsidRDefault="00AC6B0E" w:rsidP="00AC6B0E">
            <w:pPr>
              <w:ind w:right="-5"/>
              <w:jc w:val="both"/>
              <w:rPr>
                <w:bCs/>
                <w:sz w:val="20"/>
                <w:szCs w:val="20"/>
              </w:rPr>
            </w:pPr>
            <w:r w:rsidRPr="001459C7">
              <w:rPr>
                <w:sz w:val="20"/>
                <w:szCs w:val="20"/>
              </w:rPr>
              <w:tab/>
              <w:t>А</w:t>
            </w:r>
            <w:r w:rsidRPr="001459C7">
              <w:rPr>
                <w:bCs/>
                <w:sz w:val="20"/>
                <w:szCs w:val="20"/>
              </w:rPr>
              <w:t xml:space="preserve">дминистрация </w:t>
            </w:r>
            <w:proofErr w:type="spellStart"/>
            <w:r w:rsidRPr="001459C7">
              <w:rPr>
                <w:bCs/>
                <w:sz w:val="20"/>
                <w:szCs w:val="20"/>
              </w:rPr>
              <w:t>Завьяловского</w:t>
            </w:r>
            <w:proofErr w:type="spellEnd"/>
            <w:r w:rsidRPr="001459C7">
              <w:rPr>
                <w:bCs/>
                <w:sz w:val="20"/>
                <w:szCs w:val="20"/>
              </w:rPr>
              <w:t xml:space="preserve"> сельсовета </w:t>
            </w:r>
            <w:proofErr w:type="spellStart"/>
            <w:r w:rsidRPr="001459C7">
              <w:rPr>
                <w:bCs/>
                <w:sz w:val="20"/>
                <w:szCs w:val="20"/>
              </w:rPr>
              <w:t>Тогучинского</w:t>
            </w:r>
            <w:proofErr w:type="spellEnd"/>
            <w:r w:rsidRPr="001459C7">
              <w:rPr>
                <w:bCs/>
                <w:sz w:val="20"/>
                <w:szCs w:val="20"/>
              </w:rPr>
              <w:t xml:space="preserve"> района Новосибирской  области</w:t>
            </w:r>
          </w:p>
          <w:p w:rsidR="00AC6B0E" w:rsidRPr="001459C7" w:rsidRDefault="00AC6B0E" w:rsidP="00AC6B0E">
            <w:pPr>
              <w:ind w:right="-5"/>
              <w:jc w:val="both"/>
              <w:rPr>
                <w:sz w:val="20"/>
                <w:szCs w:val="20"/>
              </w:rPr>
            </w:pPr>
            <w:r w:rsidRPr="001459C7">
              <w:rPr>
                <w:sz w:val="20"/>
                <w:szCs w:val="20"/>
              </w:rPr>
              <w:t xml:space="preserve">ПОСТАНОВЛЯЕТ: </w:t>
            </w:r>
          </w:p>
          <w:p w:rsidR="00AC6B0E" w:rsidRPr="001459C7" w:rsidRDefault="00AC6B0E" w:rsidP="00AC6B0E">
            <w:pPr>
              <w:pStyle w:val="a8"/>
              <w:numPr>
                <w:ilvl w:val="0"/>
                <w:numId w:val="7"/>
              </w:numPr>
              <w:jc w:val="both"/>
              <w:rPr>
                <w:rFonts w:ascii="Times New Roman" w:hAnsi="Times New Roman" w:cs="Times New Roman"/>
                <w:sz w:val="20"/>
                <w:szCs w:val="20"/>
              </w:rPr>
            </w:pPr>
            <w:r w:rsidRPr="001459C7">
              <w:rPr>
                <w:rFonts w:ascii="Times New Roman" w:hAnsi="Times New Roman" w:cs="Times New Roman"/>
                <w:sz w:val="20"/>
                <w:szCs w:val="20"/>
              </w:rPr>
              <w:t xml:space="preserve">Известить не позднее 15.10.2015 года заинтересованных лиц по поводу  согласования местоположения границ </w:t>
            </w:r>
            <w:r w:rsidRPr="001459C7">
              <w:rPr>
                <w:rFonts w:ascii="Times New Roman" w:hAnsi="Times New Roman" w:cs="Times New Roman"/>
                <w:color w:val="000000" w:themeColor="text1"/>
                <w:sz w:val="20"/>
                <w:szCs w:val="20"/>
              </w:rPr>
              <w:t xml:space="preserve"> земельного участка с кадастровым номером </w:t>
            </w:r>
            <w:r w:rsidRPr="001459C7">
              <w:rPr>
                <w:rFonts w:ascii="Times New Roman" w:hAnsi="Times New Roman" w:cs="Times New Roman"/>
                <w:sz w:val="20"/>
                <w:szCs w:val="20"/>
              </w:rPr>
              <w:t>54:24:000000:ЗУ</w:t>
            </w:r>
            <w:proofErr w:type="gramStart"/>
            <w:r w:rsidRPr="001459C7">
              <w:rPr>
                <w:rFonts w:ascii="Times New Roman" w:hAnsi="Times New Roman" w:cs="Times New Roman"/>
                <w:sz w:val="20"/>
                <w:szCs w:val="20"/>
              </w:rPr>
              <w:t>1</w:t>
            </w:r>
            <w:proofErr w:type="gramEnd"/>
            <w:r w:rsidRPr="001459C7">
              <w:rPr>
                <w:rFonts w:ascii="Times New Roman" w:hAnsi="Times New Roman" w:cs="Times New Roman"/>
                <w:sz w:val="20"/>
                <w:szCs w:val="20"/>
              </w:rPr>
              <w:t xml:space="preserve">, расположенного: </w:t>
            </w:r>
            <w:r w:rsidRPr="001459C7">
              <w:rPr>
                <w:rFonts w:ascii="Times New Roman" w:hAnsi="Times New Roman" w:cs="Times New Roman"/>
                <w:bCs/>
                <w:sz w:val="20"/>
                <w:szCs w:val="20"/>
                <w:shd w:val="clear" w:color="auto" w:fill="FFFFFF"/>
              </w:rPr>
              <w:t xml:space="preserve">Новосибирская область, </w:t>
            </w:r>
            <w:proofErr w:type="spellStart"/>
            <w:r w:rsidRPr="001459C7">
              <w:rPr>
                <w:rFonts w:ascii="Times New Roman" w:hAnsi="Times New Roman" w:cs="Times New Roman"/>
                <w:bCs/>
                <w:sz w:val="20"/>
                <w:szCs w:val="20"/>
                <w:shd w:val="clear" w:color="auto" w:fill="FFFFFF"/>
              </w:rPr>
              <w:t>Тогучинский</w:t>
            </w:r>
            <w:proofErr w:type="spellEnd"/>
            <w:r w:rsidRPr="001459C7">
              <w:rPr>
                <w:rFonts w:ascii="Times New Roman" w:hAnsi="Times New Roman" w:cs="Times New Roman"/>
                <w:bCs/>
                <w:sz w:val="20"/>
                <w:szCs w:val="20"/>
                <w:shd w:val="clear" w:color="auto" w:fill="FFFFFF"/>
              </w:rPr>
              <w:t xml:space="preserve"> район, </w:t>
            </w:r>
            <w:proofErr w:type="spellStart"/>
            <w:r w:rsidRPr="001459C7">
              <w:rPr>
                <w:rFonts w:ascii="Times New Roman" w:hAnsi="Times New Roman" w:cs="Times New Roman"/>
                <w:bCs/>
                <w:sz w:val="20"/>
                <w:szCs w:val="20"/>
                <w:shd w:val="clear" w:color="auto" w:fill="FFFFFF"/>
              </w:rPr>
              <w:t>с</w:t>
            </w:r>
            <w:proofErr w:type="gramStart"/>
            <w:r w:rsidRPr="001459C7">
              <w:rPr>
                <w:rFonts w:ascii="Times New Roman" w:hAnsi="Times New Roman" w:cs="Times New Roman"/>
                <w:bCs/>
                <w:sz w:val="20"/>
                <w:szCs w:val="20"/>
                <w:shd w:val="clear" w:color="auto" w:fill="FFFFFF"/>
              </w:rPr>
              <w:t>.Д</w:t>
            </w:r>
            <w:proofErr w:type="gramEnd"/>
            <w:r w:rsidRPr="001459C7">
              <w:rPr>
                <w:rFonts w:ascii="Times New Roman" w:hAnsi="Times New Roman" w:cs="Times New Roman"/>
                <w:bCs/>
                <w:sz w:val="20"/>
                <w:szCs w:val="20"/>
                <w:shd w:val="clear" w:color="auto" w:fill="FFFFFF"/>
              </w:rPr>
              <w:t>оронино</w:t>
            </w:r>
            <w:proofErr w:type="spellEnd"/>
            <w:r w:rsidRPr="001459C7">
              <w:rPr>
                <w:rFonts w:ascii="Times New Roman" w:hAnsi="Times New Roman" w:cs="Times New Roman"/>
                <w:bCs/>
                <w:sz w:val="20"/>
                <w:szCs w:val="20"/>
                <w:shd w:val="clear" w:color="auto" w:fill="FFFFFF"/>
              </w:rPr>
              <w:t xml:space="preserve"> </w:t>
            </w:r>
            <w:r w:rsidRPr="001459C7">
              <w:rPr>
                <w:rFonts w:ascii="Times New Roman" w:hAnsi="Times New Roman" w:cs="Times New Roman"/>
                <w:sz w:val="20"/>
                <w:szCs w:val="20"/>
              </w:rPr>
              <w:t xml:space="preserve">о проведении общего собрания назначенного на 14 ноября 2015 года в 10 часов 00 минут по адресу: 633478, Новосибирская область, </w:t>
            </w:r>
            <w:proofErr w:type="spellStart"/>
            <w:r w:rsidRPr="001459C7">
              <w:rPr>
                <w:rFonts w:ascii="Times New Roman" w:hAnsi="Times New Roman" w:cs="Times New Roman"/>
                <w:sz w:val="20"/>
                <w:szCs w:val="20"/>
              </w:rPr>
              <w:t>Тогучинский</w:t>
            </w:r>
            <w:proofErr w:type="spellEnd"/>
            <w:r w:rsidRPr="001459C7">
              <w:rPr>
                <w:rFonts w:ascii="Times New Roman" w:hAnsi="Times New Roman" w:cs="Times New Roman"/>
                <w:sz w:val="20"/>
                <w:szCs w:val="20"/>
              </w:rPr>
              <w:t xml:space="preserve"> район, с. Завьялово, ул. Центральная, 6Б, (здание администрации </w:t>
            </w:r>
            <w:proofErr w:type="spellStart"/>
            <w:r w:rsidRPr="001459C7">
              <w:rPr>
                <w:rFonts w:ascii="Times New Roman" w:hAnsi="Times New Roman" w:cs="Times New Roman"/>
                <w:sz w:val="20"/>
                <w:szCs w:val="20"/>
              </w:rPr>
              <w:t>Завьяловского</w:t>
            </w:r>
            <w:proofErr w:type="spellEnd"/>
            <w:r w:rsidRPr="001459C7">
              <w:rPr>
                <w:rFonts w:ascii="Times New Roman" w:hAnsi="Times New Roman" w:cs="Times New Roman"/>
                <w:sz w:val="20"/>
                <w:szCs w:val="20"/>
              </w:rPr>
              <w:t xml:space="preserve"> сельсовета), посредством опубликования извещения в периодическом печатном издании «</w:t>
            </w:r>
            <w:proofErr w:type="spellStart"/>
            <w:r w:rsidRPr="001459C7">
              <w:rPr>
                <w:rFonts w:ascii="Times New Roman" w:hAnsi="Times New Roman" w:cs="Times New Roman"/>
                <w:sz w:val="20"/>
                <w:szCs w:val="20"/>
              </w:rPr>
              <w:t>Завьяловский</w:t>
            </w:r>
            <w:proofErr w:type="spellEnd"/>
            <w:r w:rsidRPr="001459C7">
              <w:rPr>
                <w:rFonts w:ascii="Times New Roman" w:hAnsi="Times New Roman" w:cs="Times New Roman"/>
                <w:sz w:val="20"/>
                <w:szCs w:val="20"/>
              </w:rPr>
              <w:t xml:space="preserve"> Вестник» и размещения извещения на сайте </w:t>
            </w:r>
            <w:r w:rsidRPr="001459C7">
              <w:rPr>
                <w:rFonts w:ascii="Times New Roman" w:hAnsi="Times New Roman" w:cs="Times New Roman"/>
                <w:sz w:val="20"/>
                <w:szCs w:val="20"/>
                <w:lang w:val="en-US"/>
              </w:rPr>
              <w:t>www</w:t>
            </w:r>
            <w:r w:rsidRPr="001459C7">
              <w:rPr>
                <w:rFonts w:ascii="Times New Roman" w:hAnsi="Times New Roman" w:cs="Times New Roman"/>
                <w:sz w:val="20"/>
                <w:szCs w:val="20"/>
              </w:rPr>
              <w:t xml:space="preserve">.toguchin.org  администрации </w:t>
            </w:r>
            <w:proofErr w:type="spellStart"/>
            <w:r w:rsidRPr="001459C7">
              <w:rPr>
                <w:rFonts w:ascii="Times New Roman" w:hAnsi="Times New Roman" w:cs="Times New Roman"/>
                <w:sz w:val="20"/>
                <w:szCs w:val="20"/>
              </w:rPr>
              <w:t>Завьяловского</w:t>
            </w:r>
            <w:proofErr w:type="spellEnd"/>
            <w:r w:rsidRPr="001459C7">
              <w:rPr>
                <w:rFonts w:ascii="Times New Roman" w:hAnsi="Times New Roman" w:cs="Times New Roman"/>
                <w:sz w:val="20"/>
                <w:szCs w:val="20"/>
              </w:rPr>
              <w:t xml:space="preserve"> сельсовета </w:t>
            </w:r>
            <w:proofErr w:type="spellStart"/>
            <w:r w:rsidRPr="001459C7">
              <w:rPr>
                <w:rFonts w:ascii="Times New Roman" w:hAnsi="Times New Roman" w:cs="Times New Roman"/>
                <w:sz w:val="20"/>
                <w:szCs w:val="20"/>
              </w:rPr>
              <w:t>Тогучинского</w:t>
            </w:r>
            <w:proofErr w:type="spellEnd"/>
            <w:r w:rsidRPr="001459C7">
              <w:rPr>
                <w:rFonts w:ascii="Times New Roman" w:hAnsi="Times New Roman" w:cs="Times New Roman"/>
                <w:sz w:val="20"/>
                <w:szCs w:val="20"/>
              </w:rPr>
              <w:t xml:space="preserve"> района Новосибирской области. Не позднее 15.10.2015 года </w:t>
            </w:r>
            <w:proofErr w:type="gramStart"/>
            <w:r w:rsidRPr="001459C7">
              <w:rPr>
                <w:rFonts w:ascii="Times New Roman" w:hAnsi="Times New Roman" w:cs="Times New Roman"/>
                <w:sz w:val="20"/>
                <w:szCs w:val="20"/>
              </w:rPr>
              <w:t>разместить извещение</w:t>
            </w:r>
            <w:proofErr w:type="gramEnd"/>
            <w:r w:rsidRPr="001459C7">
              <w:rPr>
                <w:rFonts w:ascii="Times New Roman" w:hAnsi="Times New Roman" w:cs="Times New Roman"/>
                <w:sz w:val="20"/>
                <w:szCs w:val="20"/>
              </w:rPr>
              <w:t xml:space="preserve"> о проведении собрания на информационных щитах, расположенных на территории муниципального образования </w:t>
            </w:r>
            <w:proofErr w:type="spellStart"/>
            <w:r w:rsidRPr="001459C7">
              <w:rPr>
                <w:rFonts w:ascii="Times New Roman" w:hAnsi="Times New Roman" w:cs="Times New Roman"/>
                <w:sz w:val="20"/>
                <w:szCs w:val="20"/>
              </w:rPr>
              <w:t>Завьяловского</w:t>
            </w:r>
            <w:proofErr w:type="spellEnd"/>
            <w:r w:rsidRPr="001459C7">
              <w:rPr>
                <w:rFonts w:ascii="Times New Roman" w:hAnsi="Times New Roman" w:cs="Times New Roman"/>
                <w:sz w:val="20"/>
                <w:szCs w:val="20"/>
              </w:rPr>
              <w:t xml:space="preserve"> сельсовета.</w:t>
            </w:r>
          </w:p>
          <w:p w:rsidR="00AC6B0E" w:rsidRPr="001459C7" w:rsidRDefault="00AC6B0E" w:rsidP="00AC6B0E">
            <w:pPr>
              <w:numPr>
                <w:ilvl w:val="0"/>
                <w:numId w:val="7"/>
              </w:numPr>
              <w:autoSpaceDE w:val="0"/>
              <w:autoSpaceDN w:val="0"/>
              <w:adjustRightInd w:val="0"/>
              <w:jc w:val="both"/>
              <w:rPr>
                <w:color w:val="000000" w:themeColor="text1"/>
                <w:sz w:val="20"/>
                <w:szCs w:val="20"/>
              </w:rPr>
            </w:pPr>
            <w:r w:rsidRPr="001459C7">
              <w:rPr>
                <w:color w:val="000000" w:themeColor="text1"/>
                <w:sz w:val="20"/>
                <w:szCs w:val="20"/>
              </w:rPr>
              <w:t xml:space="preserve">Назначить </w:t>
            </w:r>
            <w:r w:rsidRPr="001459C7">
              <w:rPr>
                <w:sz w:val="20"/>
                <w:szCs w:val="20"/>
              </w:rPr>
              <w:t xml:space="preserve">уполномоченным должностным лицом Макиенко Нину Анатольевну, специалиста 2-ой категории администрации </w:t>
            </w:r>
            <w:proofErr w:type="spellStart"/>
            <w:r w:rsidRPr="001459C7">
              <w:rPr>
                <w:sz w:val="20"/>
                <w:szCs w:val="20"/>
              </w:rPr>
              <w:t>Завьяловского</w:t>
            </w:r>
            <w:proofErr w:type="spellEnd"/>
            <w:r w:rsidRPr="001459C7">
              <w:rPr>
                <w:sz w:val="20"/>
                <w:szCs w:val="20"/>
              </w:rPr>
              <w:t xml:space="preserve"> сельсовета </w:t>
            </w:r>
            <w:proofErr w:type="spellStart"/>
            <w:r w:rsidRPr="001459C7">
              <w:rPr>
                <w:sz w:val="20"/>
                <w:szCs w:val="20"/>
              </w:rPr>
              <w:t>Тогучинского</w:t>
            </w:r>
            <w:proofErr w:type="spellEnd"/>
            <w:r w:rsidRPr="001459C7">
              <w:rPr>
                <w:sz w:val="20"/>
                <w:szCs w:val="20"/>
              </w:rPr>
              <w:t xml:space="preserve"> района Новосибирской области,</w:t>
            </w:r>
            <w:r w:rsidRPr="001459C7">
              <w:rPr>
                <w:color w:val="000000" w:themeColor="text1"/>
                <w:sz w:val="20"/>
                <w:szCs w:val="20"/>
              </w:rPr>
              <w:t xml:space="preserve"> </w:t>
            </w:r>
            <w:r w:rsidRPr="001459C7">
              <w:rPr>
                <w:sz w:val="20"/>
                <w:szCs w:val="20"/>
              </w:rPr>
              <w:t xml:space="preserve">с правом принятия участия, </w:t>
            </w:r>
            <w:r w:rsidRPr="001459C7">
              <w:rPr>
                <w:color w:val="000000" w:themeColor="text1"/>
                <w:sz w:val="20"/>
                <w:szCs w:val="20"/>
              </w:rPr>
              <w:t xml:space="preserve">организации и проведения общего собрания на земельный участок с кадастровым номером </w:t>
            </w:r>
            <w:r w:rsidRPr="001459C7">
              <w:rPr>
                <w:sz w:val="20"/>
                <w:szCs w:val="20"/>
              </w:rPr>
              <w:t>54:24:000000:ЗУ</w:t>
            </w:r>
            <w:proofErr w:type="gramStart"/>
            <w:r w:rsidRPr="001459C7">
              <w:rPr>
                <w:sz w:val="20"/>
                <w:szCs w:val="20"/>
              </w:rPr>
              <w:t>1</w:t>
            </w:r>
            <w:proofErr w:type="gramEnd"/>
            <w:r w:rsidRPr="001459C7">
              <w:rPr>
                <w:color w:val="000000" w:themeColor="text1"/>
                <w:sz w:val="20"/>
                <w:szCs w:val="20"/>
              </w:rPr>
              <w:t>, в том числе удостоверения полномочии присутствующих на собрании лиц; председательствовать при открытии и (или) ведении общего собрания; подписания протокола общего собрания; участия в обсуждении вопросов с правом совещательного голоса.</w:t>
            </w:r>
          </w:p>
          <w:p w:rsidR="001459C7" w:rsidRPr="006C3A99" w:rsidRDefault="001459C7" w:rsidP="001459C7">
            <w:pPr>
              <w:autoSpaceDE w:val="0"/>
              <w:autoSpaceDN w:val="0"/>
              <w:adjustRightInd w:val="0"/>
              <w:ind w:left="720"/>
              <w:jc w:val="both"/>
              <w:rPr>
                <w:color w:val="000000" w:themeColor="text1"/>
                <w:sz w:val="16"/>
                <w:szCs w:val="16"/>
              </w:rPr>
            </w:pPr>
          </w:p>
          <w:p w:rsidR="00AC6B0E" w:rsidRPr="001459C7" w:rsidRDefault="00AC6B0E" w:rsidP="00AC6B0E">
            <w:pPr>
              <w:jc w:val="both"/>
              <w:rPr>
                <w:sz w:val="20"/>
                <w:szCs w:val="20"/>
              </w:rPr>
            </w:pPr>
            <w:r w:rsidRPr="001459C7">
              <w:rPr>
                <w:sz w:val="20"/>
                <w:szCs w:val="20"/>
              </w:rPr>
              <w:t xml:space="preserve">Глава </w:t>
            </w:r>
            <w:proofErr w:type="spellStart"/>
            <w:r w:rsidRPr="001459C7">
              <w:rPr>
                <w:sz w:val="20"/>
                <w:szCs w:val="20"/>
              </w:rPr>
              <w:t>Завьяловского</w:t>
            </w:r>
            <w:proofErr w:type="spellEnd"/>
            <w:r w:rsidRPr="001459C7">
              <w:rPr>
                <w:sz w:val="20"/>
                <w:szCs w:val="20"/>
              </w:rPr>
              <w:t xml:space="preserve"> сельсовета                                                   </w:t>
            </w:r>
            <w:proofErr w:type="spellStart"/>
            <w:r w:rsidRPr="001459C7">
              <w:rPr>
                <w:sz w:val="20"/>
                <w:szCs w:val="20"/>
              </w:rPr>
              <w:t>В.В.Шарыкалов</w:t>
            </w:r>
            <w:proofErr w:type="spellEnd"/>
            <w:r w:rsidRPr="001459C7">
              <w:rPr>
                <w:sz w:val="20"/>
                <w:szCs w:val="20"/>
              </w:rPr>
              <w:t xml:space="preserve">                                  </w:t>
            </w:r>
          </w:p>
          <w:p w:rsidR="00AC6B0E" w:rsidRPr="001459C7" w:rsidRDefault="00AC6B0E" w:rsidP="00AC6B0E">
            <w:pPr>
              <w:rPr>
                <w:sz w:val="20"/>
                <w:szCs w:val="20"/>
              </w:rPr>
            </w:pPr>
            <w:proofErr w:type="spellStart"/>
            <w:r w:rsidRPr="001459C7">
              <w:rPr>
                <w:sz w:val="20"/>
                <w:szCs w:val="20"/>
              </w:rPr>
              <w:t>Тогучинского</w:t>
            </w:r>
            <w:proofErr w:type="spellEnd"/>
            <w:r w:rsidRPr="001459C7">
              <w:rPr>
                <w:sz w:val="20"/>
                <w:szCs w:val="20"/>
              </w:rPr>
              <w:t xml:space="preserve"> района Новосибирской области</w:t>
            </w:r>
          </w:p>
          <w:p w:rsidR="00AC6B0E" w:rsidRPr="001459C7" w:rsidRDefault="00AC6B0E" w:rsidP="00AC6B0E">
            <w:pPr>
              <w:jc w:val="right"/>
              <w:rPr>
                <w:sz w:val="20"/>
                <w:szCs w:val="20"/>
              </w:rPr>
            </w:pPr>
            <w:r w:rsidRPr="001459C7">
              <w:rPr>
                <w:sz w:val="20"/>
                <w:szCs w:val="20"/>
              </w:rPr>
              <w:t>---------------------------------------------------------------------------------------------------------------------------------------------------</w:t>
            </w:r>
          </w:p>
          <w:tbl>
            <w:tblPr>
              <w:tblpPr w:leftFromText="180" w:rightFromText="180" w:vertAnchor="text" w:tblpXSpec="center" w:tblpY="1"/>
              <w:tblOverlap w:val="never"/>
              <w:tblW w:w="10247" w:type="dxa"/>
              <w:tblLayout w:type="fixed"/>
              <w:tblLook w:val="04A0" w:firstRow="1" w:lastRow="0" w:firstColumn="1" w:lastColumn="0" w:noHBand="0" w:noVBand="1"/>
            </w:tblPr>
            <w:tblGrid>
              <w:gridCol w:w="10247"/>
            </w:tblGrid>
            <w:tr w:rsidR="00AC6B0E" w:rsidRPr="001459C7" w:rsidTr="001459C7">
              <w:trPr>
                <w:trHeight w:val="534"/>
              </w:trPr>
              <w:tc>
                <w:tcPr>
                  <w:tcW w:w="10247" w:type="dxa"/>
                </w:tcPr>
                <w:p w:rsidR="00AC6B0E" w:rsidRPr="001459C7" w:rsidRDefault="00AC6B0E" w:rsidP="00A043B9">
                  <w:pPr>
                    <w:jc w:val="center"/>
                    <w:rPr>
                      <w:b/>
                      <w:sz w:val="20"/>
                      <w:szCs w:val="20"/>
                    </w:rPr>
                  </w:pPr>
                  <w:r w:rsidRPr="001459C7">
                    <w:rPr>
                      <w:b/>
                      <w:sz w:val="20"/>
                      <w:szCs w:val="20"/>
                    </w:rPr>
                    <w:t>администрация</w:t>
                  </w:r>
                </w:p>
                <w:p w:rsidR="00AC6B0E" w:rsidRPr="001459C7" w:rsidRDefault="00AC6B0E" w:rsidP="00A043B9">
                  <w:pPr>
                    <w:jc w:val="center"/>
                    <w:rPr>
                      <w:b/>
                      <w:sz w:val="20"/>
                      <w:szCs w:val="20"/>
                    </w:rPr>
                  </w:pPr>
                  <w:proofErr w:type="spellStart"/>
                  <w:r w:rsidRPr="001459C7">
                    <w:rPr>
                      <w:b/>
                      <w:sz w:val="20"/>
                      <w:szCs w:val="20"/>
                    </w:rPr>
                    <w:t>Завьяловского</w:t>
                  </w:r>
                  <w:proofErr w:type="spellEnd"/>
                  <w:r w:rsidRPr="001459C7">
                    <w:rPr>
                      <w:b/>
                      <w:sz w:val="20"/>
                      <w:szCs w:val="20"/>
                    </w:rPr>
                    <w:t xml:space="preserve"> сельсовета</w:t>
                  </w:r>
                </w:p>
                <w:p w:rsidR="00AC6B0E" w:rsidRPr="001459C7" w:rsidRDefault="00AC6B0E" w:rsidP="00A043B9">
                  <w:pPr>
                    <w:jc w:val="center"/>
                    <w:rPr>
                      <w:b/>
                      <w:sz w:val="20"/>
                      <w:szCs w:val="20"/>
                    </w:rPr>
                  </w:pPr>
                  <w:proofErr w:type="spellStart"/>
                  <w:r w:rsidRPr="001459C7">
                    <w:rPr>
                      <w:b/>
                      <w:sz w:val="20"/>
                      <w:szCs w:val="20"/>
                    </w:rPr>
                    <w:t>Тогучинского</w:t>
                  </w:r>
                  <w:proofErr w:type="spellEnd"/>
                  <w:r w:rsidRPr="001459C7">
                    <w:rPr>
                      <w:b/>
                      <w:sz w:val="20"/>
                      <w:szCs w:val="20"/>
                    </w:rPr>
                    <w:t xml:space="preserve"> района</w:t>
                  </w:r>
                  <w:r w:rsidR="002E0AAC" w:rsidRPr="001459C7">
                    <w:rPr>
                      <w:b/>
                      <w:sz w:val="20"/>
                      <w:szCs w:val="20"/>
                    </w:rPr>
                    <w:t xml:space="preserve"> </w:t>
                  </w:r>
                  <w:r w:rsidRPr="001459C7">
                    <w:rPr>
                      <w:b/>
                      <w:sz w:val="20"/>
                      <w:szCs w:val="20"/>
                    </w:rPr>
                    <w:t>Новосибирской области</w:t>
                  </w:r>
                </w:p>
              </w:tc>
            </w:tr>
            <w:tr w:rsidR="00AC6B0E" w:rsidRPr="001459C7" w:rsidTr="001459C7">
              <w:trPr>
                <w:trHeight w:val="228"/>
              </w:trPr>
              <w:tc>
                <w:tcPr>
                  <w:tcW w:w="10247" w:type="dxa"/>
                </w:tcPr>
                <w:p w:rsidR="001459C7" w:rsidRPr="001459C7" w:rsidRDefault="001459C7" w:rsidP="00A043B9">
                  <w:pPr>
                    <w:pStyle w:val="aa"/>
                    <w:ind w:right="-55"/>
                    <w:jc w:val="center"/>
                    <w:rPr>
                      <w:rFonts w:ascii="Times New Roman" w:hAnsi="Times New Roman" w:cs="Times New Roman"/>
                      <w:b/>
                      <w:sz w:val="20"/>
                      <w:szCs w:val="20"/>
                    </w:rPr>
                  </w:pPr>
                </w:p>
                <w:p w:rsidR="00AC6B0E" w:rsidRPr="001459C7" w:rsidRDefault="00AC6B0E" w:rsidP="00A043B9">
                  <w:pPr>
                    <w:pStyle w:val="aa"/>
                    <w:ind w:right="-55"/>
                    <w:jc w:val="center"/>
                    <w:rPr>
                      <w:rFonts w:ascii="Times New Roman" w:hAnsi="Times New Roman" w:cs="Times New Roman"/>
                      <w:b/>
                      <w:sz w:val="20"/>
                      <w:szCs w:val="20"/>
                    </w:rPr>
                  </w:pPr>
                  <w:r w:rsidRPr="001459C7">
                    <w:rPr>
                      <w:rFonts w:ascii="Times New Roman" w:hAnsi="Times New Roman" w:cs="Times New Roman"/>
                      <w:b/>
                      <w:sz w:val="20"/>
                      <w:szCs w:val="20"/>
                    </w:rPr>
                    <w:t>ПОСТАНОВЛЕНИЕ</w:t>
                  </w:r>
                </w:p>
                <w:tbl>
                  <w:tblPr>
                    <w:tblW w:w="0" w:type="auto"/>
                    <w:tblInd w:w="3999" w:type="dxa"/>
                    <w:tblLayout w:type="fixed"/>
                    <w:tblLook w:val="04A0" w:firstRow="1" w:lastRow="0" w:firstColumn="1" w:lastColumn="0" w:noHBand="0" w:noVBand="1"/>
                  </w:tblPr>
                  <w:tblGrid>
                    <w:gridCol w:w="1492"/>
                    <w:gridCol w:w="598"/>
                    <w:gridCol w:w="1045"/>
                  </w:tblGrid>
                  <w:tr w:rsidR="00AC6B0E" w:rsidRPr="001459C7" w:rsidTr="001459C7">
                    <w:trPr>
                      <w:trHeight w:val="148"/>
                    </w:trPr>
                    <w:tc>
                      <w:tcPr>
                        <w:tcW w:w="1492" w:type="dxa"/>
                        <w:hideMark/>
                      </w:tcPr>
                      <w:p w:rsidR="00AC6B0E" w:rsidRPr="001459C7" w:rsidRDefault="00AC6B0E" w:rsidP="001459C7">
                        <w:pPr>
                          <w:ind w:right="-55"/>
                          <w:jc w:val="center"/>
                          <w:rPr>
                            <w:b/>
                            <w:bCs/>
                            <w:sz w:val="20"/>
                            <w:szCs w:val="20"/>
                          </w:rPr>
                        </w:pPr>
                        <w:r w:rsidRPr="001459C7">
                          <w:rPr>
                            <w:b/>
                            <w:bCs/>
                            <w:sz w:val="20"/>
                            <w:szCs w:val="20"/>
                          </w:rPr>
                          <w:t>12.10.2015</w:t>
                        </w:r>
                      </w:p>
                    </w:tc>
                    <w:tc>
                      <w:tcPr>
                        <w:tcW w:w="598" w:type="dxa"/>
                        <w:hideMark/>
                      </w:tcPr>
                      <w:p w:rsidR="00AC6B0E" w:rsidRPr="001459C7" w:rsidRDefault="00AC6B0E" w:rsidP="00A043B9">
                        <w:pPr>
                          <w:pStyle w:val="aa"/>
                          <w:ind w:right="-55"/>
                          <w:jc w:val="center"/>
                          <w:rPr>
                            <w:rFonts w:ascii="Times New Roman" w:hAnsi="Times New Roman" w:cs="Times New Roman"/>
                            <w:b/>
                            <w:bCs/>
                            <w:sz w:val="20"/>
                            <w:szCs w:val="20"/>
                          </w:rPr>
                        </w:pPr>
                        <w:r w:rsidRPr="001459C7">
                          <w:rPr>
                            <w:rFonts w:ascii="Times New Roman" w:hAnsi="Times New Roman" w:cs="Times New Roman"/>
                            <w:b/>
                            <w:bCs/>
                            <w:sz w:val="20"/>
                            <w:szCs w:val="20"/>
                          </w:rPr>
                          <w:t>№</w:t>
                        </w:r>
                      </w:p>
                    </w:tc>
                    <w:tc>
                      <w:tcPr>
                        <w:tcW w:w="1045" w:type="dxa"/>
                        <w:hideMark/>
                      </w:tcPr>
                      <w:p w:rsidR="00AC6B0E" w:rsidRPr="001459C7" w:rsidRDefault="00AC6B0E" w:rsidP="001459C7">
                        <w:pPr>
                          <w:ind w:right="-55"/>
                          <w:rPr>
                            <w:b/>
                            <w:bCs/>
                            <w:sz w:val="20"/>
                            <w:szCs w:val="20"/>
                          </w:rPr>
                        </w:pPr>
                        <w:r w:rsidRPr="001459C7">
                          <w:rPr>
                            <w:b/>
                            <w:bCs/>
                            <w:sz w:val="20"/>
                            <w:szCs w:val="20"/>
                          </w:rPr>
                          <w:t>116</w:t>
                        </w:r>
                      </w:p>
                    </w:tc>
                  </w:tr>
                </w:tbl>
                <w:p w:rsidR="00AC6B0E" w:rsidRPr="001459C7" w:rsidRDefault="00AC6B0E" w:rsidP="00A043B9">
                  <w:pPr>
                    <w:pStyle w:val="aa"/>
                    <w:ind w:right="-55"/>
                    <w:jc w:val="center"/>
                    <w:rPr>
                      <w:rFonts w:ascii="Times New Roman" w:hAnsi="Times New Roman" w:cs="Times New Roman"/>
                      <w:b/>
                      <w:bCs/>
                      <w:sz w:val="20"/>
                      <w:szCs w:val="20"/>
                    </w:rPr>
                  </w:pPr>
                </w:p>
              </w:tc>
            </w:tr>
            <w:tr w:rsidR="00AC6B0E" w:rsidRPr="001459C7" w:rsidTr="001459C7">
              <w:trPr>
                <w:trHeight w:val="238"/>
              </w:trPr>
              <w:tc>
                <w:tcPr>
                  <w:tcW w:w="10247" w:type="dxa"/>
                </w:tcPr>
                <w:p w:rsidR="00AC6B0E" w:rsidRPr="001459C7" w:rsidRDefault="00AC6B0E" w:rsidP="001459C7">
                  <w:pPr>
                    <w:pStyle w:val="aa"/>
                    <w:ind w:right="-55"/>
                    <w:jc w:val="center"/>
                    <w:rPr>
                      <w:rFonts w:ascii="Times New Roman" w:hAnsi="Times New Roman" w:cs="Times New Roman"/>
                      <w:bCs/>
                      <w:sz w:val="20"/>
                      <w:szCs w:val="20"/>
                    </w:rPr>
                  </w:pPr>
                  <w:proofErr w:type="spellStart"/>
                  <w:r w:rsidRPr="001459C7">
                    <w:rPr>
                      <w:rFonts w:ascii="Times New Roman" w:hAnsi="Times New Roman" w:cs="Times New Roman"/>
                      <w:bCs/>
                      <w:sz w:val="20"/>
                      <w:szCs w:val="20"/>
                    </w:rPr>
                    <w:t>с</w:t>
                  </w:r>
                  <w:proofErr w:type="gramStart"/>
                  <w:r w:rsidRPr="001459C7">
                    <w:rPr>
                      <w:rFonts w:ascii="Times New Roman" w:hAnsi="Times New Roman" w:cs="Times New Roman"/>
                      <w:bCs/>
                      <w:sz w:val="20"/>
                      <w:szCs w:val="20"/>
                    </w:rPr>
                    <w:t>.З</w:t>
                  </w:r>
                  <w:proofErr w:type="gramEnd"/>
                  <w:r w:rsidRPr="001459C7">
                    <w:rPr>
                      <w:rFonts w:ascii="Times New Roman" w:hAnsi="Times New Roman" w:cs="Times New Roman"/>
                      <w:bCs/>
                      <w:sz w:val="20"/>
                      <w:szCs w:val="20"/>
                    </w:rPr>
                    <w:t>авьялово</w:t>
                  </w:r>
                  <w:proofErr w:type="spellEnd"/>
                </w:p>
              </w:tc>
            </w:tr>
          </w:tbl>
          <w:p w:rsidR="00AC6B0E" w:rsidRPr="001459C7" w:rsidRDefault="00AC6B0E" w:rsidP="00AC6B0E">
            <w:pPr>
              <w:tabs>
                <w:tab w:val="left" w:pos="5103"/>
              </w:tabs>
              <w:contextualSpacing/>
              <w:jc w:val="center"/>
              <w:rPr>
                <w:sz w:val="20"/>
                <w:szCs w:val="20"/>
              </w:rPr>
            </w:pPr>
            <w:proofErr w:type="spellStart"/>
            <w:r w:rsidRPr="001459C7">
              <w:rPr>
                <w:sz w:val="20"/>
                <w:szCs w:val="20"/>
              </w:rPr>
              <w:t>Опроведении</w:t>
            </w:r>
            <w:proofErr w:type="spellEnd"/>
            <w:r w:rsidRPr="001459C7">
              <w:rPr>
                <w:sz w:val="20"/>
                <w:szCs w:val="20"/>
              </w:rPr>
              <w:t xml:space="preserve"> собрания заинтересованных  лиц по согласованию местоположения границ </w:t>
            </w:r>
            <w:r w:rsidRPr="001459C7">
              <w:rPr>
                <w:color w:val="000000" w:themeColor="text1"/>
                <w:sz w:val="20"/>
                <w:szCs w:val="20"/>
              </w:rPr>
              <w:t xml:space="preserve"> земельного участка с кадастровым номером </w:t>
            </w:r>
            <w:r w:rsidRPr="001459C7">
              <w:rPr>
                <w:sz w:val="20"/>
                <w:szCs w:val="20"/>
              </w:rPr>
              <w:t>54:24:000000:ЗУ</w:t>
            </w:r>
            <w:proofErr w:type="gramStart"/>
            <w:r w:rsidRPr="001459C7">
              <w:rPr>
                <w:sz w:val="20"/>
                <w:szCs w:val="20"/>
              </w:rPr>
              <w:t>1</w:t>
            </w:r>
            <w:proofErr w:type="gramEnd"/>
          </w:p>
          <w:p w:rsidR="00AC6B0E" w:rsidRPr="001459C7" w:rsidRDefault="00AC6B0E" w:rsidP="00AC6B0E">
            <w:pPr>
              <w:ind w:right="-5"/>
              <w:jc w:val="both"/>
              <w:rPr>
                <w:bCs/>
                <w:sz w:val="20"/>
                <w:szCs w:val="20"/>
              </w:rPr>
            </w:pPr>
            <w:r w:rsidRPr="001459C7">
              <w:rPr>
                <w:sz w:val="20"/>
                <w:szCs w:val="20"/>
              </w:rPr>
              <w:tab/>
              <w:t>А</w:t>
            </w:r>
            <w:r w:rsidRPr="001459C7">
              <w:rPr>
                <w:bCs/>
                <w:sz w:val="20"/>
                <w:szCs w:val="20"/>
              </w:rPr>
              <w:t xml:space="preserve">дминистрация </w:t>
            </w:r>
            <w:proofErr w:type="spellStart"/>
            <w:r w:rsidRPr="001459C7">
              <w:rPr>
                <w:bCs/>
                <w:sz w:val="20"/>
                <w:szCs w:val="20"/>
              </w:rPr>
              <w:t>Завьяловского</w:t>
            </w:r>
            <w:proofErr w:type="spellEnd"/>
            <w:r w:rsidRPr="001459C7">
              <w:rPr>
                <w:bCs/>
                <w:sz w:val="20"/>
                <w:szCs w:val="20"/>
              </w:rPr>
              <w:t xml:space="preserve"> сельсовета </w:t>
            </w:r>
            <w:proofErr w:type="spellStart"/>
            <w:r w:rsidRPr="001459C7">
              <w:rPr>
                <w:bCs/>
                <w:sz w:val="20"/>
                <w:szCs w:val="20"/>
              </w:rPr>
              <w:t>Тогучинского</w:t>
            </w:r>
            <w:proofErr w:type="spellEnd"/>
            <w:r w:rsidRPr="001459C7">
              <w:rPr>
                <w:bCs/>
                <w:sz w:val="20"/>
                <w:szCs w:val="20"/>
              </w:rPr>
              <w:t xml:space="preserve"> района Новосибирской  области</w:t>
            </w:r>
          </w:p>
          <w:p w:rsidR="00AC6B0E" w:rsidRPr="001459C7" w:rsidRDefault="00AC6B0E" w:rsidP="00AC6B0E">
            <w:pPr>
              <w:ind w:right="-5"/>
              <w:jc w:val="both"/>
              <w:rPr>
                <w:sz w:val="20"/>
                <w:szCs w:val="20"/>
              </w:rPr>
            </w:pPr>
            <w:r w:rsidRPr="001459C7">
              <w:rPr>
                <w:sz w:val="20"/>
                <w:szCs w:val="20"/>
              </w:rPr>
              <w:t xml:space="preserve">ПОСТАНОВЛЯЕТ: </w:t>
            </w:r>
          </w:p>
          <w:p w:rsidR="00AC6B0E" w:rsidRPr="001459C7" w:rsidRDefault="00AC6B0E" w:rsidP="001459C7">
            <w:pPr>
              <w:pStyle w:val="a8"/>
              <w:numPr>
                <w:ilvl w:val="0"/>
                <w:numId w:val="48"/>
              </w:numPr>
              <w:jc w:val="both"/>
              <w:rPr>
                <w:rFonts w:ascii="Times New Roman" w:hAnsi="Times New Roman" w:cs="Times New Roman"/>
                <w:sz w:val="20"/>
                <w:szCs w:val="20"/>
              </w:rPr>
            </w:pPr>
            <w:r w:rsidRPr="001459C7">
              <w:rPr>
                <w:rFonts w:ascii="Times New Roman" w:hAnsi="Times New Roman" w:cs="Times New Roman"/>
                <w:sz w:val="20"/>
                <w:szCs w:val="20"/>
              </w:rPr>
              <w:t xml:space="preserve">Известить не позднее 15.10.2015 года заинтересованных лиц по поводу  согласования местоположения границ </w:t>
            </w:r>
            <w:r w:rsidRPr="001459C7">
              <w:rPr>
                <w:rFonts w:ascii="Times New Roman" w:hAnsi="Times New Roman" w:cs="Times New Roman"/>
                <w:color w:val="000000" w:themeColor="text1"/>
                <w:sz w:val="20"/>
                <w:szCs w:val="20"/>
              </w:rPr>
              <w:t xml:space="preserve"> земельного участка с кадастровым номером </w:t>
            </w:r>
            <w:r w:rsidRPr="001459C7">
              <w:rPr>
                <w:rFonts w:ascii="Times New Roman" w:hAnsi="Times New Roman" w:cs="Times New Roman"/>
                <w:sz w:val="20"/>
                <w:szCs w:val="20"/>
              </w:rPr>
              <w:t>54:24:000000:ЗУ</w:t>
            </w:r>
            <w:proofErr w:type="gramStart"/>
            <w:r w:rsidRPr="001459C7">
              <w:rPr>
                <w:rFonts w:ascii="Times New Roman" w:hAnsi="Times New Roman" w:cs="Times New Roman"/>
                <w:sz w:val="20"/>
                <w:szCs w:val="20"/>
              </w:rPr>
              <w:t>1</w:t>
            </w:r>
            <w:proofErr w:type="gramEnd"/>
            <w:r w:rsidRPr="001459C7">
              <w:rPr>
                <w:rFonts w:ascii="Times New Roman" w:hAnsi="Times New Roman" w:cs="Times New Roman"/>
                <w:sz w:val="20"/>
                <w:szCs w:val="20"/>
              </w:rPr>
              <w:t xml:space="preserve">, расположенного: </w:t>
            </w:r>
            <w:proofErr w:type="gramStart"/>
            <w:r w:rsidRPr="001459C7">
              <w:rPr>
                <w:rFonts w:ascii="Times New Roman" w:hAnsi="Times New Roman" w:cs="Times New Roman"/>
                <w:bCs/>
                <w:sz w:val="20"/>
                <w:szCs w:val="20"/>
                <w:shd w:val="clear" w:color="auto" w:fill="FFFFFF"/>
              </w:rPr>
              <w:t xml:space="preserve">Новосибирская область, </w:t>
            </w:r>
            <w:proofErr w:type="spellStart"/>
            <w:r w:rsidRPr="001459C7">
              <w:rPr>
                <w:rFonts w:ascii="Times New Roman" w:hAnsi="Times New Roman" w:cs="Times New Roman"/>
                <w:bCs/>
                <w:sz w:val="20"/>
                <w:szCs w:val="20"/>
                <w:shd w:val="clear" w:color="auto" w:fill="FFFFFF"/>
              </w:rPr>
              <w:t>Тогучинский</w:t>
            </w:r>
            <w:proofErr w:type="spellEnd"/>
            <w:r w:rsidRPr="001459C7">
              <w:rPr>
                <w:rFonts w:ascii="Times New Roman" w:hAnsi="Times New Roman" w:cs="Times New Roman"/>
                <w:bCs/>
                <w:sz w:val="20"/>
                <w:szCs w:val="20"/>
                <w:shd w:val="clear" w:color="auto" w:fill="FFFFFF"/>
              </w:rPr>
              <w:t xml:space="preserve"> район, п. </w:t>
            </w:r>
            <w:proofErr w:type="spellStart"/>
            <w:r w:rsidRPr="001459C7">
              <w:rPr>
                <w:rFonts w:ascii="Times New Roman" w:hAnsi="Times New Roman" w:cs="Times New Roman"/>
                <w:bCs/>
                <w:sz w:val="20"/>
                <w:szCs w:val="20"/>
                <w:shd w:val="clear" w:color="auto" w:fill="FFFFFF"/>
              </w:rPr>
              <w:t>Низовка</w:t>
            </w:r>
            <w:proofErr w:type="spellEnd"/>
            <w:r w:rsidRPr="001459C7">
              <w:rPr>
                <w:rFonts w:ascii="Times New Roman" w:hAnsi="Times New Roman" w:cs="Times New Roman"/>
                <w:bCs/>
                <w:sz w:val="20"/>
                <w:szCs w:val="20"/>
                <w:shd w:val="clear" w:color="auto" w:fill="FFFFFF"/>
              </w:rPr>
              <w:t xml:space="preserve"> </w:t>
            </w:r>
            <w:r w:rsidRPr="001459C7">
              <w:rPr>
                <w:rFonts w:ascii="Times New Roman" w:hAnsi="Times New Roman" w:cs="Times New Roman"/>
                <w:sz w:val="20"/>
                <w:szCs w:val="20"/>
              </w:rPr>
              <w:t xml:space="preserve">о проведении общего собрания назначенного на 14 ноября 2015 года в 9часов 00 минут по адресу: 633478, Новосибирская область, </w:t>
            </w:r>
            <w:proofErr w:type="spellStart"/>
            <w:r w:rsidRPr="001459C7">
              <w:rPr>
                <w:rFonts w:ascii="Times New Roman" w:hAnsi="Times New Roman" w:cs="Times New Roman"/>
                <w:sz w:val="20"/>
                <w:szCs w:val="20"/>
              </w:rPr>
              <w:t>Тогучинский</w:t>
            </w:r>
            <w:proofErr w:type="spellEnd"/>
            <w:r w:rsidRPr="001459C7">
              <w:rPr>
                <w:rFonts w:ascii="Times New Roman" w:hAnsi="Times New Roman" w:cs="Times New Roman"/>
                <w:sz w:val="20"/>
                <w:szCs w:val="20"/>
              </w:rPr>
              <w:t xml:space="preserve"> район, с. Завьялово, ул. Центральная, 6Б, (здание администрации </w:t>
            </w:r>
            <w:proofErr w:type="spellStart"/>
            <w:r w:rsidRPr="001459C7">
              <w:rPr>
                <w:rFonts w:ascii="Times New Roman" w:hAnsi="Times New Roman" w:cs="Times New Roman"/>
                <w:sz w:val="20"/>
                <w:szCs w:val="20"/>
              </w:rPr>
              <w:t>Завьяловского</w:t>
            </w:r>
            <w:proofErr w:type="spellEnd"/>
            <w:r w:rsidRPr="001459C7">
              <w:rPr>
                <w:rFonts w:ascii="Times New Roman" w:hAnsi="Times New Roman" w:cs="Times New Roman"/>
                <w:sz w:val="20"/>
                <w:szCs w:val="20"/>
              </w:rPr>
              <w:t xml:space="preserve"> сельсовета), посредством опубликования извещения в периодическом печатном издании «</w:t>
            </w:r>
            <w:proofErr w:type="spellStart"/>
            <w:r w:rsidRPr="001459C7">
              <w:rPr>
                <w:rFonts w:ascii="Times New Roman" w:hAnsi="Times New Roman" w:cs="Times New Roman"/>
                <w:sz w:val="20"/>
                <w:szCs w:val="20"/>
              </w:rPr>
              <w:t>Завьяловский</w:t>
            </w:r>
            <w:proofErr w:type="spellEnd"/>
            <w:r w:rsidRPr="001459C7">
              <w:rPr>
                <w:rFonts w:ascii="Times New Roman" w:hAnsi="Times New Roman" w:cs="Times New Roman"/>
                <w:sz w:val="20"/>
                <w:szCs w:val="20"/>
              </w:rPr>
              <w:t xml:space="preserve"> Вестник» и размещения извещения на сайте </w:t>
            </w:r>
            <w:r w:rsidRPr="001459C7">
              <w:rPr>
                <w:rFonts w:ascii="Times New Roman" w:hAnsi="Times New Roman" w:cs="Times New Roman"/>
                <w:sz w:val="20"/>
                <w:szCs w:val="20"/>
                <w:lang w:val="en-US"/>
              </w:rPr>
              <w:t>www</w:t>
            </w:r>
            <w:r w:rsidRPr="001459C7">
              <w:rPr>
                <w:rFonts w:ascii="Times New Roman" w:hAnsi="Times New Roman" w:cs="Times New Roman"/>
                <w:sz w:val="20"/>
                <w:szCs w:val="20"/>
              </w:rPr>
              <w:t xml:space="preserve">.toguchin.org  администрации </w:t>
            </w:r>
            <w:proofErr w:type="spellStart"/>
            <w:r w:rsidRPr="001459C7">
              <w:rPr>
                <w:rFonts w:ascii="Times New Roman" w:hAnsi="Times New Roman" w:cs="Times New Roman"/>
                <w:sz w:val="20"/>
                <w:szCs w:val="20"/>
              </w:rPr>
              <w:t>Завьяловского</w:t>
            </w:r>
            <w:proofErr w:type="spellEnd"/>
            <w:r w:rsidRPr="001459C7">
              <w:rPr>
                <w:rFonts w:ascii="Times New Roman" w:hAnsi="Times New Roman" w:cs="Times New Roman"/>
                <w:sz w:val="20"/>
                <w:szCs w:val="20"/>
              </w:rPr>
              <w:t xml:space="preserve"> сельсовета </w:t>
            </w:r>
            <w:proofErr w:type="spellStart"/>
            <w:r w:rsidRPr="001459C7">
              <w:rPr>
                <w:rFonts w:ascii="Times New Roman" w:hAnsi="Times New Roman" w:cs="Times New Roman"/>
                <w:sz w:val="20"/>
                <w:szCs w:val="20"/>
              </w:rPr>
              <w:t>Тогучинского</w:t>
            </w:r>
            <w:proofErr w:type="spellEnd"/>
            <w:r w:rsidRPr="001459C7">
              <w:rPr>
                <w:rFonts w:ascii="Times New Roman" w:hAnsi="Times New Roman" w:cs="Times New Roman"/>
                <w:sz w:val="20"/>
                <w:szCs w:val="20"/>
              </w:rPr>
              <w:t xml:space="preserve"> района Новосибирской области</w:t>
            </w:r>
            <w:proofErr w:type="gramEnd"/>
            <w:r w:rsidRPr="001459C7">
              <w:rPr>
                <w:rFonts w:ascii="Times New Roman" w:hAnsi="Times New Roman" w:cs="Times New Roman"/>
                <w:sz w:val="20"/>
                <w:szCs w:val="20"/>
              </w:rPr>
              <w:t xml:space="preserve">. Не позднее 15.10.2015 года </w:t>
            </w:r>
            <w:proofErr w:type="gramStart"/>
            <w:r w:rsidRPr="001459C7">
              <w:rPr>
                <w:rFonts w:ascii="Times New Roman" w:hAnsi="Times New Roman" w:cs="Times New Roman"/>
                <w:sz w:val="20"/>
                <w:szCs w:val="20"/>
              </w:rPr>
              <w:t>разместить извещение</w:t>
            </w:r>
            <w:proofErr w:type="gramEnd"/>
            <w:r w:rsidRPr="001459C7">
              <w:rPr>
                <w:rFonts w:ascii="Times New Roman" w:hAnsi="Times New Roman" w:cs="Times New Roman"/>
                <w:sz w:val="20"/>
                <w:szCs w:val="20"/>
              </w:rPr>
              <w:t xml:space="preserve"> о проведении собрания на информационных щитах, расположенных на территории муниципального образования </w:t>
            </w:r>
            <w:proofErr w:type="spellStart"/>
            <w:r w:rsidRPr="001459C7">
              <w:rPr>
                <w:rFonts w:ascii="Times New Roman" w:hAnsi="Times New Roman" w:cs="Times New Roman"/>
                <w:sz w:val="20"/>
                <w:szCs w:val="20"/>
              </w:rPr>
              <w:t>Завьяловского</w:t>
            </w:r>
            <w:proofErr w:type="spellEnd"/>
            <w:r w:rsidRPr="001459C7">
              <w:rPr>
                <w:rFonts w:ascii="Times New Roman" w:hAnsi="Times New Roman" w:cs="Times New Roman"/>
                <w:sz w:val="20"/>
                <w:szCs w:val="20"/>
              </w:rPr>
              <w:t xml:space="preserve"> сельсовета.</w:t>
            </w:r>
          </w:p>
          <w:p w:rsidR="00AC6B0E" w:rsidRPr="001459C7" w:rsidRDefault="00AC6B0E" w:rsidP="001459C7">
            <w:pPr>
              <w:pStyle w:val="aa"/>
              <w:numPr>
                <w:ilvl w:val="0"/>
                <w:numId w:val="48"/>
              </w:numPr>
              <w:autoSpaceDE w:val="0"/>
              <w:autoSpaceDN w:val="0"/>
              <w:adjustRightInd w:val="0"/>
              <w:jc w:val="both"/>
              <w:rPr>
                <w:rFonts w:ascii="Times New Roman" w:hAnsi="Times New Roman" w:cs="Times New Roman"/>
                <w:color w:val="000000" w:themeColor="text1"/>
                <w:sz w:val="20"/>
                <w:szCs w:val="20"/>
              </w:rPr>
            </w:pPr>
            <w:r w:rsidRPr="001459C7">
              <w:rPr>
                <w:rFonts w:ascii="Times New Roman" w:hAnsi="Times New Roman" w:cs="Times New Roman"/>
                <w:color w:val="000000" w:themeColor="text1"/>
                <w:sz w:val="20"/>
                <w:szCs w:val="20"/>
              </w:rPr>
              <w:t xml:space="preserve">Назначить </w:t>
            </w:r>
            <w:r w:rsidRPr="001459C7">
              <w:rPr>
                <w:rFonts w:ascii="Times New Roman" w:hAnsi="Times New Roman" w:cs="Times New Roman"/>
                <w:sz w:val="20"/>
                <w:szCs w:val="20"/>
              </w:rPr>
              <w:t xml:space="preserve">уполномоченным должностным лицом Макиенко Нину Анатольевну, специалиста 2-ой категории администрации </w:t>
            </w:r>
            <w:proofErr w:type="spellStart"/>
            <w:r w:rsidRPr="001459C7">
              <w:rPr>
                <w:rFonts w:ascii="Times New Roman" w:hAnsi="Times New Roman" w:cs="Times New Roman"/>
                <w:sz w:val="20"/>
                <w:szCs w:val="20"/>
              </w:rPr>
              <w:t>Завьяловского</w:t>
            </w:r>
            <w:proofErr w:type="spellEnd"/>
            <w:r w:rsidRPr="001459C7">
              <w:rPr>
                <w:rFonts w:ascii="Times New Roman" w:hAnsi="Times New Roman" w:cs="Times New Roman"/>
                <w:sz w:val="20"/>
                <w:szCs w:val="20"/>
              </w:rPr>
              <w:t xml:space="preserve"> сельсовета </w:t>
            </w:r>
            <w:proofErr w:type="spellStart"/>
            <w:r w:rsidRPr="001459C7">
              <w:rPr>
                <w:rFonts w:ascii="Times New Roman" w:hAnsi="Times New Roman" w:cs="Times New Roman"/>
                <w:sz w:val="20"/>
                <w:szCs w:val="20"/>
              </w:rPr>
              <w:t>Тогучинского</w:t>
            </w:r>
            <w:proofErr w:type="spellEnd"/>
            <w:r w:rsidRPr="001459C7">
              <w:rPr>
                <w:rFonts w:ascii="Times New Roman" w:hAnsi="Times New Roman" w:cs="Times New Roman"/>
                <w:sz w:val="20"/>
                <w:szCs w:val="20"/>
              </w:rPr>
              <w:t xml:space="preserve"> района Новосибирской области,</w:t>
            </w:r>
            <w:r w:rsidRPr="001459C7">
              <w:rPr>
                <w:rFonts w:ascii="Times New Roman" w:hAnsi="Times New Roman" w:cs="Times New Roman"/>
                <w:color w:val="000000" w:themeColor="text1"/>
                <w:sz w:val="20"/>
                <w:szCs w:val="20"/>
              </w:rPr>
              <w:t xml:space="preserve"> </w:t>
            </w:r>
            <w:r w:rsidRPr="001459C7">
              <w:rPr>
                <w:rFonts w:ascii="Times New Roman" w:hAnsi="Times New Roman" w:cs="Times New Roman"/>
                <w:sz w:val="20"/>
                <w:szCs w:val="20"/>
              </w:rPr>
              <w:t xml:space="preserve">с правом принятия участия, </w:t>
            </w:r>
            <w:r w:rsidRPr="001459C7">
              <w:rPr>
                <w:rFonts w:ascii="Times New Roman" w:hAnsi="Times New Roman" w:cs="Times New Roman"/>
                <w:color w:val="000000" w:themeColor="text1"/>
                <w:sz w:val="20"/>
                <w:szCs w:val="20"/>
              </w:rPr>
              <w:t xml:space="preserve">организации и проведения общего собрания на земельный участок с кадастровым номером </w:t>
            </w:r>
            <w:r w:rsidRPr="001459C7">
              <w:rPr>
                <w:rFonts w:ascii="Times New Roman" w:hAnsi="Times New Roman" w:cs="Times New Roman"/>
                <w:sz w:val="20"/>
                <w:szCs w:val="20"/>
              </w:rPr>
              <w:t>54:24:000000:ЗУ</w:t>
            </w:r>
            <w:proofErr w:type="gramStart"/>
            <w:r w:rsidRPr="001459C7">
              <w:rPr>
                <w:rFonts w:ascii="Times New Roman" w:hAnsi="Times New Roman" w:cs="Times New Roman"/>
                <w:sz w:val="20"/>
                <w:szCs w:val="20"/>
              </w:rPr>
              <w:t>1</w:t>
            </w:r>
            <w:proofErr w:type="gramEnd"/>
            <w:r w:rsidRPr="001459C7">
              <w:rPr>
                <w:rFonts w:ascii="Times New Roman" w:hAnsi="Times New Roman" w:cs="Times New Roman"/>
                <w:color w:val="000000" w:themeColor="text1"/>
                <w:sz w:val="20"/>
                <w:szCs w:val="20"/>
              </w:rPr>
              <w:t>, в том числе удостоверения полномочии присутствующих на собрании лиц; председательствовать при открытии и (или) ведении общего собрания; подписания протокола общего собрания; участия в обсуждении вопросов с правом совещательного голоса.</w:t>
            </w:r>
          </w:p>
          <w:p w:rsidR="0035413F" w:rsidRPr="001459C7" w:rsidRDefault="0035413F" w:rsidP="00E71AC0">
            <w:pPr>
              <w:jc w:val="both"/>
              <w:rPr>
                <w:sz w:val="20"/>
                <w:szCs w:val="20"/>
              </w:rPr>
            </w:pPr>
            <w:r w:rsidRPr="001459C7">
              <w:rPr>
                <w:sz w:val="20"/>
                <w:szCs w:val="20"/>
              </w:rPr>
              <w:t xml:space="preserve">Глава </w:t>
            </w:r>
            <w:proofErr w:type="spellStart"/>
            <w:r w:rsidRPr="001459C7">
              <w:rPr>
                <w:sz w:val="20"/>
                <w:szCs w:val="20"/>
              </w:rPr>
              <w:t>Завьяловского</w:t>
            </w:r>
            <w:proofErr w:type="spellEnd"/>
            <w:r w:rsidRPr="001459C7">
              <w:rPr>
                <w:sz w:val="20"/>
                <w:szCs w:val="20"/>
              </w:rPr>
              <w:t xml:space="preserve"> сельсовета                                                   </w:t>
            </w:r>
            <w:proofErr w:type="spellStart"/>
            <w:r w:rsidRPr="001459C7">
              <w:rPr>
                <w:sz w:val="20"/>
                <w:szCs w:val="20"/>
              </w:rPr>
              <w:t>В.В.Шарыкалов</w:t>
            </w:r>
            <w:proofErr w:type="spellEnd"/>
            <w:r w:rsidRPr="001459C7">
              <w:rPr>
                <w:sz w:val="20"/>
                <w:szCs w:val="20"/>
              </w:rPr>
              <w:t xml:space="preserve">                                  </w:t>
            </w:r>
          </w:p>
          <w:p w:rsidR="0035413F" w:rsidRPr="001459C7" w:rsidRDefault="0035413F" w:rsidP="001C379C">
            <w:pPr>
              <w:rPr>
                <w:b/>
                <w:sz w:val="22"/>
                <w:szCs w:val="22"/>
              </w:rPr>
            </w:pPr>
            <w:proofErr w:type="spellStart"/>
            <w:r w:rsidRPr="001459C7">
              <w:rPr>
                <w:sz w:val="20"/>
                <w:szCs w:val="20"/>
              </w:rPr>
              <w:t>Тогучинского</w:t>
            </w:r>
            <w:proofErr w:type="spellEnd"/>
            <w:r w:rsidRPr="001459C7">
              <w:rPr>
                <w:sz w:val="20"/>
                <w:szCs w:val="20"/>
              </w:rPr>
              <w:t xml:space="preserve"> района Новосибирской области</w:t>
            </w:r>
          </w:p>
        </w:tc>
      </w:tr>
      <w:tr w:rsidR="001C379C" w:rsidRPr="006C3A99" w:rsidTr="00F4079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285" w:type="dxa"/>
        </w:trPr>
        <w:tc>
          <w:tcPr>
            <w:tcW w:w="11055" w:type="dxa"/>
            <w:gridSpan w:val="3"/>
          </w:tcPr>
          <w:p w:rsidR="001C379C" w:rsidRPr="006C3A99" w:rsidRDefault="001C379C" w:rsidP="00E71AC0">
            <w:pPr>
              <w:pBdr>
                <w:top w:val="single" w:sz="4" w:space="1" w:color="auto"/>
                <w:left w:val="single" w:sz="4" w:space="4" w:color="auto"/>
                <w:bottom w:val="single" w:sz="4" w:space="1" w:color="auto"/>
                <w:right w:val="single" w:sz="4" w:space="25" w:color="auto"/>
                <w:between w:val="single" w:sz="4" w:space="1" w:color="auto"/>
                <w:bar w:val="single" w:sz="4" w:color="auto"/>
              </w:pBdr>
              <w:rPr>
                <w:rFonts w:ascii="Monotype Corsiva" w:hAnsi="Monotype Corsiva"/>
                <w:b/>
                <w:sz w:val="18"/>
                <w:szCs w:val="18"/>
              </w:rPr>
            </w:pPr>
            <w:r w:rsidRPr="006C3A99">
              <w:rPr>
                <w:rFonts w:ascii="Monotype Corsiva" w:hAnsi="Monotype Corsiva"/>
                <w:b/>
                <w:sz w:val="18"/>
                <w:szCs w:val="18"/>
              </w:rPr>
              <w:lastRenderedPageBreak/>
              <w:t xml:space="preserve">№ 20, Четверг, 22.10.2015                                                </w:t>
            </w:r>
            <w:r w:rsidR="006C3A99" w:rsidRPr="006C3A99">
              <w:rPr>
                <w:rFonts w:ascii="Monotype Corsiva" w:hAnsi="Monotype Corsiva"/>
                <w:b/>
                <w:sz w:val="18"/>
                <w:szCs w:val="18"/>
              </w:rPr>
              <w:t xml:space="preserve">            </w:t>
            </w:r>
            <w:r w:rsidRPr="006C3A99">
              <w:rPr>
                <w:rFonts w:ascii="Monotype Corsiva" w:hAnsi="Monotype Corsiva"/>
                <w:b/>
                <w:sz w:val="18"/>
                <w:szCs w:val="18"/>
              </w:rPr>
              <w:t xml:space="preserve">   ЗАВЬЯЛОВСКИЙ   ВЕСТНИК                                                                                                        4</w:t>
            </w:r>
          </w:p>
          <w:tbl>
            <w:tblPr>
              <w:tblpPr w:leftFromText="180" w:rightFromText="180" w:bottomFromText="200" w:vertAnchor="text" w:tblpXSpec="center" w:tblpY="1"/>
              <w:tblOverlap w:val="never"/>
              <w:tblW w:w="9828" w:type="dxa"/>
              <w:tblLayout w:type="fixed"/>
              <w:tblLook w:val="04A0" w:firstRow="1" w:lastRow="0" w:firstColumn="1" w:lastColumn="0" w:noHBand="0" w:noVBand="1"/>
            </w:tblPr>
            <w:tblGrid>
              <w:gridCol w:w="9828"/>
            </w:tblGrid>
            <w:tr w:rsidR="00DB3FB0" w:rsidRPr="006C3A99" w:rsidTr="00DB3FB0">
              <w:trPr>
                <w:trHeight w:val="1218"/>
              </w:trPr>
              <w:tc>
                <w:tcPr>
                  <w:tcW w:w="9828" w:type="dxa"/>
                </w:tcPr>
                <w:p w:rsidR="00DB3FB0" w:rsidRPr="006C3A99" w:rsidRDefault="00DB3FB0" w:rsidP="006C3A99">
                  <w:pPr>
                    <w:pStyle w:val="a8"/>
                    <w:spacing w:line="276" w:lineRule="auto"/>
                    <w:jc w:val="center"/>
                    <w:rPr>
                      <w:rFonts w:ascii="Times New Roman" w:hAnsi="Times New Roman" w:cs="Times New Roman"/>
                      <w:b/>
                      <w:sz w:val="22"/>
                      <w:szCs w:val="22"/>
                      <w:lang w:eastAsia="en-US"/>
                    </w:rPr>
                  </w:pPr>
                  <w:r w:rsidRPr="006C3A99">
                    <w:rPr>
                      <w:rFonts w:ascii="Times New Roman" w:hAnsi="Times New Roman" w:cs="Times New Roman"/>
                      <w:b/>
                      <w:sz w:val="22"/>
                      <w:szCs w:val="22"/>
                      <w:lang w:eastAsia="en-US"/>
                    </w:rPr>
                    <w:t>администрация</w:t>
                  </w:r>
                </w:p>
                <w:p w:rsidR="00DB3FB0" w:rsidRPr="006C3A99" w:rsidRDefault="00DB3FB0" w:rsidP="006C3A99">
                  <w:pPr>
                    <w:pStyle w:val="a8"/>
                    <w:spacing w:line="276" w:lineRule="auto"/>
                    <w:jc w:val="center"/>
                    <w:rPr>
                      <w:rFonts w:ascii="Times New Roman" w:hAnsi="Times New Roman" w:cs="Times New Roman"/>
                      <w:b/>
                      <w:sz w:val="22"/>
                      <w:szCs w:val="22"/>
                      <w:lang w:eastAsia="en-US"/>
                    </w:rPr>
                  </w:pPr>
                  <w:proofErr w:type="spellStart"/>
                  <w:r w:rsidRPr="006C3A99">
                    <w:rPr>
                      <w:rFonts w:ascii="Times New Roman" w:hAnsi="Times New Roman" w:cs="Times New Roman"/>
                      <w:b/>
                      <w:sz w:val="22"/>
                      <w:szCs w:val="22"/>
                      <w:lang w:eastAsia="en-US"/>
                    </w:rPr>
                    <w:t>Завьяловского</w:t>
                  </w:r>
                  <w:proofErr w:type="spellEnd"/>
                  <w:r w:rsidRPr="006C3A99">
                    <w:rPr>
                      <w:rFonts w:ascii="Times New Roman" w:hAnsi="Times New Roman" w:cs="Times New Roman"/>
                      <w:b/>
                      <w:sz w:val="22"/>
                      <w:szCs w:val="22"/>
                      <w:lang w:eastAsia="en-US"/>
                    </w:rPr>
                    <w:t xml:space="preserve"> сельсовета</w:t>
                  </w:r>
                </w:p>
                <w:p w:rsidR="00DB3FB0" w:rsidRPr="006C3A99" w:rsidRDefault="00DB3FB0" w:rsidP="006C3A99">
                  <w:pPr>
                    <w:pStyle w:val="a8"/>
                    <w:spacing w:line="276" w:lineRule="auto"/>
                    <w:jc w:val="center"/>
                    <w:rPr>
                      <w:rFonts w:ascii="Times New Roman" w:hAnsi="Times New Roman" w:cs="Times New Roman"/>
                      <w:b/>
                      <w:sz w:val="22"/>
                      <w:szCs w:val="22"/>
                      <w:lang w:eastAsia="en-US"/>
                    </w:rPr>
                  </w:pPr>
                  <w:proofErr w:type="spellStart"/>
                  <w:r w:rsidRPr="006C3A99">
                    <w:rPr>
                      <w:rFonts w:ascii="Times New Roman" w:hAnsi="Times New Roman" w:cs="Times New Roman"/>
                      <w:b/>
                      <w:sz w:val="22"/>
                      <w:szCs w:val="22"/>
                      <w:lang w:eastAsia="en-US"/>
                    </w:rPr>
                    <w:t>Тогучинского</w:t>
                  </w:r>
                  <w:proofErr w:type="spellEnd"/>
                  <w:r w:rsidRPr="006C3A99">
                    <w:rPr>
                      <w:rFonts w:ascii="Times New Roman" w:hAnsi="Times New Roman" w:cs="Times New Roman"/>
                      <w:b/>
                      <w:sz w:val="22"/>
                      <w:szCs w:val="22"/>
                      <w:lang w:eastAsia="en-US"/>
                    </w:rPr>
                    <w:t xml:space="preserve"> района Новосибирской области</w:t>
                  </w:r>
                </w:p>
                <w:p w:rsidR="00DB3FB0" w:rsidRPr="006C3A99" w:rsidRDefault="00DB3FB0" w:rsidP="006C3A99">
                  <w:pPr>
                    <w:pStyle w:val="a8"/>
                    <w:spacing w:line="276" w:lineRule="auto"/>
                    <w:jc w:val="center"/>
                    <w:rPr>
                      <w:rFonts w:ascii="Times New Roman" w:hAnsi="Times New Roman" w:cs="Times New Roman"/>
                      <w:b/>
                      <w:sz w:val="22"/>
                      <w:szCs w:val="22"/>
                      <w:lang w:eastAsia="en-US"/>
                    </w:rPr>
                  </w:pPr>
                </w:p>
              </w:tc>
            </w:tr>
            <w:tr w:rsidR="00DB3FB0" w:rsidRPr="006C3A99" w:rsidTr="00DB3FB0">
              <w:trPr>
                <w:trHeight w:val="347"/>
              </w:trPr>
              <w:tc>
                <w:tcPr>
                  <w:tcW w:w="9828" w:type="dxa"/>
                </w:tcPr>
                <w:p w:rsidR="00DB3FB0" w:rsidRPr="006C3A99" w:rsidRDefault="00DB3FB0" w:rsidP="006C3A99">
                  <w:pPr>
                    <w:pStyle w:val="a8"/>
                    <w:spacing w:line="276" w:lineRule="auto"/>
                    <w:jc w:val="center"/>
                    <w:rPr>
                      <w:rFonts w:ascii="Times New Roman" w:hAnsi="Times New Roman" w:cs="Times New Roman"/>
                      <w:b/>
                      <w:sz w:val="22"/>
                      <w:szCs w:val="22"/>
                      <w:lang w:eastAsia="en-US"/>
                    </w:rPr>
                  </w:pPr>
                  <w:r w:rsidRPr="006C3A99">
                    <w:rPr>
                      <w:rFonts w:ascii="Times New Roman" w:hAnsi="Times New Roman" w:cs="Times New Roman"/>
                      <w:b/>
                      <w:sz w:val="22"/>
                      <w:szCs w:val="22"/>
                      <w:lang w:eastAsia="en-US"/>
                    </w:rPr>
                    <w:t>ПОСТАНОВЛЕНИЕ</w:t>
                  </w:r>
                </w:p>
                <w:p w:rsidR="00DB3FB0" w:rsidRPr="006C3A99" w:rsidRDefault="00DB3FB0" w:rsidP="006C3A99">
                  <w:pPr>
                    <w:pStyle w:val="a8"/>
                    <w:spacing w:line="276" w:lineRule="auto"/>
                    <w:jc w:val="center"/>
                    <w:rPr>
                      <w:rFonts w:ascii="Times New Roman" w:hAnsi="Times New Roman" w:cs="Times New Roman"/>
                      <w:b/>
                      <w:sz w:val="22"/>
                      <w:szCs w:val="22"/>
                      <w:lang w:eastAsia="en-US"/>
                    </w:rPr>
                  </w:pPr>
                </w:p>
                <w:tbl>
                  <w:tblPr>
                    <w:tblW w:w="0" w:type="auto"/>
                    <w:tblInd w:w="3291" w:type="dxa"/>
                    <w:tblLayout w:type="fixed"/>
                    <w:tblLook w:val="04A0" w:firstRow="1" w:lastRow="0" w:firstColumn="1" w:lastColumn="0" w:noHBand="0" w:noVBand="1"/>
                  </w:tblPr>
                  <w:tblGrid>
                    <w:gridCol w:w="1432"/>
                    <w:gridCol w:w="573"/>
                    <w:gridCol w:w="1002"/>
                  </w:tblGrid>
                  <w:tr w:rsidR="00DB3FB0" w:rsidRPr="006C3A99" w:rsidTr="00DB3FB0">
                    <w:trPr>
                      <w:trHeight w:val="272"/>
                    </w:trPr>
                    <w:tc>
                      <w:tcPr>
                        <w:tcW w:w="1432" w:type="dxa"/>
                        <w:hideMark/>
                      </w:tcPr>
                      <w:p w:rsidR="00DB3FB0" w:rsidRPr="006C3A99" w:rsidRDefault="00DB3FB0" w:rsidP="006C3A99">
                        <w:pPr>
                          <w:pStyle w:val="a8"/>
                          <w:spacing w:line="276" w:lineRule="auto"/>
                          <w:jc w:val="center"/>
                          <w:rPr>
                            <w:rFonts w:ascii="Times New Roman" w:hAnsi="Times New Roman" w:cs="Times New Roman"/>
                            <w:b/>
                            <w:bCs/>
                            <w:sz w:val="22"/>
                            <w:szCs w:val="22"/>
                            <w:lang w:eastAsia="en-US"/>
                          </w:rPr>
                        </w:pPr>
                        <w:r w:rsidRPr="006C3A99">
                          <w:rPr>
                            <w:rFonts w:ascii="Times New Roman" w:hAnsi="Times New Roman" w:cs="Times New Roman"/>
                            <w:b/>
                            <w:sz w:val="22"/>
                            <w:szCs w:val="22"/>
                            <w:lang w:eastAsia="en-US"/>
                          </w:rPr>
                          <w:t>30.09.2015</w:t>
                        </w:r>
                      </w:p>
                    </w:tc>
                    <w:tc>
                      <w:tcPr>
                        <w:tcW w:w="573" w:type="dxa"/>
                        <w:hideMark/>
                      </w:tcPr>
                      <w:p w:rsidR="00DB3FB0" w:rsidRPr="006C3A99" w:rsidRDefault="00DB3FB0" w:rsidP="006C3A99">
                        <w:pPr>
                          <w:pStyle w:val="a8"/>
                          <w:spacing w:line="276" w:lineRule="auto"/>
                          <w:jc w:val="center"/>
                          <w:rPr>
                            <w:rFonts w:ascii="Times New Roman" w:hAnsi="Times New Roman" w:cs="Times New Roman"/>
                            <w:b/>
                            <w:bCs/>
                            <w:sz w:val="22"/>
                            <w:szCs w:val="22"/>
                            <w:lang w:eastAsia="en-US"/>
                          </w:rPr>
                        </w:pPr>
                        <w:r w:rsidRPr="006C3A99">
                          <w:rPr>
                            <w:rFonts w:ascii="Times New Roman" w:hAnsi="Times New Roman" w:cs="Times New Roman"/>
                            <w:b/>
                            <w:sz w:val="22"/>
                            <w:szCs w:val="22"/>
                            <w:lang w:eastAsia="en-US"/>
                          </w:rPr>
                          <w:t>№</w:t>
                        </w:r>
                      </w:p>
                    </w:tc>
                    <w:tc>
                      <w:tcPr>
                        <w:tcW w:w="1002" w:type="dxa"/>
                        <w:hideMark/>
                      </w:tcPr>
                      <w:p w:rsidR="00DB3FB0" w:rsidRPr="006C3A99" w:rsidRDefault="00DB3FB0" w:rsidP="006C3A99">
                        <w:pPr>
                          <w:pStyle w:val="a8"/>
                          <w:spacing w:line="276" w:lineRule="auto"/>
                          <w:jc w:val="center"/>
                          <w:rPr>
                            <w:rFonts w:ascii="Times New Roman" w:hAnsi="Times New Roman" w:cs="Times New Roman"/>
                            <w:b/>
                            <w:bCs/>
                            <w:sz w:val="22"/>
                            <w:szCs w:val="22"/>
                            <w:lang w:eastAsia="en-US"/>
                          </w:rPr>
                        </w:pPr>
                        <w:r w:rsidRPr="006C3A99">
                          <w:rPr>
                            <w:rFonts w:ascii="Times New Roman" w:hAnsi="Times New Roman" w:cs="Times New Roman"/>
                            <w:b/>
                            <w:bCs/>
                            <w:sz w:val="22"/>
                            <w:szCs w:val="22"/>
                            <w:lang w:eastAsia="en-US"/>
                          </w:rPr>
                          <w:t>111</w:t>
                        </w:r>
                      </w:p>
                    </w:tc>
                  </w:tr>
                </w:tbl>
                <w:p w:rsidR="00DB3FB0" w:rsidRPr="006C3A99" w:rsidRDefault="00DB3FB0" w:rsidP="006C3A99">
                  <w:pPr>
                    <w:pStyle w:val="a8"/>
                    <w:spacing w:line="276" w:lineRule="auto"/>
                    <w:jc w:val="center"/>
                    <w:rPr>
                      <w:rFonts w:ascii="Times New Roman" w:hAnsi="Times New Roman" w:cs="Times New Roman"/>
                      <w:b/>
                      <w:bCs/>
                      <w:sz w:val="22"/>
                      <w:szCs w:val="22"/>
                      <w:lang w:eastAsia="en-US"/>
                    </w:rPr>
                  </w:pPr>
                </w:p>
              </w:tc>
            </w:tr>
            <w:tr w:rsidR="00DB3FB0" w:rsidRPr="006C3A99" w:rsidTr="00DB3FB0">
              <w:trPr>
                <w:trHeight w:val="124"/>
              </w:trPr>
              <w:tc>
                <w:tcPr>
                  <w:tcW w:w="9828" w:type="dxa"/>
                </w:tcPr>
                <w:p w:rsidR="00DB3FB0" w:rsidRPr="006C3A99" w:rsidRDefault="00DB3FB0" w:rsidP="006C3A99">
                  <w:pPr>
                    <w:pStyle w:val="a8"/>
                    <w:spacing w:line="276" w:lineRule="auto"/>
                    <w:jc w:val="center"/>
                    <w:rPr>
                      <w:rFonts w:ascii="Times New Roman" w:hAnsi="Times New Roman" w:cs="Times New Roman"/>
                      <w:b/>
                      <w:lang w:eastAsia="en-US"/>
                    </w:rPr>
                  </w:pPr>
                </w:p>
              </w:tc>
            </w:tr>
            <w:tr w:rsidR="00DB3FB0" w:rsidRPr="006C3A99" w:rsidTr="00DB3FB0">
              <w:trPr>
                <w:trHeight w:val="361"/>
              </w:trPr>
              <w:tc>
                <w:tcPr>
                  <w:tcW w:w="9828" w:type="dxa"/>
                  <w:hideMark/>
                </w:tcPr>
                <w:p w:rsidR="00DB3FB0" w:rsidRPr="006C3A99" w:rsidRDefault="00DB3FB0" w:rsidP="006C3A99">
                  <w:pPr>
                    <w:pStyle w:val="a8"/>
                    <w:spacing w:line="276" w:lineRule="auto"/>
                    <w:jc w:val="center"/>
                    <w:rPr>
                      <w:rFonts w:ascii="Times New Roman" w:hAnsi="Times New Roman" w:cs="Times New Roman"/>
                      <w:b/>
                      <w:bCs/>
                      <w:sz w:val="22"/>
                      <w:szCs w:val="22"/>
                      <w:lang w:eastAsia="en-US"/>
                    </w:rPr>
                  </w:pPr>
                  <w:proofErr w:type="spellStart"/>
                  <w:r w:rsidRPr="006C3A99">
                    <w:rPr>
                      <w:rFonts w:ascii="Times New Roman" w:hAnsi="Times New Roman" w:cs="Times New Roman"/>
                      <w:b/>
                      <w:sz w:val="22"/>
                      <w:szCs w:val="22"/>
                      <w:lang w:eastAsia="en-US"/>
                    </w:rPr>
                    <w:t>с</w:t>
                  </w:r>
                  <w:proofErr w:type="gramStart"/>
                  <w:r w:rsidRPr="006C3A99">
                    <w:rPr>
                      <w:rFonts w:ascii="Times New Roman" w:hAnsi="Times New Roman" w:cs="Times New Roman"/>
                      <w:b/>
                      <w:sz w:val="22"/>
                      <w:szCs w:val="22"/>
                      <w:lang w:eastAsia="en-US"/>
                    </w:rPr>
                    <w:t>.З</w:t>
                  </w:r>
                  <w:proofErr w:type="gramEnd"/>
                  <w:r w:rsidRPr="006C3A99">
                    <w:rPr>
                      <w:rFonts w:ascii="Times New Roman" w:hAnsi="Times New Roman" w:cs="Times New Roman"/>
                      <w:b/>
                      <w:sz w:val="22"/>
                      <w:szCs w:val="22"/>
                      <w:lang w:eastAsia="en-US"/>
                    </w:rPr>
                    <w:t>авьялово</w:t>
                  </w:r>
                  <w:proofErr w:type="spellEnd"/>
                </w:p>
              </w:tc>
            </w:tr>
          </w:tbl>
          <w:p w:rsidR="00DB3FB0" w:rsidRPr="006C3A99" w:rsidRDefault="00DB3FB0" w:rsidP="00DB3FB0">
            <w:pPr>
              <w:jc w:val="center"/>
              <w:rPr>
                <w:sz w:val="22"/>
                <w:szCs w:val="22"/>
              </w:rPr>
            </w:pPr>
            <w:proofErr w:type="spellStart"/>
            <w:r w:rsidRPr="006C3A99">
              <w:rPr>
                <w:sz w:val="22"/>
                <w:szCs w:val="22"/>
              </w:rPr>
              <w:t>Обутверждении</w:t>
            </w:r>
            <w:proofErr w:type="spellEnd"/>
            <w:r w:rsidRPr="006C3A99">
              <w:rPr>
                <w:sz w:val="22"/>
                <w:szCs w:val="22"/>
              </w:rPr>
              <w:t xml:space="preserve">  схем системы теплоснабжения </w:t>
            </w:r>
            <w:proofErr w:type="spellStart"/>
            <w:r w:rsidRPr="006C3A99">
              <w:rPr>
                <w:sz w:val="22"/>
                <w:szCs w:val="22"/>
              </w:rPr>
              <w:t>с</w:t>
            </w:r>
            <w:proofErr w:type="gramStart"/>
            <w:r w:rsidRPr="006C3A99">
              <w:rPr>
                <w:sz w:val="22"/>
                <w:szCs w:val="22"/>
              </w:rPr>
              <w:t>.З</w:t>
            </w:r>
            <w:proofErr w:type="gramEnd"/>
            <w:r w:rsidRPr="006C3A99">
              <w:rPr>
                <w:sz w:val="22"/>
                <w:szCs w:val="22"/>
              </w:rPr>
              <w:t>авьялово</w:t>
            </w:r>
            <w:proofErr w:type="spellEnd"/>
            <w:r w:rsidRPr="006C3A99">
              <w:rPr>
                <w:sz w:val="22"/>
                <w:szCs w:val="22"/>
              </w:rPr>
              <w:t xml:space="preserve"> </w:t>
            </w:r>
            <w:r w:rsidR="006C3A99">
              <w:rPr>
                <w:sz w:val="22"/>
                <w:szCs w:val="22"/>
              </w:rPr>
              <w:t xml:space="preserve"> </w:t>
            </w:r>
            <w:proofErr w:type="spellStart"/>
            <w:r w:rsidRPr="006C3A99">
              <w:rPr>
                <w:sz w:val="22"/>
                <w:szCs w:val="22"/>
              </w:rPr>
              <w:t>Завьяловского</w:t>
            </w:r>
            <w:proofErr w:type="spellEnd"/>
            <w:r w:rsidRPr="006C3A99">
              <w:rPr>
                <w:sz w:val="22"/>
                <w:szCs w:val="22"/>
              </w:rPr>
              <w:t xml:space="preserve"> сельсовета </w:t>
            </w:r>
            <w:proofErr w:type="spellStart"/>
            <w:r w:rsidRPr="006C3A99">
              <w:rPr>
                <w:sz w:val="22"/>
                <w:szCs w:val="22"/>
              </w:rPr>
              <w:t>Тогучинского</w:t>
            </w:r>
            <w:proofErr w:type="spellEnd"/>
            <w:r w:rsidRPr="006C3A99">
              <w:rPr>
                <w:sz w:val="22"/>
                <w:szCs w:val="22"/>
              </w:rPr>
              <w:t xml:space="preserve"> района Новосибирской области </w:t>
            </w:r>
          </w:p>
          <w:p w:rsidR="00DB3FB0" w:rsidRPr="006C3A99" w:rsidRDefault="00DB3FB0" w:rsidP="00DB3FB0">
            <w:pPr>
              <w:jc w:val="both"/>
              <w:rPr>
                <w:sz w:val="18"/>
                <w:szCs w:val="18"/>
              </w:rPr>
            </w:pPr>
          </w:p>
          <w:p w:rsidR="00DB3FB0" w:rsidRPr="006C3A99" w:rsidRDefault="00DB3FB0" w:rsidP="00DB3FB0">
            <w:pPr>
              <w:jc w:val="both"/>
              <w:rPr>
                <w:sz w:val="22"/>
                <w:szCs w:val="22"/>
              </w:rPr>
            </w:pPr>
            <w:r w:rsidRPr="006C3A99">
              <w:rPr>
                <w:sz w:val="22"/>
                <w:szCs w:val="22"/>
              </w:rPr>
              <w:t xml:space="preserve">      В целях развития систем коммунальной инфраструктуры на территории             </w:t>
            </w:r>
            <w:proofErr w:type="spellStart"/>
            <w:r w:rsidRPr="006C3A99">
              <w:rPr>
                <w:sz w:val="22"/>
                <w:szCs w:val="22"/>
              </w:rPr>
              <w:t>Завьяловского</w:t>
            </w:r>
            <w:proofErr w:type="spellEnd"/>
            <w:r w:rsidRPr="006C3A99">
              <w:rPr>
                <w:sz w:val="22"/>
                <w:szCs w:val="22"/>
              </w:rPr>
              <w:t xml:space="preserve"> сельсовета, администрация </w:t>
            </w:r>
            <w:proofErr w:type="spellStart"/>
            <w:r w:rsidRPr="006C3A99">
              <w:rPr>
                <w:sz w:val="22"/>
                <w:szCs w:val="22"/>
              </w:rPr>
              <w:t>Завьяловского</w:t>
            </w:r>
            <w:proofErr w:type="spellEnd"/>
            <w:r w:rsidRPr="006C3A99">
              <w:rPr>
                <w:sz w:val="22"/>
                <w:szCs w:val="22"/>
              </w:rPr>
              <w:t xml:space="preserve"> сельсовета     </w:t>
            </w:r>
            <w:proofErr w:type="spellStart"/>
            <w:r w:rsidRPr="006C3A99">
              <w:rPr>
                <w:sz w:val="22"/>
                <w:szCs w:val="22"/>
              </w:rPr>
              <w:t>Тогучинского</w:t>
            </w:r>
            <w:proofErr w:type="spellEnd"/>
            <w:r w:rsidRPr="006C3A99">
              <w:rPr>
                <w:sz w:val="22"/>
                <w:szCs w:val="22"/>
              </w:rPr>
              <w:t xml:space="preserve"> района Новосибирской области          </w:t>
            </w:r>
          </w:p>
          <w:p w:rsidR="00DB3FB0" w:rsidRPr="006C3A99" w:rsidRDefault="00DB3FB0" w:rsidP="00DB3FB0">
            <w:pPr>
              <w:rPr>
                <w:sz w:val="22"/>
                <w:szCs w:val="22"/>
              </w:rPr>
            </w:pPr>
            <w:r w:rsidRPr="006C3A99">
              <w:rPr>
                <w:sz w:val="22"/>
                <w:szCs w:val="22"/>
              </w:rPr>
              <w:t xml:space="preserve">      ПОСТАНОВЛЯЕТ:             </w:t>
            </w:r>
          </w:p>
          <w:p w:rsidR="00DB3FB0" w:rsidRPr="006C3A99" w:rsidRDefault="00DB3FB0" w:rsidP="00DB3FB0">
            <w:pPr>
              <w:numPr>
                <w:ilvl w:val="0"/>
                <w:numId w:val="10"/>
              </w:numPr>
              <w:jc w:val="both"/>
              <w:rPr>
                <w:sz w:val="22"/>
                <w:szCs w:val="22"/>
              </w:rPr>
            </w:pPr>
            <w:r w:rsidRPr="006C3A99">
              <w:rPr>
                <w:sz w:val="22"/>
                <w:szCs w:val="22"/>
              </w:rPr>
              <w:t xml:space="preserve">Утвердить следующие системы теплоснабжения на территории  </w:t>
            </w:r>
            <w:proofErr w:type="spellStart"/>
            <w:r w:rsidRPr="006C3A99">
              <w:rPr>
                <w:sz w:val="22"/>
                <w:szCs w:val="22"/>
              </w:rPr>
              <w:t>Завьяловского</w:t>
            </w:r>
            <w:proofErr w:type="spellEnd"/>
            <w:r w:rsidRPr="006C3A99">
              <w:rPr>
                <w:sz w:val="22"/>
                <w:szCs w:val="22"/>
              </w:rPr>
              <w:t xml:space="preserve"> сельсовета </w:t>
            </w:r>
            <w:proofErr w:type="spellStart"/>
            <w:r w:rsidRPr="006C3A99">
              <w:rPr>
                <w:sz w:val="22"/>
                <w:szCs w:val="22"/>
              </w:rPr>
              <w:t>Тогучинского</w:t>
            </w:r>
            <w:proofErr w:type="spellEnd"/>
            <w:r w:rsidRPr="006C3A99">
              <w:rPr>
                <w:sz w:val="22"/>
                <w:szCs w:val="22"/>
              </w:rPr>
              <w:t xml:space="preserve"> района Новосибирской области на 2015 – 2019 годы и период до 2020 года:</w:t>
            </w:r>
          </w:p>
          <w:p w:rsidR="00DB3FB0" w:rsidRPr="006C3A99" w:rsidRDefault="00DB3FB0" w:rsidP="00DB3FB0">
            <w:pPr>
              <w:ind w:left="440"/>
              <w:jc w:val="both"/>
              <w:rPr>
                <w:sz w:val="22"/>
                <w:szCs w:val="22"/>
              </w:rPr>
            </w:pPr>
            <w:r w:rsidRPr="006C3A99">
              <w:rPr>
                <w:sz w:val="22"/>
                <w:szCs w:val="22"/>
              </w:rPr>
              <w:t xml:space="preserve">      1.1 Схема теплоснабжения в </w:t>
            </w:r>
            <w:proofErr w:type="spellStart"/>
            <w:r w:rsidRPr="006C3A99">
              <w:rPr>
                <w:sz w:val="22"/>
                <w:szCs w:val="22"/>
              </w:rPr>
              <w:t>с</w:t>
            </w:r>
            <w:proofErr w:type="gramStart"/>
            <w:r w:rsidRPr="006C3A99">
              <w:rPr>
                <w:sz w:val="22"/>
                <w:szCs w:val="22"/>
              </w:rPr>
              <w:t>.З</w:t>
            </w:r>
            <w:proofErr w:type="gramEnd"/>
            <w:r w:rsidRPr="006C3A99">
              <w:rPr>
                <w:sz w:val="22"/>
                <w:szCs w:val="22"/>
              </w:rPr>
              <w:t>авьялово</w:t>
            </w:r>
            <w:proofErr w:type="spellEnd"/>
            <w:r w:rsidRPr="006C3A99">
              <w:rPr>
                <w:sz w:val="22"/>
                <w:szCs w:val="22"/>
              </w:rPr>
              <w:t xml:space="preserve"> </w:t>
            </w:r>
            <w:proofErr w:type="spellStart"/>
            <w:r w:rsidRPr="006C3A99">
              <w:rPr>
                <w:sz w:val="22"/>
                <w:szCs w:val="22"/>
              </w:rPr>
              <w:t>Завьяловского</w:t>
            </w:r>
            <w:proofErr w:type="spellEnd"/>
            <w:r w:rsidRPr="006C3A99">
              <w:rPr>
                <w:sz w:val="22"/>
                <w:szCs w:val="22"/>
              </w:rPr>
              <w:t xml:space="preserve"> сельсовета </w:t>
            </w:r>
            <w:proofErr w:type="spellStart"/>
            <w:r w:rsidRPr="006C3A99">
              <w:rPr>
                <w:sz w:val="22"/>
                <w:szCs w:val="22"/>
              </w:rPr>
              <w:t>Тогучинского</w:t>
            </w:r>
            <w:proofErr w:type="spellEnd"/>
            <w:r w:rsidRPr="006C3A99">
              <w:rPr>
                <w:sz w:val="22"/>
                <w:szCs w:val="22"/>
              </w:rPr>
              <w:t xml:space="preserve"> района НСО на 2015 – 2019 годы и период до 2020 года.</w:t>
            </w:r>
          </w:p>
          <w:p w:rsidR="006C3A99" w:rsidRPr="006C3A99" w:rsidRDefault="00DB3FB0" w:rsidP="006C3A99">
            <w:pPr>
              <w:pStyle w:val="a4"/>
              <w:numPr>
                <w:ilvl w:val="0"/>
                <w:numId w:val="10"/>
              </w:numPr>
              <w:jc w:val="both"/>
              <w:rPr>
                <w:rFonts w:ascii="Times New Roman" w:hAnsi="Times New Roman" w:cs="Times New Roman"/>
              </w:rPr>
            </w:pPr>
            <w:r w:rsidRPr="006C3A99">
              <w:rPr>
                <w:rFonts w:ascii="Times New Roman" w:hAnsi="Times New Roman" w:cs="Times New Roman"/>
              </w:rPr>
              <w:t>Опубликовать настоящее постановление в периодическом печатном издании органов местного самоуправления «</w:t>
            </w:r>
            <w:proofErr w:type="spellStart"/>
            <w:r w:rsidRPr="006C3A99">
              <w:rPr>
                <w:rFonts w:ascii="Times New Roman" w:hAnsi="Times New Roman" w:cs="Times New Roman"/>
              </w:rPr>
              <w:t>Завьяловский</w:t>
            </w:r>
            <w:proofErr w:type="spellEnd"/>
            <w:r w:rsidRPr="006C3A99">
              <w:rPr>
                <w:rFonts w:ascii="Times New Roman" w:hAnsi="Times New Roman" w:cs="Times New Roman"/>
              </w:rPr>
              <w:t xml:space="preserve"> Вестник» и на официальном сайте администрации </w:t>
            </w:r>
            <w:proofErr w:type="spellStart"/>
            <w:r w:rsidRPr="006C3A99">
              <w:rPr>
                <w:rFonts w:ascii="Times New Roman" w:hAnsi="Times New Roman" w:cs="Times New Roman"/>
              </w:rPr>
              <w:t>Завьяловского</w:t>
            </w:r>
            <w:proofErr w:type="spellEnd"/>
            <w:r w:rsidRPr="006C3A99">
              <w:rPr>
                <w:rFonts w:ascii="Times New Roman" w:hAnsi="Times New Roman" w:cs="Times New Roman"/>
              </w:rPr>
              <w:t xml:space="preserve"> сельсовета.</w:t>
            </w:r>
          </w:p>
          <w:p w:rsidR="00DB3FB0" w:rsidRPr="006C3A99" w:rsidRDefault="00DB3FB0" w:rsidP="006C3A99">
            <w:pPr>
              <w:pStyle w:val="a4"/>
              <w:numPr>
                <w:ilvl w:val="0"/>
                <w:numId w:val="10"/>
              </w:numPr>
              <w:rPr>
                <w:rFonts w:ascii="Times New Roman" w:hAnsi="Times New Roman" w:cs="Times New Roman"/>
              </w:rPr>
            </w:pPr>
            <w:r w:rsidRPr="006C3A99">
              <w:rPr>
                <w:rFonts w:ascii="Times New Roman" w:hAnsi="Times New Roman" w:cs="Times New Roman"/>
              </w:rPr>
              <w:t>Настоящее постановление вступает в силу после его опубликования.</w:t>
            </w:r>
          </w:p>
          <w:p w:rsidR="00DB3FB0" w:rsidRPr="006C3A99" w:rsidRDefault="00DB3FB0" w:rsidP="006C3A99">
            <w:pPr>
              <w:pStyle w:val="a4"/>
              <w:numPr>
                <w:ilvl w:val="0"/>
                <w:numId w:val="10"/>
              </w:numPr>
              <w:rPr>
                <w:rFonts w:ascii="Times New Roman" w:hAnsi="Times New Roman" w:cs="Times New Roman"/>
                <w:bCs/>
              </w:rPr>
            </w:pPr>
            <w:proofErr w:type="gramStart"/>
            <w:r w:rsidRPr="006C3A99">
              <w:rPr>
                <w:rFonts w:ascii="Times New Roman" w:hAnsi="Times New Roman" w:cs="Times New Roman"/>
                <w:bCs/>
              </w:rPr>
              <w:t>Контроль за</w:t>
            </w:r>
            <w:proofErr w:type="gramEnd"/>
            <w:r w:rsidRPr="006C3A99">
              <w:rPr>
                <w:rFonts w:ascii="Times New Roman" w:hAnsi="Times New Roman" w:cs="Times New Roman"/>
                <w:bCs/>
              </w:rPr>
              <w:t xml:space="preserve"> выполнением постановления оставляю за собой.</w:t>
            </w:r>
          </w:p>
          <w:p w:rsidR="00DB3FB0" w:rsidRPr="006C3A99" w:rsidRDefault="00DB3FB0" w:rsidP="006C3A99">
            <w:pPr>
              <w:pStyle w:val="a4"/>
              <w:rPr>
                <w:sz w:val="16"/>
                <w:szCs w:val="16"/>
              </w:rPr>
            </w:pPr>
          </w:p>
          <w:p w:rsidR="00DB3FB0" w:rsidRPr="006C3A99" w:rsidRDefault="00DB3FB0" w:rsidP="00A043B9">
            <w:pPr>
              <w:pStyle w:val="a8"/>
              <w:jc w:val="both"/>
              <w:rPr>
                <w:rFonts w:ascii="Times New Roman" w:hAnsi="Times New Roman" w:cs="Times New Roman"/>
                <w:sz w:val="22"/>
                <w:szCs w:val="22"/>
              </w:rPr>
            </w:pPr>
            <w:r w:rsidRPr="006C3A99">
              <w:rPr>
                <w:rFonts w:ascii="Times New Roman" w:hAnsi="Times New Roman" w:cs="Times New Roman"/>
                <w:sz w:val="22"/>
                <w:szCs w:val="22"/>
              </w:rPr>
              <w:t xml:space="preserve">Глава </w:t>
            </w:r>
            <w:proofErr w:type="spellStart"/>
            <w:r w:rsidRPr="006C3A99">
              <w:rPr>
                <w:rFonts w:ascii="Times New Roman" w:hAnsi="Times New Roman" w:cs="Times New Roman"/>
                <w:sz w:val="22"/>
                <w:szCs w:val="22"/>
              </w:rPr>
              <w:t>Завьяловского</w:t>
            </w:r>
            <w:proofErr w:type="spellEnd"/>
            <w:r w:rsidRPr="006C3A99">
              <w:rPr>
                <w:rFonts w:ascii="Times New Roman" w:hAnsi="Times New Roman" w:cs="Times New Roman"/>
                <w:sz w:val="22"/>
                <w:szCs w:val="22"/>
              </w:rPr>
              <w:t xml:space="preserve"> сельсовета                                                  </w:t>
            </w:r>
            <w:proofErr w:type="spellStart"/>
            <w:r w:rsidRPr="006C3A99">
              <w:rPr>
                <w:rFonts w:ascii="Times New Roman" w:hAnsi="Times New Roman" w:cs="Times New Roman"/>
                <w:sz w:val="22"/>
                <w:szCs w:val="22"/>
              </w:rPr>
              <w:t>В.В.Шарыкалов</w:t>
            </w:r>
            <w:proofErr w:type="spellEnd"/>
          </w:p>
          <w:p w:rsidR="00DB3FB0" w:rsidRPr="006C3A99" w:rsidRDefault="00DB3FB0" w:rsidP="00A043B9">
            <w:pPr>
              <w:pStyle w:val="a8"/>
              <w:jc w:val="both"/>
              <w:rPr>
                <w:rFonts w:ascii="Times New Roman" w:hAnsi="Times New Roman" w:cs="Times New Roman"/>
                <w:sz w:val="22"/>
                <w:szCs w:val="22"/>
              </w:rPr>
            </w:pPr>
            <w:proofErr w:type="spellStart"/>
            <w:r w:rsidRPr="006C3A99">
              <w:rPr>
                <w:rFonts w:ascii="Times New Roman" w:hAnsi="Times New Roman" w:cs="Times New Roman"/>
                <w:sz w:val="22"/>
                <w:szCs w:val="22"/>
              </w:rPr>
              <w:t>Тогучинского</w:t>
            </w:r>
            <w:proofErr w:type="spellEnd"/>
            <w:r w:rsidRPr="006C3A99">
              <w:rPr>
                <w:rFonts w:ascii="Times New Roman" w:hAnsi="Times New Roman" w:cs="Times New Roman"/>
                <w:sz w:val="22"/>
                <w:szCs w:val="22"/>
              </w:rPr>
              <w:t xml:space="preserve"> района Новосибирской области</w:t>
            </w:r>
          </w:p>
          <w:p w:rsidR="00DB3FB0" w:rsidRPr="006C3A99" w:rsidRDefault="00DB3FB0" w:rsidP="00DB3FB0">
            <w:pPr>
              <w:jc w:val="center"/>
              <w:rPr>
                <w:sz w:val="22"/>
                <w:szCs w:val="22"/>
              </w:rPr>
            </w:pPr>
            <w:r w:rsidRPr="006C3A99">
              <w:rPr>
                <w:sz w:val="22"/>
                <w:szCs w:val="22"/>
              </w:rPr>
              <w:t>---------------------------------------------------------------------------------------------------------------------------------------------------</w:t>
            </w:r>
          </w:p>
          <w:p w:rsidR="00DB3FB0" w:rsidRPr="006C3A99" w:rsidRDefault="00DB3FB0" w:rsidP="00DB3FB0">
            <w:pPr>
              <w:jc w:val="center"/>
              <w:rPr>
                <w:b/>
                <w:sz w:val="22"/>
                <w:szCs w:val="22"/>
              </w:rPr>
            </w:pPr>
            <w:r w:rsidRPr="006C3A99">
              <w:rPr>
                <w:b/>
                <w:sz w:val="22"/>
                <w:szCs w:val="22"/>
              </w:rPr>
              <w:t>СОВЕТ ДЕПУТАТОВ</w:t>
            </w:r>
          </w:p>
          <w:p w:rsidR="00DB3FB0" w:rsidRPr="006C3A99" w:rsidRDefault="00DB3FB0" w:rsidP="00DB3FB0">
            <w:pPr>
              <w:jc w:val="center"/>
              <w:rPr>
                <w:b/>
                <w:sz w:val="22"/>
                <w:szCs w:val="22"/>
              </w:rPr>
            </w:pPr>
            <w:r w:rsidRPr="006C3A99">
              <w:rPr>
                <w:b/>
                <w:sz w:val="22"/>
                <w:szCs w:val="22"/>
              </w:rPr>
              <w:t>ЗАВЬЯЛОВСКОГО СЕЛЬСОВЕТА</w:t>
            </w:r>
          </w:p>
          <w:p w:rsidR="00DB3FB0" w:rsidRPr="006C3A99" w:rsidRDefault="00DB3FB0" w:rsidP="00DB3FB0">
            <w:pPr>
              <w:jc w:val="center"/>
              <w:rPr>
                <w:b/>
                <w:sz w:val="22"/>
                <w:szCs w:val="22"/>
              </w:rPr>
            </w:pPr>
            <w:r w:rsidRPr="006C3A99">
              <w:rPr>
                <w:b/>
                <w:sz w:val="22"/>
                <w:szCs w:val="22"/>
              </w:rPr>
              <w:t>ТОГУЧИНСКОГО РАЙОНА  НОВОСИБИРСКОЙ ОБЛАСТИ</w:t>
            </w:r>
          </w:p>
          <w:p w:rsidR="00DB3FB0" w:rsidRPr="006C3A99" w:rsidRDefault="00DB3FB0" w:rsidP="00DB3FB0">
            <w:pPr>
              <w:jc w:val="center"/>
              <w:rPr>
                <w:sz w:val="22"/>
                <w:szCs w:val="22"/>
              </w:rPr>
            </w:pPr>
          </w:p>
          <w:p w:rsidR="00DB3FB0" w:rsidRPr="006C3A99" w:rsidRDefault="00DB3FB0" w:rsidP="00DB3FB0">
            <w:pPr>
              <w:jc w:val="center"/>
              <w:rPr>
                <w:sz w:val="22"/>
                <w:szCs w:val="22"/>
              </w:rPr>
            </w:pPr>
            <w:proofErr w:type="gramStart"/>
            <w:r w:rsidRPr="006C3A99">
              <w:rPr>
                <w:sz w:val="22"/>
                <w:szCs w:val="22"/>
              </w:rPr>
              <w:t>Р</w:t>
            </w:r>
            <w:proofErr w:type="gramEnd"/>
            <w:r w:rsidRPr="006C3A99">
              <w:rPr>
                <w:sz w:val="22"/>
                <w:szCs w:val="22"/>
              </w:rPr>
              <w:t xml:space="preserve"> Е Ш Е Н И Е </w:t>
            </w:r>
          </w:p>
          <w:p w:rsidR="00DB3FB0" w:rsidRPr="006C3A99" w:rsidRDefault="00DB3FB0" w:rsidP="00DB3FB0">
            <w:pPr>
              <w:jc w:val="center"/>
              <w:rPr>
                <w:sz w:val="22"/>
                <w:szCs w:val="22"/>
              </w:rPr>
            </w:pPr>
            <w:r w:rsidRPr="006C3A99">
              <w:rPr>
                <w:sz w:val="22"/>
                <w:szCs w:val="22"/>
              </w:rPr>
              <w:t>Второй сессии пятого созыва</w:t>
            </w:r>
          </w:p>
          <w:p w:rsidR="00DB3FB0" w:rsidRPr="006C3A99" w:rsidRDefault="00DB3FB0" w:rsidP="00DB3FB0">
            <w:pPr>
              <w:jc w:val="center"/>
              <w:rPr>
                <w:sz w:val="22"/>
                <w:szCs w:val="22"/>
              </w:rPr>
            </w:pPr>
          </w:p>
          <w:p w:rsidR="00DB3FB0" w:rsidRPr="006C3A99" w:rsidRDefault="00DB3FB0" w:rsidP="00DB3FB0">
            <w:pPr>
              <w:jc w:val="center"/>
              <w:rPr>
                <w:sz w:val="22"/>
                <w:szCs w:val="22"/>
              </w:rPr>
            </w:pPr>
            <w:r w:rsidRPr="006C3A99">
              <w:rPr>
                <w:sz w:val="22"/>
                <w:szCs w:val="22"/>
              </w:rPr>
              <w:t xml:space="preserve">06.10.2015                                         </w:t>
            </w:r>
            <w:proofErr w:type="spellStart"/>
            <w:r w:rsidRPr="006C3A99">
              <w:rPr>
                <w:sz w:val="22"/>
                <w:szCs w:val="22"/>
              </w:rPr>
              <w:t>с</w:t>
            </w:r>
            <w:proofErr w:type="gramStart"/>
            <w:r w:rsidRPr="006C3A99">
              <w:rPr>
                <w:sz w:val="22"/>
                <w:szCs w:val="22"/>
              </w:rPr>
              <w:t>.З</w:t>
            </w:r>
            <w:proofErr w:type="gramEnd"/>
            <w:r w:rsidRPr="006C3A99">
              <w:rPr>
                <w:sz w:val="22"/>
                <w:szCs w:val="22"/>
              </w:rPr>
              <w:t>авьялово</w:t>
            </w:r>
            <w:proofErr w:type="spellEnd"/>
            <w:r w:rsidRPr="006C3A99">
              <w:rPr>
                <w:sz w:val="22"/>
                <w:szCs w:val="22"/>
              </w:rPr>
              <w:t xml:space="preserve">                                          №  7        </w:t>
            </w:r>
          </w:p>
          <w:p w:rsidR="00DB3FB0" w:rsidRPr="006C3A99" w:rsidRDefault="00DB3FB0" w:rsidP="00DB3FB0">
            <w:pPr>
              <w:rPr>
                <w:sz w:val="22"/>
                <w:szCs w:val="22"/>
              </w:rPr>
            </w:pPr>
          </w:p>
          <w:p w:rsidR="00DB3FB0" w:rsidRPr="006C3A99" w:rsidRDefault="00DB3FB0" w:rsidP="00DB3FB0">
            <w:pPr>
              <w:ind w:firstLine="708"/>
              <w:jc w:val="center"/>
              <w:rPr>
                <w:sz w:val="22"/>
                <w:szCs w:val="22"/>
              </w:rPr>
            </w:pPr>
            <w:r w:rsidRPr="006C3A99">
              <w:rPr>
                <w:sz w:val="22"/>
                <w:szCs w:val="22"/>
              </w:rPr>
              <w:t xml:space="preserve">О  Регламенте работы Совета депутатов </w:t>
            </w:r>
            <w:proofErr w:type="spellStart"/>
            <w:r w:rsidRPr="006C3A99">
              <w:rPr>
                <w:sz w:val="22"/>
                <w:szCs w:val="22"/>
              </w:rPr>
              <w:t>Завьяловского</w:t>
            </w:r>
            <w:proofErr w:type="spellEnd"/>
            <w:r w:rsidRPr="006C3A99">
              <w:rPr>
                <w:sz w:val="22"/>
                <w:szCs w:val="22"/>
              </w:rPr>
              <w:t xml:space="preserve"> сельсовета </w:t>
            </w:r>
            <w:proofErr w:type="spellStart"/>
            <w:r w:rsidRPr="006C3A99">
              <w:rPr>
                <w:sz w:val="22"/>
                <w:szCs w:val="22"/>
              </w:rPr>
              <w:t>Тогучинского</w:t>
            </w:r>
            <w:proofErr w:type="spellEnd"/>
            <w:r w:rsidRPr="006C3A99">
              <w:rPr>
                <w:sz w:val="22"/>
                <w:szCs w:val="22"/>
              </w:rPr>
              <w:t xml:space="preserve"> района Новосибирской области</w:t>
            </w:r>
          </w:p>
          <w:p w:rsidR="00DB3FB0" w:rsidRPr="006C3A99" w:rsidRDefault="00DB3FB0" w:rsidP="00DB3FB0">
            <w:pPr>
              <w:ind w:firstLine="708"/>
              <w:jc w:val="both"/>
              <w:rPr>
                <w:sz w:val="16"/>
                <w:szCs w:val="16"/>
              </w:rPr>
            </w:pPr>
          </w:p>
          <w:p w:rsidR="00DB3FB0" w:rsidRPr="006C3A99" w:rsidRDefault="00DB3FB0" w:rsidP="00DB3FB0">
            <w:pPr>
              <w:ind w:firstLine="708"/>
              <w:jc w:val="both"/>
              <w:rPr>
                <w:sz w:val="22"/>
                <w:szCs w:val="22"/>
              </w:rPr>
            </w:pPr>
            <w:r w:rsidRPr="006C3A99">
              <w:rPr>
                <w:sz w:val="22"/>
                <w:szCs w:val="22"/>
              </w:rPr>
              <w:t xml:space="preserve">Совет депутатов </w:t>
            </w:r>
            <w:proofErr w:type="spellStart"/>
            <w:r w:rsidRPr="006C3A99">
              <w:rPr>
                <w:sz w:val="22"/>
                <w:szCs w:val="22"/>
              </w:rPr>
              <w:t>Завьяловского</w:t>
            </w:r>
            <w:proofErr w:type="spellEnd"/>
            <w:r w:rsidRPr="006C3A99">
              <w:rPr>
                <w:sz w:val="22"/>
                <w:szCs w:val="22"/>
              </w:rPr>
              <w:t xml:space="preserve"> сельсовета </w:t>
            </w:r>
            <w:proofErr w:type="spellStart"/>
            <w:r w:rsidRPr="006C3A99">
              <w:rPr>
                <w:sz w:val="22"/>
                <w:szCs w:val="22"/>
              </w:rPr>
              <w:t>Тогучинского</w:t>
            </w:r>
            <w:proofErr w:type="spellEnd"/>
            <w:r w:rsidRPr="006C3A99">
              <w:rPr>
                <w:sz w:val="22"/>
                <w:szCs w:val="22"/>
              </w:rPr>
              <w:t xml:space="preserve"> района Новосибирской области</w:t>
            </w:r>
          </w:p>
          <w:p w:rsidR="00DB3FB0" w:rsidRPr="006C3A99" w:rsidRDefault="00DB3FB0" w:rsidP="00DB3FB0">
            <w:pPr>
              <w:jc w:val="both"/>
              <w:rPr>
                <w:b/>
                <w:sz w:val="22"/>
                <w:szCs w:val="22"/>
              </w:rPr>
            </w:pPr>
            <w:r w:rsidRPr="006C3A99">
              <w:rPr>
                <w:b/>
                <w:sz w:val="22"/>
                <w:szCs w:val="22"/>
              </w:rPr>
              <w:t xml:space="preserve">РЕШИЛ: </w:t>
            </w:r>
          </w:p>
          <w:p w:rsidR="00DB3FB0" w:rsidRPr="006C3A99" w:rsidRDefault="00DB3FB0" w:rsidP="00DB3FB0">
            <w:pPr>
              <w:numPr>
                <w:ilvl w:val="0"/>
                <w:numId w:val="11"/>
              </w:numPr>
              <w:jc w:val="both"/>
              <w:rPr>
                <w:sz w:val="22"/>
                <w:szCs w:val="22"/>
              </w:rPr>
            </w:pPr>
            <w:r w:rsidRPr="006C3A99">
              <w:rPr>
                <w:sz w:val="22"/>
                <w:szCs w:val="22"/>
              </w:rPr>
              <w:t xml:space="preserve">Принять Регламент Совета депутатов </w:t>
            </w:r>
            <w:proofErr w:type="spellStart"/>
            <w:r w:rsidRPr="006C3A99">
              <w:rPr>
                <w:sz w:val="22"/>
                <w:szCs w:val="22"/>
              </w:rPr>
              <w:t>Завьяловского</w:t>
            </w:r>
            <w:proofErr w:type="spellEnd"/>
            <w:r w:rsidRPr="006C3A99">
              <w:rPr>
                <w:sz w:val="22"/>
                <w:szCs w:val="22"/>
              </w:rPr>
              <w:t xml:space="preserve"> сельсовета </w:t>
            </w:r>
            <w:proofErr w:type="spellStart"/>
            <w:r w:rsidRPr="006C3A99">
              <w:rPr>
                <w:sz w:val="22"/>
                <w:szCs w:val="22"/>
              </w:rPr>
              <w:t>Тогучинского</w:t>
            </w:r>
            <w:proofErr w:type="spellEnd"/>
            <w:r w:rsidRPr="006C3A99">
              <w:rPr>
                <w:sz w:val="22"/>
                <w:szCs w:val="22"/>
              </w:rPr>
              <w:t xml:space="preserve"> района (приложение).</w:t>
            </w:r>
          </w:p>
          <w:p w:rsidR="00DB3FB0" w:rsidRPr="006C3A99" w:rsidRDefault="00DB3FB0" w:rsidP="00DB3FB0">
            <w:pPr>
              <w:ind w:firstLine="708"/>
              <w:jc w:val="both"/>
              <w:rPr>
                <w:sz w:val="22"/>
                <w:szCs w:val="22"/>
              </w:rPr>
            </w:pPr>
            <w:r w:rsidRPr="006C3A99">
              <w:rPr>
                <w:sz w:val="22"/>
                <w:szCs w:val="22"/>
              </w:rPr>
              <w:t>2. Решение вступает в силу со дня принятия.</w:t>
            </w:r>
          </w:p>
          <w:p w:rsidR="00DB3FB0" w:rsidRPr="006C3A99" w:rsidRDefault="00DB3FB0" w:rsidP="00DB3FB0">
            <w:pPr>
              <w:ind w:firstLine="708"/>
              <w:jc w:val="both"/>
              <w:rPr>
                <w:sz w:val="16"/>
                <w:szCs w:val="16"/>
              </w:rPr>
            </w:pPr>
          </w:p>
          <w:p w:rsidR="00DB3FB0" w:rsidRPr="006C3A99" w:rsidRDefault="00DB3FB0" w:rsidP="00DB3FB0">
            <w:pPr>
              <w:spacing w:line="276" w:lineRule="auto"/>
              <w:jc w:val="both"/>
              <w:rPr>
                <w:rFonts w:eastAsia="Calibri"/>
                <w:sz w:val="22"/>
                <w:szCs w:val="22"/>
                <w:lang w:eastAsia="en-US"/>
              </w:rPr>
            </w:pPr>
            <w:r w:rsidRPr="006C3A99">
              <w:rPr>
                <w:rFonts w:eastAsia="Calibri"/>
                <w:sz w:val="22"/>
                <w:szCs w:val="22"/>
                <w:lang w:eastAsia="en-US"/>
              </w:rPr>
              <w:t xml:space="preserve">Председатель Совета депутатов                                          </w:t>
            </w:r>
          </w:p>
          <w:p w:rsidR="00DB3FB0" w:rsidRPr="006C3A99" w:rsidRDefault="00DB3FB0" w:rsidP="00DB3FB0">
            <w:pPr>
              <w:spacing w:line="276" w:lineRule="auto"/>
              <w:jc w:val="both"/>
              <w:rPr>
                <w:rFonts w:eastAsia="Calibri"/>
                <w:sz w:val="22"/>
                <w:szCs w:val="22"/>
                <w:lang w:eastAsia="en-US"/>
              </w:rPr>
            </w:pPr>
            <w:proofErr w:type="spellStart"/>
            <w:r w:rsidRPr="006C3A99">
              <w:rPr>
                <w:rFonts w:eastAsia="Calibri"/>
                <w:sz w:val="22"/>
                <w:szCs w:val="22"/>
                <w:lang w:eastAsia="en-US"/>
              </w:rPr>
              <w:t>Завьяловского</w:t>
            </w:r>
            <w:proofErr w:type="spellEnd"/>
            <w:r w:rsidRPr="006C3A99">
              <w:rPr>
                <w:rFonts w:eastAsia="Calibri"/>
                <w:sz w:val="22"/>
                <w:szCs w:val="22"/>
                <w:lang w:eastAsia="en-US"/>
              </w:rPr>
              <w:t xml:space="preserve"> сельсовета </w:t>
            </w:r>
            <w:proofErr w:type="spellStart"/>
            <w:r w:rsidRPr="006C3A99">
              <w:rPr>
                <w:rFonts w:eastAsia="Calibri"/>
                <w:sz w:val="22"/>
                <w:szCs w:val="22"/>
                <w:lang w:eastAsia="en-US"/>
              </w:rPr>
              <w:t>Тогучинского</w:t>
            </w:r>
            <w:proofErr w:type="spellEnd"/>
            <w:r w:rsidRPr="006C3A99">
              <w:rPr>
                <w:rFonts w:eastAsia="Calibri"/>
                <w:sz w:val="22"/>
                <w:szCs w:val="22"/>
                <w:lang w:eastAsia="en-US"/>
              </w:rPr>
              <w:t xml:space="preserve">  района                    В.В. </w:t>
            </w:r>
            <w:proofErr w:type="spellStart"/>
            <w:r w:rsidRPr="006C3A99">
              <w:rPr>
                <w:rFonts w:eastAsia="Calibri"/>
                <w:sz w:val="22"/>
                <w:szCs w:val="22"/>
                <w:lang w:eastAsia="en-US"/>
              </w:rPr>
              <w:t>Шарыкалов</w:t>
            </w:r>
            <w:proofErr w:type="spellEnd"/>
            <w:r w:rsidRPr="006C3A99">
              <w:rPr>
                <w:rFonts w:eastAsia="Calibri"/>
                <w:sz w:val="22"/>
                <w:szCs w:val="22"/>
                <w:lang w:eastAsia="en-US"/>
              </w:rPr>
              <w:t xml:space="preserve">  </w:t>
            </w:r>
          </w:p>
          <w:p w:rsidR="00DB3FB0" w:rsidRPr="006C3A99" w:rsidRDefault="00DB3FB0" w:rsidP="00DB3FB0">
            <w:pPr>
              <w:spacing w:line="276" w:lineRule="auto"/>
              <w:jc w:val="both"/>
              <w:rPr>
                <w:rFonts w:eastAsia="Calibri"/>
                <w:sz w:val="22"/>
                <w:szCs w:val="22"/>
                <w:lang w:eastAsia="en-US"/>
              </w:rPr>
            </w:pPr>
            <w:r w:rsidRPr="006C3A99">
              <w:rPr>
                <w:rFonts w:eastAsia="Calibri"/>
                <w:sz w:val="22"/>
                <w:szCs w:val="22"/>
                <w:lang w:eastAsia="en-US"/>
              </w:rPr>
              <w:t>---------------------------------------------------------------------------------------------------------------------------------------------------</w:t>
            </w:r>
          </w:p>
          <w:p w:rsidR="00DB3FB0" w:rsidRPr="006C3A99" w:rsidRDefault="00DB3FB0" w:rsidP="00DB3FB0">
            <w:pPr>
              <w:pStyle w:val="a8"/>
              <w:jc w:val="right"/>
              <w:rPr>
                <w:rFonts w:ascii="Times New Roman" w:hAnsi="Times New Roman" w:cs="Times New Roman"/>
              </w:rPr>
            </w:pPr>
            <w:r w:rsidRPr="006C3A99">
              <w:rPr>
                <w:rFonts w:ascii="Times New Roman" w:hAnsi="Times New Roman" w:cs="Times New Roman"/>
              </w:rPr>
              <w:t xml:space="preserve">Приложение </w:t>
            </w:r>
          </w:p>
          <w:p w:rsidR="00DB3FB0" w:rsidRPr="006C3A99" w:rsidRDefault="00DB3FB0" w:rsidP="00DB3FB0">
            <w:pPr>
              <w:pStyle w:val="a8"/>
              <w:jc w:val="right"/>
              <w:rPr>
                <w:rFonts w:ascii="Times New Roman" w:hAnsi="Times New Roman" w:cs="Times New Roman"/>
              </w:rPr>
            </w:pPr>
            <w:r w:rsidRPr="006C3A99">
              <w:rPr>
                <w:rFonts w:ascii="Times New Roman" w:hAnsi="Times New Roman" w:cs="Times New Roman"/>
              </w:rPr>
              <w:t xml:space="preserve"> к решению второй сессии Совета депутатов</w:t>
            </w:r>
          </w:p>
          <w:p w:rsidR="00DB3FB0" w:rsidRPr="006C3A99" w:rsidRDefault="00DB3FB0" w:rsidP="00DB3FB0">
            <w:pPr>
              <w:pStyle w:val="a8"/>
              <w:jc w:val="right"/>
              <w:rPr>
                <w:rFonts w:ascii="Times New Roman" w:hAnsi="Times New Roman" w:cs="Times New Roman"/>
              </w:rPr>
            </w:pPr>
            <w:r w:rsidRPr="006C3A99">
              <w:rPr>
                <w:rFonts w:ascii="Times New Roman" w:hAnsi="Times New Roman" w:cs="Times New Roman"/>
              </w:rPr>
              <w:t xml:space="preserve"> </w:t>
            </w:r>
            <w:proofErr w:type="spellStart"/>
            <w:r w:rsidRPr="006C3A99">
              <w:rPr>
                <w:rFonts w:ascii="Times New Roman" w:hAnsi="Times New Roman" w:cs="Times New Roman"/>
              </w:rPr>
              <w:t>Завьяловского</w:t>
            </w:r>
            <w:proofErr w:type="spellEnd"/>
            <w:r w:rsidRPr="006C3A99">
              <w:rPr>
                <w:rFonts w:ascii="Times New Roman" w:hAnsi="Times New Roman" w:cs="Times New Roman"/>
              </w:rPr>
              <w:t xml:space="preserve"> сельсовета </w:t>
            </w:r>
            <w:proofErr w:type="spellStart"/>
            <w:r w:rsidRPr="006C3A99">
              <w:rPr>
                <w:rFonts w:ascii="Times New Roman" w:hAnsi="Times New Roman" w:cs="Times New Roman"/>
              </w:rPr>
              <w:t>Тогучинского</w:t>
            </w:r>
            <w:proofErr w:type="spellEnd"/>
            <w:r w:rsidRPr="006C3A99">
              <w:rPr>
                <w:rFonts w:ascii="Times New Roman" w:hAnsi="Times New Roman" w:cs="Times New Roman"/>
              </w:rPr>
              <w:t xml:space="preserve"> района </w:t>
            </w:r>
          </w:p>
          <w:p w:rsidR="00DB3FB0" w:rsidRPr="006C3A99" w:rsidRDefault="00DB3FB0" w:rsidP="00DB3FB0">
            <w:pPr>
              <w:pStyle w:val="a8"/>
              <w:jc w:val="right"/>
              <w:rPr>
                <w:rFonts w:ascii="Times New Roman" w:hAnsi="Times New Roman" w:cs="Times New Roman"/>
              </w:rPr>
            </w:pPr>
            <w:r w:rsidRPr="006C3A99">
              <w:rPr>
                <w:rFonts w:ascii="Times New Roman" w:hAnsi="Times New Roman" w:cs="Times New Roman"/>
              </w:rPr>
              <w:t>Новосибирской области  пятого созыва</w:t>
            </w:r>
          </w:p>
          <w:p w:rsidR="00DB3FB0" w:rsidRPr="006C3A99" w:rsidRDefault="00DB3FB0" w:rsidP="00DB3FB0">
            <w:pPr>
              <w:pStyle w:val="a8"/>
              <w:jc w:val="right"/>
              <w:rPr>
                <w:rFonts w:ascii="Times New Roman" w:hAnsi="Times New Roman" w:cs="Times New Roman"/>
                <w:sz w:val="22"/>
                <w:szCs w:val="22"/>
              </w:rPr>
            </w:pPr>
            <w:r w:rsidRPr="006C3A99">
              <w:rPr>
                <w:rFonts w:ascii="Times New Roman" w:hAnsi="Times New Roman" w:cs="Times New Roman"/>
              </w:rPr>
              <w:t xml:space="preserve"> от 06. 10. </w:t>
            </w:r>
            <w:smartTag w:uri="urn:schemas-microsoft-com:office:smarttags" w:element="metricconverter">
              <w:smartTagPr>
                <w:attr w:name="ProductID" w:val="2015 г"/>
              </w:smartTagPr>
              <w:r w:rsidRPr="006C3A99">
                <w:rPr>
                  <w:rFonts w:ascii="Times New Roman" w:hAnsi="Times New Roman" w:cs="Times New Roman"/>
                </w:rPr>
                <w:t>2015 г</w:t>
              </w:r>
            </w:smartTag>
            <w:r w:rsidRPr="006C3A99">
              <w:rPr>
                <w:rFonts w:ascii="Times New Roman" w:hAnsi="Times New Roman" w:cs="Times New Roman"/>
              </w:rPr>
              <w:t xml:space="preserve"> №7</w:t>
            </w:r>
          </w:p>
          <w:p w:rsidR="00DB3FB0" w:rsidRPr="006C3A99" w:rsidRDefault="00DB3FB0" w:rsidP="006C3A99">
            <w:pPr>
              <w:pStyle w:val="a8"/>
              <w:jc w:val="center"/>
              <w:rPr>
                <w:rStyle w:val="20"/>
                <w:b/>
                <w:bCs/>
                <w:color w:val="000000"/>
                <w:sz w:val="18"/>
                <w:szCs w:val="18"/>
              </w:rPr>
            </w:pPr>
            <w:r w:rsidRPr="006C3A99">
              <w:rPr>
                <w:rStyle w:val="20"/>
                <w:b/>
                <w:color w:val="000000"/>
                <w:sz w:val="18"/>
                <w:szCs w:val="18"/>
              </w:rPr>
              <w:t>РЕГЛАМЕНТ</w:t>
            </w:r>
          </w:p>
          <w:p w:rsidR="00DB3FB0" w:rsidRPr="006C3A99" w:rsidRDefault="00DB3FB0" w:rsidP="006C3A99">
            <w:pPr>
              <w:pStyle w:val="a8"/>
              <w:jc w:val="center"/>
              <w:rPr>
                <w:rFonts w:ascii="Times New Roman" w:hAnsi="Times New Roman" w:cs="Times New Roman"/>
                <w:b/>
                <w:sz w:val="18"/>
                <w:szCs w:val="18"/>
              </w:rPr>
            </w:pPr>
            <w:r w:rsidRPr="006C3A99">
              <w:rPr>
                <w:rStyle w:val="4"/>
                <w:rFonts w:ascii="Times New Roman" w:hAnsi="Times New Roman" w:cs="Times New Roman"/>
                <w:b/>
                <w:i w:val="0"/>
                <w:color w:val="000000"/>
                <w:sz w:val="18"/>
                <w:szCs w:val="18"/>
              </w:rPr>
              <w:t>Работы Совета депутатов Завьялов</w:t>
            </w:r>
            <w:proofErr w:type="spellStart"/>
            <w:r w:rsidRPr="006C3A99">
              <w:rPr>
                <w:rFonts w:ascii="Times New Roman" w:hAnsi="Times New Roman" w:cs="Times New Roman"/>
                <w:b/>
                <w:sz w:val="18"/>
                <w:szCs w:val="18"/>
              </w:rPr>
              <w:t>ского</w:t>
            </w:r>
            <w:proofErr w:type="spellEnd"/>
            <w:r w:rsidRPr="006C3A99">
              <w:rPr>
                <w:rFonts w:ascii="Times New Roman" w:hAnsi="Times New Roman" w:cs="Times New Roman"/>
                <w:b/>
                <w:sz w:val="18"/>
                <w:szCs w:val="18"/>
              </w:rPr>
              <w:t xml:space="preserve"> сельсовета </w:t>
            </w:r>
            <w:r w:rsidRPr="006C3A99">
              <w:rPr>
                <w:rStyle w:val="4"/>
                <w:rFonts w:ascii="Times New Roman" w:hAnsi="Times New Roman" w:cs="Times New Roman"/>
                <w:b/>
                <w:i w:val="0"/>
                <w:color w:val="000000"/>
                <w:sz w:val="18"/>
                <w:szCs w:val="18"/>
              </w:rPr>
              <w:t>Тогучинского района</w:t>
            </w:r>
          </w:p>
          <w:p w:rsidR="006C3A99" w:rsidRDefault="006C3A99" w:rsidP="006C3A99">
            <w:pPr>
              <w:pStyle w:val="a8"/>
              <w:jc w:val="center"/>
              <w:rPr>
                <w:rStyle w:val="23"/>
                <w:rFonts w:ascii="Times New Roman" w:eastAsiaTheme="minorEastAsia" w:hAnsi="Times New Roman" w:cs="Times New Roman"/>
                <w:i w:val="0"/>
                <w:color w:val="000000"/>
                <w:sz w:val="18"/>
                <w:szCs w:val="18"/>
                <w:lang w:val="ru-RU"/>
              </w:rPr>
            </w:pPr>
          </w:p>
          <w:p w:rsidR="00DB3FB0" w:rsidRPr="006C3A99" w:rsidRDefault="00DB3FB0" w:rsidP="006C3A99">
            <w:pPr>
              <w:pStyle w:val="a8"/>
              <w:jc w:val="center"/>
              <w:rPr>
                <w:rStyle w:val="23"/>
                <w:rFonts w:ascii="Times New Roman" w:eastAsiaTheme="minorEastAsia" w:hAnsi="Times New Roman" w:cs="Times New Roman"/>
                <w:i w:val="0"/>
                <w:sz w:val="18"/>
                <w:szCs w:val="18"/>
                <w:lang w:val="ru-RU"/>
              </w:rPr>
            </w:pPr>
            <w:r w:rsidRPr="006C3A99">
              <w:rPr>
                <w:rStyle w:val="23"/>
                <w:rFonts w:ascii="Times New Roman" w:eastAsiaTheme="minorEastAsia" w:hAnsi="Times New Roman" w:cs="Times New Roman"/>
                <w:i w:val="0"/>
                <w:color w:val="000000"/>
                <w:sz w:val="18"/>
                <w:szCs w:val="18"/>
                <w:lang w:val="ru-RU"/>
              </w:rPr>
              <w:t>ОБЩИЕ ПОЛОЖЕНИЯ</w:t>
            </w:r>
          </w:p>
          <w:p w:rsidR="00DB3FB0" w:rsidRPr="006C3A99" w:rsidRDefault="00DB3FB0" w:rsidP="00DB3FB0">
            <w:pPr>
              <w:pStyle w:val="a8"/>
              <w:jc w:val="both"/>
              <w:rPr>
                <w:rFonts w:ascii="Times New Roman" w:hAnsi="Times New Roman" w:cs="Times New Roman"/>
                <w:sz w:val="18"/>
                <w:szCs w:val="18"/>
              </w:rPr>
            </w:pPr>
            <w:r w:rsidRPr="00E94018">
              <w:rPr>
                <w:rStyle w:val="23"/>
                <w:rFonts w:ascii="Times New Roman" w:eastAsiaTheme="minorEastAsia" w:hAnsi="Times New Roman" w:cs="Times New Roman"/>
                <w:b/>
                <w:i w:val="0"/>
                <w:color w:val="000000"/>
                <w:sz w:val="18"/>
                <w:szCs w:val="18"/>
                <w:lang w:val="ru-RU"/>
              </w:rPr>
              <w:t xml:space="preserve">Статья </w:t>
            </w:r>
            <w:r w:rsidRPr="00E94018">
              <w:rPr>
                <w:rStyle w:val="23"/>
                <w:rFonts w:ascii="Times New Roman" w:eastAsiaTheme="minorEastAsia" w:hAnsi="Times New Roman" w:cs="Times New Roman"/>
                <w:b/>
                <w:i w:val="0"/>
                <w:color w:val="000000"/>
                <w:sz w:val="18"/>
                <w:szCs w:val="18"/>
              </w:rPr>
              <w:t>I</w:t>
            </w:r>
            <w:r w:rsidRPr="00E94018">
              <w:rPr>
                <w:rStyle w:val="23"/>
                <w:rFonts w:ascii="Times New Roman" w:eastAsiaTheme="minorEastAsia" w:hAnsi="Times New Roman" w:cs="Times New Roman"/>
                <w:b/>
                <w:i w:val="0"/>
                <w:color w:val="000000"/>
                <w:sz w:val="18"/>
                <w:szCs w:val="18"/>
                <w:lang w:val="ru-RU"/>
              </w:rPr>
              <w:t>.</w:t>
            </w:r>
            <w:r w:rsidRPr="006C3A99">
              <w:rPr>
                <w:rStyle w:val="23"/>
                <w:rFonts w:ascii="Times New Roman" w:eastAsiaTheme="minorEastAsia" w:hAnsi="Times New Roman" w:cs="Times New Roman"/>
                <w:i w:val="0"/>
                <w:color w:val="000000"/>
                <w:sz w:val="18"/>
                <w:szCs w:val="18"/>
                <w:lang w:val="ru-RU"/>
              </w:rPr>
              <w:t xml:space="preserve">Совет депутатов </w:t>
            </w:r>
            <w:proofErr w:type="spellStart"/>
            <w:r w:rsidRPr="006C3A99">
              <w:rPr>
                <w:rFonts w:ascii="Times New Roman" w:hAnsi="Times New Roman" w:cs="Times New Roman"/>
                <w:sz w:val="18"/>
                <w:szCs w:val="18"/>
              </w:rPr>
              <w:t>Завьяловского</w:t>
            </w:r>
            <w:proofErr w:type="spellEnd"/>
            <w:r w:rsidRPr="006C3A99">
              <w:rPr>
                <w:rFonts w:ascii="Times New Roman" w:hAnsi="Times New Roman" w:cs="Times New Roman"/>
                <w:sz w:val="18"/>
                <w:szCs w:val="18"/>
              </w:rPr>
              <w:t xml:space="preserve"> сельсовета</w:t>
            </w:r>
            <w:r w:rsidRPr="006C3A99">
              <w:rPr>
                <w:rStyle w:val="23"/>
                <w:rFonts w:ascii="Times New Roman" w:eastAsiaTheme="minorEastAsia" w:hAnsi="Times New Roman" w:cs="Times New Roman"/>
                <w:i w:val="0"/>
                <w:color w:val="000000"/>
                <w:sz w:val="18"/>
                <w:szCs w:val="18"/>
                <w:lang w:val="ru-RU"/>
              </w:rPr>
              <w:t xml:space="preserve"> </w:t>
            </w:r>
            <w:proofErr w:type="spellStart"/>
            <w:r w:rsidRPr="006C3A99">
              <w:rPr>
                <w:rStyle w:val="23"/>
                <w:rFonts w:ascii="Times New Roman" w:eastAsiaTheme="minorEastAsia" w:hAnsi="Times New Roman" w:cs="Times New Roman"/>
                <w:i w:val="0"/>
                <w:color w:val="000000"/>
                <w:sz w:val="18"/>
                <w:szCs w:val="18"/>
                <w:lang w:val="ru-RU"/>
              </w:rPr>
              <w:t>Тогучинского</w:t>
            </w:r>
            <w:proofErr w:type="spellEnd"/>
            <w:r w:rsidRPr="006C3A99">
              <w:rPr>
                <w:rStyle w:val="23"/>
                <w:rFonts w:ascii="Times New Roman" w:eastAsiaTheme="minorEastAsia" w:hAnsi="Times New Roman" w:cs="Times New Roman"/>
                <w:i w:val="0"/>
                <w:color w:val="000000"/>
                <w:sz w:val="18"/>
                <w:szCs w:val="18"/>
                <w:lang w:val="ru-RU"/>
              </w:rPr>
              <w:t xml:space="preserve"> района (далее по тексту - Совет депутатов) является выборным представительным органом местного самоуправления </w:t>
            </w:r>
            <w:proofErr w:type="spellStart"/>
            <w:r w:rsidRPr="006C3A99">
              <w:rPr>
                <w:rFonts w:ascii="Times New Roman" w:hAnsi="Times New Roman" w:cs="Times New Roman"/>
                <w:sz w:val="18"/>
                <w:szCs w:val="18"/>
              </w:rPr>
              <w:t>Завьяловского</w:t>
            </w:r>
            <w:proofErr w:type="spellEnd"/>
            <w:r w:rsidRPr="006C3A99">
              <w:rPr>
                <w:rFonts w:ascii="Times New Roman" w:hAnsi="Times New Roman" w:cs="Times New Roman"/>
                <w:sz w:val="18"/>
                <w:szCs w:val="18"/>
              </w:rPr>
              <w:t xml:space="preserve"> сельсовета </w:t>
            </w:r>
            <w:proofErr w:type="spellStart"/>
            <w:r w:rsidRPr="006C3A99">
              <w:rPr>
                <w:rStyle w:val="23"/>
                <w:rFonts w:ascii="Times New Roman" w:eastAsiaTheme="minorEastAsia" w:hAnsi="Times New Roman" w:cs="Times New Roman"/>
                <w:i w:val="0"/>
                <w:color w:val="000000"/>
                <w:sz w:val="18"/>
                <w:szCs w:val="18"/>
                <w:lang w:val="ru-RU"/>
              </w:rPr>
              <w:t>Тогучинского</w:t>
            </w:r>
            <w:proofErr w:type="spellEnd"/>
            <w:r w:rsidRPr="006C3A99">
              <w:rPr>
                <w:rStyle w:val="23"/>
                <w:rFonts w:ascii="Times New Roman" w:eastAsiaTheme="minorEastAsia" w:hAnsi="Times New Roman" w:cs="Times New Roman"/>
                <w:i w:val="0"/>
                <w:color w:val="000000"/>
                <w:sz w:val="18"/>
                <w:szCs w:val="18"/>
                <w:lang w:val="ru-RU"/>
              </w:rPr>
              <w:t xml:space="preserve"> района.</w:t>
            </w:r>
          </w:p>
          <w:p w:rsidR="00366F1F" w:rsidRPr="006C3A99" w:rsidRDefault="00DB3FB0" w:rsidP="00DB3FB0">
            <w:pPr>
              <w:pStyle w:val="a8"/>
              <w:jc w:val="both"/>
              <w:rPr>
                <w:rFonts w:ascii="Times New Roman" w:hAnsi="Times New Roman" w:cs="Times New Roman"/>
                <w:b/>
                <w:sz w:val="22"/>
                <w:szCs w:val="22"/>
              </w:rPr>
            </w:pPr>
            <w:r w:rsidRPr="006C3A99">
              <w:rPr>
                <w:rStyle w:val="23"/>
                <w:rFonts w:ascii="Times New Roman" w:eastAsiaTheme="minorEastAsia" w:hAnsi="Times New Roman" w:cs="Times New Roman"/>
                <w:i w:val="0"/>
                <w:color w:val="000000"/>
                <w:sz w:val="18"/>
                <w:szCs w:val="18"/>
                <w:lang w:val="ru-RU"/>
              </w:rPr>
              <w:t xml:space="preserve">Совет депутатов избирается гражданами  на основе всеобщего равного и прямого избирательного права при тайном голосовании сроком </w:t>
            </w:r>
            <w:proofErr w:type="gramStart"/>
            <w:r w:rsidRPr="006C3A99">
              <w:rPr>
                <w:rStyle w:val="23"/>
                <w:rFonts w:ascii="Times New Roman" w:eastAsiaTheme="minorEastAsia" w:hAnsi="Times New Roman" w:cs="Times New Roman"/>
                <w:i w:val="0"/>
                <w:color w:val="000000"/>
                <w:sz w:val="18"/>
                <w:szCs w:val="18"/>
                <w:lang w:val="ru-RU"/>
              </w:rPr>
              <w:t>на</w:t>
            </w:r>
            <w:proofErr w:type="gramEnd"/>
            <w:r w:rsidRPr="006C3A99">
              <w:rPr>
                <w:rStyle w:val="23"/>
                <w:rFonts w:ascii="Times New Roman" w:eastAsiaTheme="minorEastAsia" w:hAnsi="Times New Roman" w:cs="Times New Roman"/>
                <w:b/>
                <w:color w:val="000000"/>
                <w:lang w:val="ru-RU"/>
              </w:rPr>
              <w:t xml:space="preserve"> </w:t>
            </w:r>
          </w:p>
        </w:tc>
      </w:tr>
      <w:tr w:rsidR="001C379C" w:rsidTr="00F4079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285" w:type="dxa"/>
          <w:trHeight w:val="486"/>
        </w:trPr>
        <w:tc>
          <w:tcPr>
            <w:tcW w:w="11055" w:type="dxa"/>
            <w:gridSpan w:val="3"/>
          </w:tcPr>
          <w:p w:rsidR="001C379C" w:rsidRPr="00E94018" w:rsidRDefault="001C379C" w:rsidP="00E71AC0">
            <w:pPr>
              <w:pBdr>
                <w:top w:val="single" w:sz="4" w:space="1" w:color="auto"/>
                <w:left w:val="single" w:sz="4" w:space="4" w:color="auto"/>
                <w:bottom w:val="single" w:sz="4" w:space="1" w:color="auto"/>
                <w:right w:val="single" w:sz="4" w:space="25" w:color="auto"/>
                <w:between w:val="single" w:sz="4" w:space="1" w:color="auto"/>
                <w:bar w:val="single" w:sz="4" w:color="auto"/>
              </w:pBdr>
              <w:rPr>
                <w:rFonts w:ascii="Monotype Corsiva" w:hAnsi="Monotype Corsiva"/>
                <w:b/>
                <w:sz w:val="18"/>
                <w:szCs w:val="18"/>
              </w:rPr>
            </w:pPr>
            <w:r w:rsidRPr="00E94018">
              <w:rPr>
                <w:rFonts w:ascii="Monotype Corsiva" w:hAnsi="Monotype Corsiva"/>
                <w:b/>
                <w:sz w:val="18"/>
                <w:szCs w:val="18"/>
              </w:rPr>
              <w:lastRenderedPageBreak/>
              <w:t xml:space="preserve">№ 20, Четверг, 22.10.2015                                                               ЗАВЬЯЛОВСКИЙ   ВЕСТНИК                   </w:t>
            </w:r>
            <w:r w:rsidR="00E94018">
              <w:rPr>
                <w:rFonts w:ascii="Monotype Corsiva" w:hAnsi="Monotype Corsiva"/>
                <w:b/>
                <w:sz w:val="18"/>
                <w:szCs w:val="18"/>
              </w:rPr>
              <w:t xml:space="preserve"> </w:t>
            </w:r>
            <w:r w:rsidRPr="00E94018">
              <w:rPr>
                <w:rFonts w:ascii="Monotype Corsiva" w:hAnsi="Monotype Corsiva"/>
                <w:b/>
                <w:sz w:val="18"/>
                <w:szCs w:val="18"/>
              </w:rPr>
              <w:t xml:space="preserve">                                                                             5</w:t>
            </w:r>
          </w:p>
          <w:p w:rsidR="00DB3FB0" w:rsidRPr="00E94018" w:rsidRDefault="00DB3FB0" w:rsidP="00DB3FB0">
            <w:pPr>
              <w:pStyle w:val="a8"/>
              <w:jc w:val="both"/>
              <w:rPr>
                <w:rFonts w:ascii="Times New Roman" w:hAnsi="Times New Roman" w:cs="Times New Roman"/>
                <w:sz w:val="18"/>
                <w:szCs w:val="18"/>
              </w:rPr>
            </w:pPr>
            <w:r w:rsidRPr="00E94018">
              <w:rPr>
                <w:rStyle w:val="23"/>
                <w:rFonts w:ascii="Times New Roman" w:eastAsiaTheme="minorEastAsia" w:hAnsi="Times New Roman" w:cs="Times New Roman"/>
                <w:i w:val="0"/>
                <w:color w:val="000000"/>
                <w:sz w:val="18"/>
                <w:szCs w:val="18"/>
                <w:lang w:val="ru-RU"/>
              </w:rPr>
              <w:t xml:space="preserve">5 лет. Численный состав Совета устанавливается законом области, Уставом </w:t>
            </w:r>
            <w:proofErr w:type="spellStart"/>
            <w:r w:rsidRPr="00E94018">
              <w:rPr>
                <w:rFonts w:ascii="Times New Roman" w:hAnsi="Times New Roman" w:cs="Times New Roman"/>
                <w:sz w:val="18"/>
                <w:szCs w:val="18"/>
              </w:rPr>
              <w:t>Завьяловского</w:t>
            </w:r>
            <w:proofErr w:type="spellEnd"/>
            <w:r w:rsidRPr="00E94018">
              <w:rPr>
                <w:rFonts w:ascii="Times New Roman" w:hAnsi="Times New Roman" w:cs="Times New Roman"/>
                <w:sz w:val="18"/>
                <w:szCs w:val="18"/>
              </w:rPr>
              <w:t xml:space="preserve"> сельсовета</w:t>
            </w:r>
            <w:r w:rsidRPr="00E94018">
              <w:rPr>
                <w:rStyle w:val="23"/>
                <w:rFonts w:ascii="Times New Roman" w:eastAsiaTheme="minorEastAsia" w:hAnsi="Times New Roman" w:cs="Times New Roman"/>
                <w:i w:val="0"/>
                <w:color w:val="000000"/>
                <w:sz w:val="18"/>
                <w:szCs w:val="18"/>
                <w:lang w:val="ru-RU"/>
              </w:rPr>
              <w:t>.</w:t>
            </w:r>
          </w:p>
          <w:p w:rsidR="00DB3FB0" w:rsidRPr="00E94018" w:rsidRDefault="00DB3FB0" w:rsidP="00DB3FB0">
            <w:pPr>
              <w:pStyle w:val="a8"/>
              <w:jc w:val="both"/>
              <w:rPr>
                <w:rFonts w:ascii="Times New Roman" w:hAnsi="Times New Roman" w:cs="Times New Roman"/>
                <w:sz w:val="18"/>
                <w:szCs w:val="18"/>
              </w:rPr>
            </w:pPr>
            <w:r w:rsidRPr="00E94018">
              <w:rPr>
                <w:rStyle w:val="23"/>
                <w:rFonts w:ascii="Times New Roman" w:eastAsiaTheme="minorEastAsia" w:hAnsi="Times New Roman" w:cs="Times New Roman"/>
                <w:i w:val="0"/>
                <w:color w:val="000000"/>
                <w:sz w:val="18"/>
                <w:szCs w:val="18"/>
                <w:lang w:val="ru-RU"/>
              </w:rPr>
              <w:t>Совет депутатов самостоятельно решает вопросы, относящиеся в соответствии с законами РФ, области к его ведению.</w:t>
            </w:r>
          </w:p>
          <w:p w:rsidR="00DB3FB0" w:rsidRPr="00E94018" w:rsidRDefault="00DB3FB0" w:rsidP="00DB3FB0">
            <w:pPr>
              <w:pStyle w:val="a8"/>
              <w:jc w:val="both"/>
              <w:rPr>
                <w:rFonts w:ascii="Times New Roman" w:hAnsi="Times New Roman" w:cs="Times New Roman"/>
                <w:sz w:val="18"/>
                <w:szCs w:val="18"/>
              </w:rPr>
            </w:pPr>
            <w:r w:rsidRPr="00E94018">
              <w:rPr>
                <w:rStyle w:val="23"/>
                <w:rFonts w:ascii="Times New Roman" w:eastAsiaTheme="minorEastAsia" w:hAnsi="Times New Roman" w:cs="Times New Roman"/>
                <w:i w:val="0"/>
                <w:color w:val="000000"/>
                <w:sz w:val="18"/>
                <w:szCs w:val="18"/>
                <w:lang w:val="ru-RU"/>
              </w:rPr>
              <w:t xml:space="preserve">Депутату Совета депутатов </w:t>
            </w:r>
            <w:proofErr w:type="spellStart"/>
            <w:r w:rsidRPr="00E94018">
              <w:rPr>
                <w:rFonts w:ascii="Times New Roman" w:hAnsi="Times New Roman" w:cs="Times New Roman"/>
                <w:sz w:val="18"/>
                <w:szCs w:val="18"/>
              </w:rPr>
              <w:t>Завьяловского</w:t>
            </w:r>
            <w:proofErr w:type="spellEnd"/>
            <w:r w:rsidRPr="00E94018">
              <w:rPr>
                <w:rFonts w:ascii="Times New Roman" w:hAnsi="Times New Roman" w:cs="Times New Roman"/>
                <w:sz w:val="18"/>
                <w:szCs w:val="18"/>
              </w:rPr>
              <w:t xml:space="preserve"> сельсовета</w:t>
            </w:r>
            <w:r w:rsidRPr="00E94018">
              <w:rPr>
                <w:rStyle w:val="23"/>
                <w:rFonts w:ascii="Times New Roman" w:eastAsiaTheme="minorEastAsia" w:hAnsi="Times New Roman" w:cs="Times New Roman"/>
                <w:i w:val="0"/>
                <w:color w:val="000000"/>
                <w:sz w:val="18"/>
                <w:szCs w:val="18"/>
                <w:lang w:val="ru-RU"/>
              </w:rPr>
              <w:t xml:space="preserve"> </w:t>
            </w:r>
            <w:proofErr w:type="spellStart"/>
            <w:r w:rsidRPr="00E94018">
              <w:rPr>
                <w:rStyle w:val="23"/>
                <w:rFonts w:ascii="Times New Roman" w:eastAsiaTheme="minorEastAsia" w:hAnsi="Times New Roman" w:cs="Times New Roman"/>
                <w:i w:val="0"/>
                <w:color w:val="000000"/>
                <w:sz w:val="18"/>
                <w:szCs w:val="18"/>
                <w:lang w:val="ru-RU"/>
              </w:rPr>
              <w:t>Тогучинского</w:t>
            </w:r>
            <w:proofErr w:type="spellEnd"/>
            <w:r w:rsidRPr="00E94018">
              <w:rPr>
                <w:rStyle w:val="23"/>
                <w:rFonts w:ascii="Times New Roman" w:eastAsiaTheme="minorEastAsia" w:hAnsi="Times New Roman" w:cs="Times New Roman"/>
                <w:i w:val="0"/>
                <w:color w:val="000000"/>
                <w:sz w:val="18"/>
                <w:szCs w:val="18"/>
                <w:lang w:val="ru-RU"/>
              </w:rPr>
              <w:t xml:space="preserve"> района обеспечиваются условия для беспрепятственного и эффективного осуществления его полномочий в соответствии с законодательством Российской Федерации и области.</w:t>
            </w:r>
          </w:p>
          <w:p w:rsidR="00DB3FB0" w:rsidRPr="00E94018" w:rsidRDefault="00DB3FB0" w:rsidP="00DB3FB0">
            <w:pPr>
              <w:pStyle w:val="a8"/>
              <w:jc w:val="both"/>
              <w:rPr>
                <w:rFonts w:ascii="Times New Roman" w:hAnsi="Times New Roman" w:cs="Times New Roman"/>
                <w:sz w:val="18"/>
                <w:szCs w:val="18"/>
              </w:rPr>
            </w:pPr>
            <w:r w:rsidRPr="00E94018">
              <w:rPr>
                <w:rStyle w:val="23"/>
                <w:rFonts w:ascii="Times New Roman" w:eastAsiaTheme="minorEastAsia" w:hAnsi="Times New Roman" w:cs="Times New Roman"/>
                <w:i w:val="0"/>
                <w:color w:val="000000"/>
                <w:sz w:val="18"/>
                <w:szCs w:val="18"/>
                <w:lang w:val="ru-RU"/>
              </w:rPr>
              <w:t xml:space="preserve">Совет депутатов правомочен, если в его состав избрано не менее 2/3 депутатов от установленного числа депутатов Совета депутатов </w:t>
            </w:r>
            <w:proofErr w:type="spellStart"/>
            <w:r w:rsidRPr="00E94018">
              <w:rPr>
                <w:rFonts w:ascii="Times New Roman" w:hAnsi="Times New Roman" w:cs="Times New Roman"/>
                <w:sz w:val="18"/>
                <w:szCs w:val="18"/>
              </w:rPr>
              <w:t>Завьяловского</w:t>
            </w:r>
            <w:proofErr w:type="spellEnd"/>
            <w:r w:rsidRPr="00E94018">
              <w:rPr>
                <w:rFonts w:ascii="Times New Roman" w:hAnsi="Times New Roman" w:cs="Times New Roman"/>
                <w:sz w:val="18"/>
                <w:szCs w:val="18"/>
              </w:rPr>
              <w:t xml:space="preserve"> сельсовета</w:t>
            </w:r>
            <w:r w:rsidRPr="00E94018">
              <w:rPr>
                <w:rStyle w:val="23"/>
                <w:rFonts w:ascii="Times New Roman" w:eastAsiaTheme="minorEastAsia" w:hAnsi="Times New Roman" w:cs="Times New Roman"/>
                <w:i w:val="0"/>
                <w:color w:val="000000"/>
                <w:sz w:val="18"/>
                <w:szCs w:val="18"/>
                <w:lang w:val="ru-RU"/>
              </w:rPr>
              <w:t xml:space="preserve"> </w:t>
            </w:r>
            <w:proofErr w:type="spellStart"/>
            <w:r w:rsidRPr="00E94018">
              <w:rPr>
                <w:rStyle w:val="23"/>
                <w:rFonts w:ascii="Times New Roman" w:eastAsiaTheme="minorEastAsia" w:hAnsi="Times New Roman" w:cs="Times New Roman"/>
                <w:i w:val="0"/>
                <w:color w:val="000000"/>
                <w:sz w:val="18"/>
                <w:szCs w:val="18"/>
                <w:lang w:val="ru-RU"/>
              </w:rPr>
              <w:t>Тогучинского</w:t>
            </w:r>
            <w:proofErr w:type="spellEnd"/>
            <w:r w:rsidRPr="00E94018">
              <w:rPr>
                <w:rStyle w:val="23"/>
                <w:rFonts w:ascii="Times New Roman" w:eastAsiaTheme="minorEastAsia" w:hAnsi="Times New Roman" w:cs="Times New Roman"/>
                <w:i w:val="0"/>
                <w:color w:val="000000"/>
                <w:sz w:val="18"/>
                <w:szCs w:val="18"/>
                <w:lang w:val="ru-RU"/>
              </w:rPr>
              <w:t xml:space="preserve"> района.</w:t>
            </w:r>
          </w:p>
          <w:p w:rsidR="00DB3FB0" w:rsidRPr="00E94018" w:rsidRDefault="00DB3FB0" w:rsidP="00DB3FB0">
            <w:pPr>
              <w:pStyle w:val="a8"/>
              <w:jc w:val="both"/>
              <w:rPr>
                <w:rFonts w:ascii="Times New Roman" w:hAnsi="Times New Roman" w:cs="Times New Roman"/>
                <w:sz w:val="18"/>
                <w:szCs w:val="18"/>
              </w:rPr>
            </w:pPr>
            <w:r w:rsidRPr="00E94018">
              <w:rPr>
                <w:rStyle w:val="23"/>
                <w:rFonts w:ascii="Times New Roman" w:eastAsiaTheme="minorEastAsia" w:hAnsi="Times New Roman" w:cs="Times New Roman"/>
                <w:i w:val="0"/>
                <w:color w:val="000000"/>
                <w:sz w:val="18"/>
                <w:szCs w:val="18"/>
                <w:lang w:val="ru-RU"/>
              </w:rPr>
              <w:t>Полномочия депутатов могут быть прекращены досрочно в случаях, установленных законодательством Российской Федерации и области.</w:t>
            </w:r>
          </w:p>
          <w:p w:rsidR="00DB3FB0" w:rsidRPr="00E94018" w:rsidRDefault="00DB3FB0" w:rsidP="00DB3FB0">
            <w:pPr>
              <w:pStyle w:val="a8"/>
              <w:jc w:val="both"/>
              <w:rPr>
                <w:rFonts w:ascii="Times New Roman" w:hAnsi="Times New Roman" w:cs="Times New Roman"/>
                <w:sz w:val="18"/>
                <w:szCs w:val="18"/>
              </w:rPr>
            </w:pPr>
            <w:r w:rsidRPr="00E94018">
              <w:rPr>
                <w:rStyle w:val="23"/>
                <w:rFonts w:ascii="Times New Roman" w:eastAsiaTheme="minorEastAsia" w:hAnsi="Times New Roman" w:cs="Times New Roman"/>
                <w:i w:val="0"/>
                <w:color w:val="000000"/>
                <w:sz w:val="18"/>
                <w:szCs w:val="18"/>
                <w:lang w:val="ru-RU"/>
              </w:rPr>
              <w:t>Вопрос о прекращении полномочий депутата предварительно рассматривается мандатной комиссией Совета депутатов.</w:t>
            </w:r>
          </w:p>
          <w:p w:rsidR="00DB3FB0" w:rsidRPr="00E94018" w:rsidRDefault="00DB3FB0" w:rsidP="00DB3FB0">
            <w:pPr>
              <w:pStyle w:val="a8"/>
              <w:jc w:val="both"/>
              <w:rPr>
                <w:rFonts w:ascii="Times New Roman" w:hAnsi="Times New Roman" w:cs="Times New Roman"/>
                <w:sz w:val="18"/>
                <w:szCs w:val="18"/>
              </w:rPr>
            </w:pPr>
            <w:r w:rsidRPr="00E94018">
              <w:rPr>
                <w:rStyle w:val="23"/>
                <w:rFonts w:ascii="Times New Roman" w:eastAsiaTheme="minorEastAsia" w:hAnsi="Times New Roman" w:cs="Times New Roman"/>
                <w:i w:val="0"/>
                <w:color w:val="000000"/>
                <w:sz w:val="18"/>
                <w:szCs w:val="18"/>
                <w:lang w:val="ru-RU"/>
              </w:rPr>
              <w:t>Решение о прекращении полномочий депутата принимается Советом депутатов большинством голосов от установленного числа депутатов.</w:t>
            </w:r>
          </w:p>
          <w:p w:rsidR="00DB3FB0" w:rsidRPr="00E94018" w:rsidRDefault="00DB3FB0" w:rsidP="00DB3FB0">
            <w:pPr>
              <w:pStyle w:val="a8"/>
              <w:jc w:val="both"/>
              <w:rPr>
                <w:rFonts w:ascii="Times New Roman" w:hAnsi="Times New Roman" w:cs="Times New Roman"/>
                <w:sz w:val="18"/>
                <w:szCs w:val="18"/>
              </w:rPr>
            </w:pPr>
            <w:r w:rsidRPr="00E94018">
              <w:rPr>
                <w:rStyle w:val="23"/>
                <w:rFonts w:ascii="Times New Roman" w:eastAsiaTheme="minorEastAsia" w:hAnsi="Times New Roman" w:cs="Times New Roman"/>
                <w:i w:val="0"/>
                <w:color w:val="000000"/>
                <w:sz w:val="18"/>
                <w:szCs w:val="18"/>
                <w:lang w:val="ru-RU"/>
              </w:rPr>
              <w:t>Вопрос о прекращении полномочий депутата включается в повестку дня сессии Совета депутатов.</w:t>
            </w:r>
          </w:p>
          <w:p w:rsidR="00DB3FB0" w:rsidRPr="00E94018" w:rsidRDefault="00DB3FB0" w:rsidP="00DB3FB0">
            <w:pPr>
              <w:pStyle w:val="a8"/>
              <w:jc w:val="both"/>
              <w:rPr>
                <w:rStyle w:val="23"/>
                <w:rFonts w:ascii="Times New Roman" w:eastAsiaTheme="minorEastAsia" w:hAnsi="Times New Roman" w:cs="Times New Roman"/>
                <w:b/>
                <w:i w:val="0"/>
                <w:color w:val="000000"/>
                <w:sz w:val="18"/>
                <w:szCs w:val="18"/>
                <w:lang w:val="ru-RU"/>
              </w:rPr>
            </w:pPr>
            <w:r w:rsidRPr="00E94018">
              <w:rPr>
                <w:rStyle w:val="23"/>
                <w:rFonts w:ascii="Times New Roman" w:eastAsiaTheme="minorEastAsia" w:hAnsi="Times New Roman" w:cs="Times New Roman"/>
                <w:b/>
                <w:i w:val="0"/>
                <w:color w:val="000000"/>
                <w:sz w:val="18"/>
                <w:szCs w:val="18"/>
                <w:lang w:val="ru-RU"/>
              </w:rPr>
              <w:t xml:space="preserve">Статья </w:t>
            </w:r>
            <w:r w:rsidRPr="00E94018">
              <w:rPr>
                <w:rStyle w:val="23"/>
                <w:rFonts w:ascii="Times New Roman" w:eastAsiaTheme="minorEastAsia" w:hAnsi="Times New Roman" w:cs="Times New Roman"/>
                <w:b/>
                <w:i w:val="0"/>
                <w:color w:val="000000"/>
                <w:sz w:val="18"/>
                <w:szCs w:val="18"/>
              </w:rPr>
              <w:t>II</w:t>
            </w:r>
            <w:r w:rsidRPr="00E94018">
              <w:rPr>
                <w:rStyle w:val="23"/>
                <w:rFonts w:ascii="Times New Roman" w:eastAsiaTheme="minorEastAsia" w:hAnsi="Times New Roman" w:cs="Times New Roman"/>
                <w:b/>
                <w:i w:val="0"/>
                <w:color w:val="000000"/>
                <w:sz w:val="18"/>
                <w:szCs w:val="18"/>
                <w:lang w:val="ru-RU"/>
              </w:rPr>
              <w:t>. Сессия Совета депутатов</w:t>
            </w:r>
          </w:p>
          <w:p w:rsidR="00DB3FB0" w:rsidRPr="00E94018" w:rsidRDefault="00DB3FB0" w:rsidP="00DB3FB0">
            <w:pPr>
              <w:pStyle w:val="a8"/>
              <w:jc w:val="both"/>
              <w:rPr>
                <w:rFonts w:ascii="Times New Roman" w:hAnsi="Times New Roman" w:cs="Times New Roman"/>
                <w:sz w:val="18"/>
                <w:szCs w:val="18"/>
              </w:rPr>
            </w:pPr>
            <w:r w:rsidRPr="00E94018">
              <w:rPr>
                <w:rStyle w:val="23"/>
                <w:rFonts w:ascii="Times New Roman" w:eastAsiaTheme="minorEastAsia" w:hAnsi="Times New Roman" w:cs="Times New Roman"/>
                <w:i w:val="0"/>
                <w:color w:val="000000"/>
                <w:sz w:val="18"/>
                <w:szCs w:val="18"/>
                <w:lang w:val="ru-RU"/>
              </w:rPr>
              <w:t xml:space="preserve">1. Основной формой работы Совета депутатов является сессия,  </w:t>
            </w:r>
            <w:proofErr w:type="gramStart"/>
            <w:r w:rsidRPr="00E94018">
              <w:rPr>
                <w:rStyle w:val="23"/>
                <w:rFonts w:ascii="Times New Roman" w:eastAsiaTheme="minorEastAsia" w:hAnsi="Times New Roman" w:cs="Times New Roman"/>
                <w:i w:val="0"/>
                <w:color w:val="000000"/>
                <w:sz w:val="18"/>
                <w:szCs w:val="18"/>
                <w:lang w:val="ru-RU"/>
              </w:rPr>
              <w:t>на</w:t>
            </w:r>
            <w:proofErr w:type="gramEnd"/>
          </w:p>
          <w:p w:rsidR="00DB3FB0" w:rsidRPr="00E94018" w:rsidRDefault="00DB3FB0" w:rsidP="00DB3FB0">
            <w:pPr>
              <w:pStyle w:val="a8"/>
              <w:jc w:val="both"/>
              <w:rPr>
                <w:rFonts w:ascii="Times New Roman" w:hAnsi="Times New Roman" w:cs="Times New Roman"/>
                <w:sz w:val="18"/>
                <w:szCs w:val="18"/>
              </w:rPr>
            </w:pPr>
            <w:r w:rsidRPr="00E94018">
              <w:rPr>
                <w:rStyle w:val="23"/>
                <w:rFonts w:ascii="Times New Roman" w:eastAsiaTheme="minorEastAsia" w:hAnsi="Times New Roman" w:cs="Times New Roman"/>
                <w:i w:val="0"/>
                <w:color w:val="000000"/>
                <w:sz w:val="18"/>
                <w:szCs w:val="18"/>
                <w:lang w:val="ru-RU"/>
              </w:rPr>
              <w:t xml:space="preserve">которой решаются вопросы, отнесенные к ведению Совета законами РФ Новосибирской области, Уставом  </w:t>
            </w:r>
            <w:proofErr w:type="spellStart"/>
            <w:r w:rsidRPr="00E94018">
              <w:rPr>
                <w:rFonts w:ascii="Times New Roman" w:hAnsi="Times New Roman" w:cs="Times New Roman"/>
                <w:sz w:val="18"/>
                <w:szCs w:val="18"/>
              </w:rPr>
              <w:t>Завьяловского</w:t>
            </w:r>
            <w:proofErr w:type="spellEnd"/>
            <w:r w:rsidRPr="00E94018">
              <w:rPr>
                <w:rFonts w:ascii="Times New Roman" w:hAnsi="Times New Roman" w:cs="Times New Roman"/>
                <w:sz w:val="18"/>
                <w:szCs w:val="18"/>
              </w:rPr>
              <w:t xml:space="preserve"> сельсовета </w:t>
            </w:r>
            <w:proofErr w:type="spellStart"/>
            <w:r w:rsidRPr="00E94018">
              <w:rPr>
                <w:rStyle w:val="23"/>
                <w:rFonts w:ascii="Times New Roman" w:eastAsiaTheme="minorEastAsia" w:hAnsi="Times New Roman" w:cs="Times New Roman"/>
                <w:i w:val="0"/>
                <w:color w:val="000000"/>
                <w:sz w:val="18"/>
                <w:szCs w:val="18"/>
                <w:lang w:val="ru-RU"/>
              </w:rPr>
              <w:t>Тогучинского</w:t>
            </w:r>
            <w:proofErr w:type="spellEnd"/>
            <w:r w:rsidRPr="00E94018">
              <w:rPr>
                <w:rStyle w:val="23"/>
                <w:rFonts w:ascii="Times New Roman" w:eastAsiaTheme="minorEastAsia" w:hAnsi="Times New Roman" w:cs="Times New Roman"/>
                <w:i w:val="0"/>
                <w:color w:val="000000"/>
                <w:sz w:val="18"/>
                <w:szCs w:val="18"/>
                <w:lang w:val="ru-RU"/>
              </w:rPr>
              <w:t xml:space="preserve"> района.</w:t>
            </w:r>
          </w:p>
          <w:p w:rsidR="00DB3FB0" w:rsidRPr="00E94018" w:rsidRDefault="00DB3FB0" w:rsidP="00DB3FB0">
            <w:pPr>
              <w:pStyle w:val="a8"/>
              <w:jc w:val="both"/>
              <w:rPr>
                <w:rFonts w:ascii="Times New Roman" w:hAnsi="Times New Roman" w:cs="Times New Roman"/>
                <w:sz w:val="18"/>
                <w:szCs w:val="18"/>
              </w:rPr>
            </w:pPr>
            <w:r w:rsidRPr="00E94018">
              <w:rPr>
                <w:rStyle w:val="23"/>
                <w:rFonts w:ascii="Times New Roman" w:eastAsiaTheme="minorEastAsia" w:hAnsi="Times New Roman" w:cs="Times New Roman"/>
                <w:i w:val="0"/>
                <w:color w:val="000000"/>
                <w:sz w:val="18"/>
                <w:szCs w:val="18"/>
                <w:lang w:val="ru-RU"/>
              </w:rPr>
              <w:t>Очередные сессии Совета депутатов проводятся не реже одного раза в три месяца.</w:t>
            </w:r>
          </w:p>
          <w:p w:rsidR="00DB3FB0" w:rsidRPr="00E94018" w:rsidRDefault="00DB3FB0" w:rsidP="00DB3FB0">
            <w:pPr>
              <w:pStyle w:val="a8"/>
              <w:jc w:val="both"/>
              <w:rPr>
                <w:rFonts w:ascii="Times New Roman" w:hAnsi="Times New Roman" w:cs="Times New Roman"/>
                <w:sz w:val="18"/>
                <w:szCs w:val="18"/>
              </w:rPr>
            </w:pPr>
            <w:r w:rsidRPr="00E94018">
              <w:rPr>
                <w:rStyle w:val="23"/>
                <w:rFonts w:ascii="Times New Roman" w:eastAsiaTheme="minorEastAsia" w:hAnsi="Times New Roman" w:cs="Times New Roman"/>
                <w:i w:val="0"/>
                <w:color w:val="000000"/>
                <w:sz w:val="18"/>
                <w:szCs w:val="18"/>
                <w:lang w:val="ru-RU"/>
              </w:rPr>
              <w:t xml:space="preserve">Внеочередные сессии Совета депутатов созываются по инициативе не менее одной трети от числа депутатов, установленного для данного Совета, а также председателя Совета или главы </w:t>
            </w:r>
            <w:proofErr w:type="spellStart"/>
            <w:r w:rsidRPr="00E94018">
              <w:rPr>
                <w:rFonts w:ascii="Times New Roman" w:hAnsi="Times New Roman" w:cs="Times New Roman"/>
                <w:sz w:val="18"/>
                <w:szCs w:val="18"/>
              </w:rPr>
              <w:t>Завьяловского</w:t>
            </w:r>
            <w:proofErr w:type="spellEnd"/>
            <w:r w:rsidRPr="00E94018">
              <w:rPr>
                <w:rFonts w:ascii="Times New Roman" w:hAnsi="Times New Roman" w:cs="Times New Roman"/>
                <w:sz w:val="18"/>
                <w:szCs w:val="18"/>
              </w:rPr>
              <w:t xml:space="preserve"> сельсовета</w:t>
            </w:r>
            <w:r w:rsidRPr="00E94018">
              <w:rPr>
                <w:rStyle w:val="23"/>
                <w:rFonts w:ascii="Times New Roman" w:eastAsiaTheme="minorEastAsia" w:hAnsi="Times New Roman" w:cs="Times New Roman"/>
                <w:i w:val="0"/>
                <w:color w:val="000000"/>
                <w:sz w:val="18"/>
                <w:szCs w:val="18"/>
                <w:lang w:val="ru-RU"/>
              </w:rPr>
              <w:t xml:space="preserve"> не позднее чем в течение двух недель.</w:t>
            </w:r>
          </w:p>
          <w:p w:rsidR="00DB3FB0" w:rsidRPr="00E94018" w:rsidRDefault="00DB3FB0" w:rsidP="00DB3FB0">
            <w:pPr>
              <w:pStyle w:val="a8"/>
              <w:jc w:val="both"/>
              <w:rPr>
                <w:rFonts w:ascii="Times New Roman" w:hAnsi="Times New Roman" w:cs="Times New Roman"/>
                <w:sz w:val="18"/>
                <w:szCs w:val="18"/>
              </w:rPr>
            </w:pPr>
            <w:r w:rsidRPr="00E94018">
              <w:rPr>
                <w:rFonts w:ascii="Times New Roman" w:hAnsi="Times New Roman" w:cs="Times New Roman"/>
                <w:sz w:val="18"/>
                <w:szCs w:val="18"/>
              </w:rPr>
              <w:t>Заседание Совета депутатов не может считаться правомочным, если на нем присутствуют менее 50% от числа избранных депутатов.</w:t>
            </w:r>
          </w:p>
          <w:p w:rsidR="00DB3FB0" w:rsidRPr="00E94018" w:rsidRDefault="00DB3FB0" w:rsidP="00DB3FB0">
            <w:pPr>
              <w:pStyle w:val="a8"/>
              <w:jc w:val="both"/>
              <w:rPr>
                <w:rFonts w:ascii="Times New Roman" w:hAnsi="Times New Roman" w:cs="Times New Roman"/>
                <w:sz w:val="18"/>
                <w:szCs w:val="18"/>
              </w:rPr>
            </w:pPr>
            <w:r w:rsidRPr="00E94018">
              <w:rPr>
                <w:rStyle w:val="23"/>
                <w:rFonts w:ascii="Times New Roman" w:eastAsiaTheme="minorEastAsia" w:hAnsi="Times New Roman" w:cs="Times New Roman"/>
                <w:i w:val="0"/>
                <w:color w:val="000000"/>
                <w:sz w:val="18"/>
                <w:szCs w:val="18"/>
                <w:lang w:val="ru-RU"/>
              </w:rPr>
              <w:t>Порядок созыва и проведения сессии Совета определяется настоящим Регламентом.</w:t>
            </w:r>
          </w:p>
          <w:p w:rsidR="00DB3FB0" w:rsidRPr="00E94018" w:rsidRDefault="00DB3FB0" w:rsidP="00DB3FB0">
            <w:pPr>
              <w:pStyle w:val="a8"/>
              <w:jc w:val="both"/>
              <w:rPr>
                <w:rFonts w:ascii="Times New Roman" w:hAnsi="Times New Roman" w:cs="Times New Roman"/>
                <w:sz w:val="18"/>
                <w:szCs w:val="18"/>
              </w:rPr>
            </w:pPr>
            <w:r w:rsidRPr="00E94018">
              <w:rPr>
                <w:rStyle w:val="23"/>
                <w:rFonts w:ascii="Times New Roman" w:eastAsiaTheme="minorEastAsia" w:hAnsi="Times New Roman" w:cs="Times New Roman"/>
                <w:i w:val="0"/>
                <w:color w:val="000000"/>
                <w:sz w:val="18"/>
                <w:szCs w:val="18"/>
                <w:lang w:val="ru-RU"/>
              </w:rPr>
              <w:t>Сессия Совета проводится гласно и носит открытый характер. Совет вправе принять решение о проведении закрытого заседания.</w:t>
            </w:r>
          </w:p>
          <w:p w:rsidR="00DB3FB0" w:rsidRPr="00E94018" w:rsidRDefault="00DB3FB0" w:rsidP="00DB3FB0">
            <w:pPr>
              <w:pStyle w:val="a8"/>
              <w:jc w:val="both"/>
              <w:rPr>
                <w:rFonts w:ascii="Times New Roman" w:hAnsi="Times New Roman" w:cs="Times New Roman"/>
                <w:sz w:val="18"/>
                <w:szCs w:val="18"/>
              </w:rPr>
            </w:pPr>
            <w:r w:rsidRPr="00E94018">
              <w:rPr>
                <w:rStyle w:val="23"/>
                <w:rFonts w:ascii="Times New Roman" w:eastAsiaTheme="minorEastAsia" w:hAnsi="Times New Roman" w:cs="Times New Roman"/>
                <w:i w:val="0"/>
                <w:color w:val="000000"/>
                <w:sz w:val="18"/>
                <w:szCs w:val="18"/>
                <w:lang w:val="ru-RU"/>
              </w:rPr>
              <w:t>Глава района, представители органов прокуратуры и администрации района и сельсовета вправе присутствовать на заседаниях Совета и его органов.</w:t>
            </w:r>
          </w:p>
          <w:p w:rsidR="00DB3FB0" w:rsidRPr="00E94018" w:rsidRDefault="00DB3FB0" w:rsidP="00DB3FB0">
            <w:pPr>
              <w:pStyle w:val="a8"/>
              <w:jc w:val="both"/>
              <w:rPr>
                <w:rFonts w:ascii="Times New Roman" w:hAnsi="Times New Roman" w:cs="Times New Roman"/>
                <w:sz w:val="18"/>
                <w:szCs w:val="18"/>
              </w:rPr>
            </w:pPr>
            <w:r w:rsidRPr="00E94018">
              <w:rPr>
                <w:rStyle w:val="23"/>
                <w:rFonts w:ascii="Times New Roman" w:eastAsiaTheme="minorEastAsia" w:hAnsi="Times New Roman" w:cs="Times New Roman"/>
                <w:i w:val="0"/>
                <w:color w:val="000000"/>
                <w:sz w:val="18"/>
                <w:szCs w:val="18"/>
                <w:lang w:val="ru-RU"/>
              </w:rPr>
              <w:t>На сессии имеют право присутствовать представители органов власти области, средств массовой информации, трудовых коллективов, общественных объединений, граждане. Порядок посещения сессии устанавливается регламентом Совета.</w:t>
            </w:r>
          </w:p>
          <w:p w:rsidR="00DB3FB0" w:rsidRPr="00E94018" w:rsidRDefault="00DB3FB0" w:rsidP="00DB3FB0">
            <w:pPr>
              <w:pStyle w:val="a8"/>
              <w:jc w:val="both"/>
              <w:rPr>
                <w:rFonts w:ascii="Times New Roman" w:hAnsi="Times New Roman" w:cs="Times New Roman"/>
                <w:sz w:val="18"/>
                <w:szCs w:val="18"/>
              </w:rPr>
            </w:pPr>
            <w:r w:rsidRPr="00E94018">
              <w:rPr>
                <w:rStyle w:val="23"/>
                <w:rFonts w:ascii="Times New Roman" w:eastAsiaTheme="minorEastAsia" w:hAnsi="Times New Roman" w:cs="Times New Roman"/>
                <w:i w:val="0"/>
                <w:color w:val="000000"/>
                <w:sz w:val="18"/>
                <w:szCs w:val="18"/>
                <w:lang w:val="ru-RU"/>
              </w:rPr>
              <w:t>Председательствующий на сессии может предоставить слово для выступления или справки присутствующим на сессии лицам в порядке, предусмотренном регламентом Совета.</w:t>
            </w:r>
          </w:p>
          <w:p w:rsidR="00DB3FB0" w:rsidRPr="00E94018" w:rsidRDefault="00DB3FB0" w:rsidP="00DB3FB0">
            <w:pPr>
              <w:pStyle w:val="a8"/>
              <w:jc w:val="both"/>
              <w:rPr>
                <w:rFonts w:ascii="Times New Roman" w:hAnsi="Times New Roman" w:cs="Times New Roman"/>
                <w:sz w:val="18"/>
                <w:szCs w:val="18"/>
              </w:rPr>
            </w:pPr>
            <w:r w:rsidRPr="00E94018">
              <w:rPr>
                <w:rStyle w:val="23"/>
                <w:rFonts w:ascii="Times New Roman" w:eastAsiaTheme="minorEastAsia" w:hAnsi="Times New Roman" w:cs="Times New Roman"/>
                <w:i w:val="0"/>
                <w:color w:val="000000"/>
                <w:sz w:val="18"/>
                <w:szCs w:val="18"/>
                <w:lang w:val="ru-RU"/>
              </w:rPr>
              <w:t>Население оповещается о работе сессии и принятых решениях через средства массовой информации либо в ином порядке.</w:t>
            </w:r>
          </w:p>
          <w:p w:rsidR="00DB3FB0" w:rsidRPr="00E94018" w:rsidRDefault="00DB3FB0" w:rsidP="00DB3FB0">
            <w:pPr>
              <w:pStyle w:val="a8"/>
              <w:jc w:val="both"/>
              <w:rPr>
                <w:rFonts w:ascii="Times New Roman" w:hAnsi="Times New Roman" w:cs="Times New Roman"/>
                <w:sz w:val="18"/>
                <w:szCs w:val="18"/>
              </w:rPr>
            </w:pPr>
            <w:r w:rsidRPr="00E94018">
              <w:rPr>
                <w:rStyle w:val="23"/>
                <w:rFonts w:ascii="Times New Roman" w:eastAsiaTheme="minorEastAsia" w:hAnsi="Times New Roman" w:cs="Times New Roman"/>
                <w:i w:val="0"/>
                <w:color w:val="000000"/>
                <w:sz w:val="18"/>
                <w:szCs w:val="18"/>
                <w:lang w:val="ru-RU"/>
              </w:rPr>
              <w:t>На заседании сессии Совета ведется протокол. Протокол подписывают председатель Совета и секретарь сессии.</w:t>
            </w:r>
          </w:p>
          <w:p w:rsidR="00DB3FB0" w:rsidRPr="00E94018" w:rsidRDefault="00DB3FB0" w:rsidP="00DB3FB0">
            <w:pPr>
              <w:pStyle w:val="a8"/>
              <w:jc w:val="both"/>
              <w:rPr>
                <w:rFonts w:ascii="Times New Roman" w:hAnsi="Times New Roman" w:cs="Times New Roman"/>
                <w:sz w:val="18"/>
                <w:szCs w:val="18"/>
              </w:rPr>
            </w:pPr>
            <w:r w:rsidRPr="00E94018">
              <w:rPr>
                <w:rStyle w:val="23"/>
                <w:rFonts w:ascii="Times New Roman" w:eastAsiaTheme="minorEastAsia" w:hAnsi="Times New Roman" w:cs="Times New Roman"/>
                <w:i w:val="0"/>
                <w:color w:val="000000"/>
                <w:sz w:val="18"/>
                <w:szCs w:val="18"/>
                <w:lang w:val="ru-RU"/>
              </w:rPr>
              <w:t>Очередную сессию ведет председатель Совета, а в его отсутствии - заместитель.</w:t>
            </w:r>
          </w:p>
          <w:p w:rsidR="00DB3FB0" w:rsidRPr="00E94018" w:rsidRDefault="00DB3FB0" w:rsidP="00DB3FB0">
            <w:pPr>
              <w:pStyle w:val="a8"/>
              <w:jc w:val="both"/>
              <w:rPr>
                <w:rFonts w:ascii="Times New Roman" w:hAnsi="Times New Roman" w:cs="Times New Roman"/>
                <w:sz w:val="18"/>
                <w:szCs w:val="18"/>
              </w:rPr>
            </w:pPr>
            <w:r w:rsidRPr="00E94018">
              <w:rPr>
                <w:rStyle w:val="23"/>
                <w:rFonts w:ascii="Times New Roman" w:eastAsiaTheme="minorEastAsia" w:hAnsi="Times New Roman" w:cs="Times New Roman"/>
                <w:i w:val="0"/>
                <w:color w:val="000000"/>
                <w:sz w:val="18"/>
                <w:szCs w:val="18"/>
                <w:lang w:val="ru-RU"/>
              </w:rPr>
              <w:t xml:space="preserve">Председательствующий на сессии: открывает и закрывает заседание, </w:t>
            </w:r>
            <w:proofErr w:type="gramStart"/>
            <w:r w:rsidRPr="00E94018">
              <w:rPr>
                <w:rStyle w:val="23"/>
                <w:rFonts w:ascii="Times New Roman" w:eastAsiaTheme="minorEastAsia" w:hAnsi="Times New Roman" w:cs="Times New Roman"/>
                <w:i w:val="0"/>
                <w:color w:val="000000"/>
                <w:sz w:val="18"/>
                <w:szCs w:val="18"/>
                <w:lang w:val="ru-RU"/>
              </w:rPr>
              <w:t>представляет слово</w:t>
            </w:r>
            <w:proofErr w:type="gramEnd"/>
            <w:r w:rsidRPr="00E94018">
              <w:rPr>
                <w:rStyle w:val="23"/>
                <w:rFonts w:ascii="Times New Roman" w:eastAsiaTheme="minorEastAsia" w:hAnsi="Times New Roman" w:cs="Times New Roman"/>
                <w:i w:val="0"/>
                <w:color w:val="000000"/>
                <w:sz w:val="18"/>
                <w:szCs w:val="18"/>
                <w:lang w:val="ru-RU"/>
              </w:rPr>
              <w:t xml:space="preserve"> для докладов и выступлений, организует прения, ставит на голосование проекты, решения, предложения депутатов по рассматриваемым на сессии вопросам и объявляет результаты голосования, оглашает запросы, вопросы, справки, заявления и предложения, поступившие в президиум, обеспечивает порядок в зале заседаний, подписывает протокол заседания.</w:t>
            </w:r>
          </w:p>
          <w:p w:rsidR="00DB3FB0" w:rsidRPr="00E94018" w:rsidRDefault="00DB3FB0" w:rsidP="00DB3FB0">
            <w:pPr>
              <w:pStyle w:val="a8"/>
              <w:jc w:val="both"/>
              <w:rPr>
                <w:rFonts w:ascii="Times New Roman" w:hAnsi="Times New Roman" w:cs="Times New Roman"/>
                <w:sz w:val="18"/>
                <w:szCs w:val="18"/>
              </w:rPr>
            </w:pPr>
            <w:r w:rsidRPr="00E94018">
              <w:rPr>
                <w:rStyle w:val="23"/>
                <w:rFonts w:ascii="Times New Roman" w:eastAsiaTheme="minorEastAsia" w:hAnsi="Times New Roman" w:cs="Times New Roman"/>
                <w:i w:val="0"/>
                <w:color w:val="000000"/>
                <w:sz w:val="18"/>
                <w:szCs w:val="18"/>
                <w:lang w:val="ru-RU" w:eastAsia="en-US"/>
              </w:rPr>
              <w:t xml:space="preserve">11. </w:t>
            </w:r>
            <w:r w:rsidRPr="00E94018">
              <w:rPr>
                <w:rStyle w:val="23"/>
                <w:rFonts w:ascii="Times New Roman" w:eastAsiaTheme="minorEastAsia" w:hAnsi="Times New Roman" w:cs="Times New Roman"/>
                <w:i w:val="0"/>
                <w:color w:val="000000"/>
                <w:sz w:val="18"/>
                <w:szCs w:val="18"/>
                <w:lang w:eastAsia="en-US"/>
              </w:rPr>
              <w:t>Ha</w:t>
            </w:r>
            <w:r w:rsidRPr="00E94018">
              <w:rPr>
                <w:rStyle w:val="23"/>
                <w:rFonts w:ascii="Times New Roman" w:eastAsiaTheme="minorEastAsia" w:hAnsi="Times New Roman" w:cs="Times New Roman"/>
                <w:i w:val="0"/>
                <w:color w:val="000000"/>
                <w:sz w:val="18"/>
                <w:szCs w:val="18"/>
                <w:lang w:val="ru-RU" w:eastAsia="en-US"/>
              </w:rPr>
              <w:t xml:space="preserve"> </w:t>
            </w:r>
            <w:r w:rsidRPr="00E94018">
              <w:rPr>
                <w:rStyle w:val="23"/>
                <w:rFonts w:ascii="Times New Roman" w:eastAsiaTheme="minorEastAsia" w:hAnsi="Times New Roman" w:cs="Times New Roman"/>
                <w:i w:val="0"/>
                <w:color w:val="000000"/>
                <w:sz w:val="18"/>
                <w:szCs w:val="18"/>
                <w:lang w:val="ru-RU"/>
              </w:rPr>
              <w:t>время проведения каждой сессии избирается секретарь.</w:t>
            </w:r>
          </w:p>
          <w:p w:rsidR="00DB3FB0" w:rsidRPr="00E94018" w:rsidRDefault="00DB3FB0" w:rsidP="00DB3FB0">
            <w:pPr>
              <w:pStyle w:val="a8"/>
              <w:jc w:val="both"/>
              <w:rPr>
                <w:rFonts w:ascii="Times New Roman" w:hAnsi="Times New Roman" w:cs="Times New Roman"/>
                <w:sz w:val="18"/>
                <w:szCs w:val="18"/>
              </w:rPr>
            </w:pPr>
            <w:r w:rsidRPr="00E94018">
              <w:rPr>
                <w:rStyle w:val="23"/>
                <w:rFonts w:ascii="Times New Roman" w:eastAsiaTheme="minorEastAsia" w:hAnsi="Times New Roman" w:cs="Times New Roman"/>
                <w:i w:val="0"/>
                <w:color w:val="000000"/>
                <w:sz w:val="18"/>
                <w:szCs w:val="18"/>
                <w:lang w:val="ru-RU"/>
              </w:rPr>
              <w:t xml:space="preserve">Секретарь сессии избирается открытым голосованием из числа депутатов. Об избрании секретаря сессии принимается решение. Секретарь организует ведение протокола заседания сессии, регистрирует депутатские запросы, вопросы, справки, сообщения, заявления, предложения и другие материалы депутатов в качестве документов, организует работу с обращениями граждан, </w:t>
            </w:r>
            <w:proofErr w:type="gramStart"/>
            <w:r w:rsidRPr="00E94018">
              <w:rPr>
                <w:rStyle w:val="23"/>
                <w:rFonts w:ascii="Times New Roman" w:eastAsiaTheme="minorEastAsia" w:hAnsi="Times New Roman" w:cs="Times New Roman"/>
                <w:i w:val="0"/>
                <w:color w:val="000000"/>
                <w:sz w:val="18"/>
                <w:szCs w:val="18"/>
                <w:lang w:val="ru-RU"/>
              </w:rPr>
              <w:t>поступившим</w:t>
            </w:r>
            <w:proofErr w:type="gramEnd"/>
            <w:r w:rsidRPr="00E94018">
              <w:rPr>
                <w:rStyle w:val="23"/>
                <w:rFonts w:ascii="Times New Roman" w:eastAsiaTheme="minorEastAsia" w:hAnsi="Times New Roman" w:cs="Times New Roman"/>
                <w:i w:val="0"/>
                <w:color w:val="000000"/>
                <w:sz w:val="18"/>
                <w:szCs w:val="18"/>
                <w:lang w:val="ru-RU"/>
              </w:rPr>
              <w:t xml:space="preserve"> в адрес сессии.</w:t>
            </w:r>
          </w:p>
          <w:p w:rsidR="00DB3FB0" w:rsidRPr="00E94018" w:rsidRDefault="00DB3FB0" w:rsidP="00DB3FB0">
            <w:pPr>
              <w:pStyle w:val="a8"/>
              <w:jc w:val="both"/>
              <w:rPr>
                <w:rFonts w:ascii="Times New Roman" w:hAnsi="Times New Roman" w:cs="Times New Roman"/>
                <w:sz w:val="18"/>
                <w:szCs w:val="18"/>
              </w:rPr>
            </w:pPr>
            <w:r w:rsidRPr="00E94018">
              <w:rPr>
                <w:rStyle w:val="23"/>
                <w:rFonts w:ascii="Times New Roman" w:eastAsiaTheme="minorEastAsia" w:hAnsi="Times New Roman" w:cs="Times New Roman"/>
                <w:i w:val="0"/>
                <w:color w:val="000000"/>
                <w:sz w:val="18"/>
                <w:szCs w:val="18"/>
                <w:lang w:val="ru-RU"/>
              </w:rPr>
              <w:t xml:space="preserve">12. Проект </w:t>
            </w:r>
            <w:proofErr w:type="gramStart"/>
            <w:r w:rsidRPr="00E94018">
              <w:rPr>
                <w:rStyle w:val="23"/>
                <w:rFonts w:ascii="Times New Roman" w:eastAsiaTheme="minorEastAsia" w:hAnsi="Times New Roman" w:cs="Times New Roman"/>
                <w:i w:val="0"/>
                <w:color w:val="000000"/>
                <w:sz w:val="18"/>
                <w:szCs w:val="18"/>
                <w:lang w:val="ru-RU"/>
              </w:rPr>
              <w:t>повестки дня сессии Совета депутатов</w:t>
            </w:r>
            <w:proofErr w:type="gramEnd"/>
            <w:r w:rsidRPr="00E94018">
              <w:rPr>
                <w:rStyle w:val="23"/>
                <w:rFonts w:ascii="Times New Roman" w:eastAsiaTheme="minorEastAsia" w:hAnsi="Times New Roman" w:cs="Times New Roman"/>
                <w:i w:val="0"/>
                <w:color w:val="000000"/>
                <w:sz w:val="18"/>
                <w:szCs w:val="18"/>
                <w:lang w:val="ru-RU"/>
              </w:rPr>
              <w:t xml:space="preserve"> формируется председателем Совета депутатов на основании предложений, внесенных комиссиями или группой депутатов численностью не менее 3-х человек, а также Главой </w:t>
            </w:r>
            <w:proofErr w:type="spellStart"/>
            <w:r w:rsidRPr="00E94018">
              <w:rPr>
                <w:rFonts w:ascii="Times New Roman" w:hAnsi="Times New Roman" w:cs="Times New Roman"/>
                <w:sz w:val="18"/>
                <w:szCs w:val="18"/>
              </w:rPr>
              <w:t>Завьяловского</w:t>
            </w:r>
            <w:proofErr w:type="spellEnd"/>
            <w:r w:rsidRPr="00E94018">
              <w:rPr>
                <w:rStyle w:val="23"/>
                <w:rFonts w:ascii="Times New Roman" w:eastAsiaTheme="minorEastAsia" w:hAnsi="Times New Roman" w:cs="Times New Roman"/>
                <w:i w:val="0"/>
                <w:color w:val="000000"/>
                <w:sz w:val="18"/>
                <w:szCs w:val="18"/>
                <w:lang w:val="ru-RU"/>
              </w:rPr>
              <w:t xml:space="preserve"> сельсовета.</w:t>
            </w:r>
          </w:p>
          <w:p w:rsidR="00DB3FB0" w:rsidRPr="00E94018" w:rsidRDefault="00DB3FB0" w:rsidP="00DB3FB0">
            <w:pPr>
              <w:pStyle w:val="a8"/>
              <w:jc w:val="both"/>
              <w:rPr>
                <w:rFonts w:ascii="Times New Roman" w:hAnsi="Times New Roman" w:cs="Times New Roman"/>
                <w:sz w:val="18"/>
                <w:szCs w:val="18"/>
              </w:rPr>
            </w:pPr>
            <w:r w:rsidRPr="00E94018">
              <w:rPr>
                <w:rStyle w:val="23"/>
                <w:rFonts w:ascii="Times New Roman" w:eastAsiaTheme="minorEastAsia" w:hAnsi="Times New Roman" w:cs="Times New Roman"/>
                <w:i w:val="0"/>
                <w:color w:val="000000"/>
                <w:sz w:val="18"/>
                <w:szCs w:val="18"/>
                <w:lang w:val="ru-RU"/>
              </w:rPr>
              <w:t>Вопросы, относящиеся к компетенции Совета депутатов, включаются в повестку дня сессии при условии достаточной проработки их в комиссиях, наличия проектов правовых актов, проектов соответствующих решений.</w:t>
            </w:r>
          </w:p>
          <w:p w:rsidR="00DB3FB0" w:rsidRPr="00E94018" w:rsidRDefault="00DB3FB0" w:rsidP="00DB3FB0">
            <w:pPr>
              <w:pStyle w:val="a8"/>
              <w:jc w:val="both"/>
              <w:rPr>
                <w:rFonts w:ascii="Times New Roman" w:hAnsi="Times New Roman" w:cs="Times New Roman"/>
                <w:sz w:val="18"/>
                <w:szCs w:val="18"/>
              </w:rPr>
            </w:pPr>
            <w:r w:rsidRPr="00E94018">
              <w:rPr>
                <w:rStyle w:val="23"/>
                <w:rFonts w:ascii="Times New Roman" w:eastAsiaTheme="minorEastAsia" w:hAnsi="Times New Roman" w:cs="Times New Roman"/>
                <w:i w:val="0"/>
                <w:color w:val="000000"/>
                <w:sz w:val="18"/>
                <w:szCs w:val="18"/>
                <w:lang w:val="ru-RU"/>
              </w:rPr>
              <w:t>Перед внесением на сессию сформированный председателем Совета депутатов проект повестки дня сессии обсуждается с председателями комиссий.</w:t>
            </w:r>
          </w:p>
          <w:p w:rsidR="00DB3FB0" w:rsidRPr="00E94018" w:rsidRDefault="00DB3FB0" w:rsidP="00DB3FB0">
            <w:pPr>
              <w:pStyle w:val="a8"/>
              <w:jc w:val="both"/>
              <w:rPr>
                <w:rFonts w:ascii="Times New Roman" w:hAnsi="Times New Roman" w:cs="Times New Roman"/>
                <w:sz w:val="18"/>
                <w:szCs w:val="18"/>
              </w:rPr>
            </w:pPr>
            <w:r w:rsidRPr="00E94018">
              <w:rPr>
                <w:rStyle w:val="23"/>
                <w:rFonts w:ascii="Times New Roman" w:eastAsiaTheme="minorEastAsia" w:hAnsi="Times New Roman" w:cs="Times New Roman"/>
                <w:i w:val="0"/>
                <w:color w:val="000000"/>
                <w:sz w:val="18"/>
                <w:szCs w:val="18"/>
                <w:lang w:val="ru-RU"/>
              </w:rPr>
              <w:t>При рассмотрении проекта повестки дня непосредственно на сессии председательствующий отдельно оглашает вопросы, подлежащие включению в повестку дня без голосования и обсуждения. Затем проект повестки дня ставится председательствующим на голосование для принятия его за основу.</w:t>
            </w:r>
          </w:p>
          <w:p w:rsidR="00DB3FB0" w:rsidRPr="00E94018" w:rsidRDefault="00DB3FB0" w:rsidP="00DB3FB0">
            <w:pPr>
              <w:pStyle w:val="a8"/>
              <w:jc w:val="both"/>
              <w:rPr>
                <w:rFonts w:ascii="Times New Roman" w:hAnsi="Times New Roman" w:cs="Times New Roman"/>
                <w:sz w:val="18"/>
                <w:szCs w:val="18"/>
              </w:rPr>
            </w:pPr>
            <w:r w:rsidRPr="00E94018">
              <w:rPr>
                <w:rStyle w:val="23"/>
                <w:rFonts w:ascii="Times New Roman" w:eastAsiaTheme="minorEastAsia" w:hAnsi="Times New Roman" w:cs="Times New Roman"/>
                <w:i w:val="0"/>
                <w:color w:val="000000"/>
                <w:sz w:val="18"/>
                <w:szCs w:val="18"/>
                <w:lang w:val="ru-RU"/>
              </w:rPr>
              <w:t>Решение о принятии проекта повестки дня за основу принимается большинством голосов от числа присутствующих депутатов.</w:t>
            </w:r>
          </w:p>
          <w:p w:rsidR="00DB3FB0" w:rsidRPr="00E94018" w:rsidRDefault="00DB3FB0" w:rsidP="00DB3FB0">
            <w:pPr>
              <w:pStyle w:val="a8"/>
              <w:jc w:val="both"/>
              <w:rPr>
                <w:rFonts w:ascii="Times New Roman" w:hAnsi="Times New Roman" w:cs="Times New Roman"/>
                <w:sz w:val="18"/>
                <w:szCs w:val="18"/>
              </w:rPr>
            </w:pPr>
            <w:r w:rsidRPr="00E94018">
              <w:rPr>
                <w:rStyle w:val="23"/>
                <w:rFonts w:ascii="Times New Roman" w:eastAsiaTheme="minorEastAsia" w:hAnsi="Times New Roman" w:cs="Times New Roman"/>
                <w:i w:val="0"/>
                <w:color w:val="000000"/>
                <w:sz w:val="18"/>
                <w:szCs w:val="18"/>
                <w:lang w:val="ru-RU"/>
              </w:rPr>
              <w:t>В принятый за основу проект повестки дня могут вноситься изменения и дополнения.</w:t>
            </w:r>
          </w:p>
          <w:p w:rsidR="00DB3FB0" w:rsidRPr="00E94018" w:rsidRDefault="00DB3FB0" w:rsidP="00DB3FB0">
            <w:pPr>
              <w:pStyle w:val="a8"/>
              <w:jc w:val="both"/>
              <w:rPr>
                <w:rFonts w:ascii="Times New Roman" w:hAnsi="Times New Roman" w:cs="Times New Roman"/>
                <w:sz w:val="18"/>
                <w:szCs w:val="18"/>
              </w:rPr>
            </w:pPr>
            <w:r w:rsidRPr="00E94018">
              <w:rPr>
                <w:rStyle w:val="23"/>
                <w:rFonts w:ascii="Times New Roman" w:eastAsiaTheme="minorEastAsia" w:hAnsi="Times New Roman" w:cs="Times New Roman"/>
                <w:i w:val="0"/>
                <w:color w:val="000000"/>
                <w:sz w:val="18"/>
                <w:szCs w:val="18"/>
                <w:lang w:val="ru-RU"/>
              </w:rPr>
              <w:t>Предложения о внесении изменений и дополнений в принятый за основу проект повестки дня сессии вносится депутатами, комиссиями в том случае, если инициаторами предложений и дополнений представлен проект решения Совета депутатов.</w:t>
            </w:r>
          </w:p>
          <w:p w:rsidR="00DB3FB0" w:rsidRPr="00E94018" w:rsidRDefault="00DB3FB0" w:rsidP="00DB3FB0">
            <w:pPr>
              <w:pStyle w:val="a8"/>
              <w:jc w:val="both"/>
              <w:rPr>
                <w:rFonts w:ascii="Times New Roman" w:hAnsi="Times New Roman" w:cs="Times New Roman"/>
                <w:sz w:val="18"/>
                <w:szCs w:val="18"/>
              </w:rPr>
            </w:pPr>
            <w:r w:rsidRPr="00E94018">
              <w:rPr>
                <w:rStyle w:val="23"/>
                <w:rFonts w:ascii="Times New Roman" w:eastAsiaTheme="minorEastAsia" w:hAnsi="Times New Roman" w:cs="Times New Roman"/>
                <w:i w:val="0"/>
                <w:color w:val="000000"/>
                <w:sz w:val="18"/>
                <w:szCs w:val="18"/>
                <w:lang w:val="ru-RU"/>
              </w:rPr>
              <w:t>Предложения депутата, комиссии о внесении изменений и дополнений в проект повестки дня сессии ставится председательствующим на голосование в порядке очередности их поступления.</w:t>
            </w:r>
          </w:p>
          <w:p w:rsidR="00DB3FB0" w:rsidRPr="00E94018" w:rsidRDefault="00DB3FB0" w:rsidP="00DB3FB0">
            <w:pPr>
              <w:pStyle w:val="a8"/>
              <w:jc w:val="both"/>
              <w:rPr>
                <w:rFonts w:ascii="Times New Roman" w:hAnsi="Times New Roman" w:cs="Times New Roman"/>
                <w:sz w:val="18"/>
                <w:szCs w:val="18"/>
              </w:rPr>
            </w:pPr>
            <w:r w:rsidRPr="00E94018">
              <w:rPr>
                <w:rStyle w:val="23"/>
                <w:rFonts w:ascii="Times New Roman" w:eastAsiaTheme="minorEastAsia" w:hAnsi="Times New Roman" w:cs="Times New Roman"/>
                <w:i w:val="0"/>
                <w:color w:val="000000"/>
                <w:sz w:val="18"/>
                <w:szCs w:val="18"/>
                <w:lang w:val="ru-RU"/>
              </w:rPr>
              <w:t xml:space="preserve">Перед голосованием инициатору предложения </w:t>
            </w:r>
            <w:proofErr w:type="gramStart"/>
            <w:r w:rsidRPr="00E94018">
              <w:rPr>
                <w:rStyle w:val="23"/>
                <w:rFonts w:ascii="Times New Roman" w:eastAsiaTheme="minorEastAsia" w:hAnsi="Times New Roman" w:cs="Times New Roman"/>
                <w:i w:val="0"/>
                <w:color w:val="000000"/>
                <w:sz w:val="18"/>
                <w:szCs w:val="18"/>
                <w:lang w:val="ru-RU"/>
              </w:rPr>
              <w:t>представляется возможность</w:t>
            </w:r>
            <w:proofErr w:type="gramEnd"/>
            <w:r w:rsidRPr="00E94018">
              <w:rPr>
                <w:rStyle w:val="23"/>
                <w:rFonts w:ascii="Times New Roman" w:eastAsiaTheme="minorEastAsia" w:hAnsi="Times New Roman" w:cs="Times New Roman"/>
                <w:i w:val="0"/>
                <w:color w:val="000000"/>
                <w:sz w:val="18"/>
                <w:szCs w:val="18"/>
                <w:lang w:val="ru-RU"/>
              </w:rPr>
              <w:t xml:space="preserve"> выступить с его обоснованием.</w:t>
            </w:r>
          </w:p>
          <w:p w:rsidR="00DB3FB0" w:rsidRPr="00E94018" w:rsidRDefault="00DB3FB0" w:rsidP="00DB3FB0">
            <w:pPr>
              <w:pStyle w:val="a8"/>
              <w:jc w:val="both"/>
              <w:rPr>
                <w:rFonts w:ascii="Times New Roman" w:hAnsi="Times New Roman" w:cs="Times New Roman"/>
                <w:sz w:val="18"/>
                <w:szCs w:val="18"/>
              </w:rPr>
            </w:pPr>
            <w:r w:rsidRPr="00E94018">
              <w:rPr>
                <w:rStyle w:val="23"/>
                <w:rFonts w:ascii="Times New Roman" w:eastAsiaTheme="minorEastAsia" w:hAnsi="Times New Roman" w:cs="Times New Roman"/>
                <w:i w:val="0"/>
                <w:color w:val="000000"/>
                <w:sz w:val="18"/>
                <w:szCs w:val="18"/>
                <w:lang w:val="ru-RU"/>
              </w:rPr>
              <w:t>Решение о внесении изменений и дополнений в проект повестки дня сессии принимается большинством голосов от числа присутствующих на сессии депутатов.</w:t>
            </w:r>
          </w:p>
          <w:p w:rsidR="00DB3FB0" w:rsidRPr="00E94018" w:rsidRDefault="00DB3FB0" w:rsidP="00DB3FB0">
            <w:pPr>
              <w:pStyle w:val="a8"/>
              <w:jc w:val="both"/>
              <w:rPr>
                <w:rFonts w:ascii="Times New Roman" w:hAnsi="Times New Roman" w:cs="Times New Roman"/>
                <w:sz w:val="18"/>
                <w:szCs w:val="18"/>
              </w:rPr>
            </w:pPr>
            <w:r w:rsidRPr="00E94018">
              <w:rPr>
                <w:rStyle w:val="23"/>
                <w:rFonts w:ascii="Times New Roman" w:eastAsiaTheme="minorEastAsia" w:hAnsi="Times New Roman" w:cs="Times New Roman"/>
                <w:i w:val="0"/>
                <w:color w:val="000000"/>
                <w:sz w:val="18"/>
                <w:szCs w:val="18"/>
                <w:lang w:val="ru-RU"/>
              </w:rPr>
              <w:t>Проект повестки дня сессии после принятия решения о внесении в него изменений и дополнений ставится председательствующим на голосование для принятия повестки дня в целом.</w:t>
            </w:r>
          </w:p>
          <w:p w:rsidR="00DB3FB0" w:rsidRPr="00E94018" w:rsidRDefault="00DB3FB0" w:rsidP="00DB3FB0">
            <w:pPr>
              <w:pStyle w:val="a8"/>
              <w:jc w:val="both"/>
              <w:rPr>
                <w:rFonts w:ascii="Times New Roman" w:hAnsi="Times New Roman" w:cs="Times New Roman"/>
                <w:sz w:val="18"/>
                <w:szCs w:val="18"/>
              </w:rPr>
            </w:pPr>
            <w:r w:rsidRPr="00E94018">
              <w:rPr>
                <w:rStyle w:val="23"/>
                <w:rFonts w:ascii="Times New Roman" w:eastAsiaTheme="minorEastAsia" w:hAnsi="Times New Roman" w:cs="Times New Roman"/>
                <w:i w:val="0"/>
                <w:color w:val="000000"/>
                <w:sz w:val="18"/>
                <w:szCs w:val="18"/>
                <w:lang w:val="ru-RU"/>
              </w:rPr>
              <w:t>Решение о принятии повестки дня сессии в целом принимается большинством голосов от числа присутствующих на сессии депутатов.</w:t>
            </w:r>
          </w:p>
          <w:p w:rsidR="00DB3FB0" w:rsidRPr="00E94018" w:rsidRDefault="00DB3FB0" w:rsidP="00DB3FB0">
            <w:pPr>
              <w:pStyle w:val="a8"/>
              <w:jc w:val="both"/>
              <w:rPr>
                <w:rFonts w:ascii="Times New Roman" w:hAnsi="Times New Roman" w:cs="Times New Roman"/>
                <w:sz w:val="18"/>
                <w:szCs w:val="18"/>
              </w:rPr>
            </w:pPr>
            <w:r w:rsidRPr="00E94018">
              <w:rPr>
                <w:rStyle w:val="23"/>
                <w:rFonts w:ascii="Times New Roman" w:eastAsiaTheme="minorEastAsia" w:hAnsi="Times New Roman" w:cs="Times New Roman"/>
                <w:i w:val="0"/>
                <w:color w:val="000000"/>
                <w:sz w:val="18"/>
                <w:szCs w:val="18"/>
                <w:lang w:val="ru-RU"/>
              </w:rPr>
              <w:t>Время</w:t>
            </w:r>
            <w:r w:rsidRPr="00E94018">
              <w:rPr>
                <w:rStyle w:val="23"/>
                <w:rFonts w:ascii="Times New Roman" w:eastAsiaTheme="minorEastAsia" w:hAnsi="Times New Roman" w:cs="Times New Roman"/>
                <w:i w:val="0"/>
                <w:color w:val="000000"/>
                <w:sz w:val="18"/>
                <w:szCs w:val="18"/>
                <w:lang w:val="ru-RU"/>
              </w:rPr>
              <w:tab/>
              <w:t>для докладов на сессии предоставляется в пределах до 40 минут, для содокладов до 10 минут, для выступлений в прениях до 8 минут, для заявления, внесения запросов, вопросов, предложений, сообщений и справок до 5 минут.</w:t>
            </w:r>
          </w:p>
          <w:p w:rsidR="00DB3FB0" w:rsidRPr="00E94018" w:rsidRDefault="00DB3FB0" w:rsidP="00DB3FB0">
            <w:pPr>
              <w:pStyle w:val="a8"/>
              <w:jc w:val="both"/>
              <w:rPr>
                <w:rFonts w:ascii="Times New Roman" w:hAnsi="Times New Roman" w:cs="Times New Roman"/>
                <w:sz w:val="18"/>
                <w:szCs w:val="18"/>
              </w:rPr>
            </w:pPr>
            <w:r w:rsidRPr="00E94018">
              <w:rPr>
                <w:rStyle w:val="23"/>
                <w:rFonts w:ascii="Times New Roman" w:eastAsiaTheme="minorEastAsia" w:hAnsi="Times New Roman" w:cs="Times New Roman"/>
                <w:i w:val="0"/>
                <w:color w:val="000000"/>
                <w:sz w:val="18"/>
                <w:szCs w:val="18"/>
                <w:lang w:val="ru-RU"/>
              </w:rPr>
              <w:t>С согласия большинства депутатов председательствующий на сессии может продлить время для выступлений.</w:t>
            </w:r>
          </w:p>
          <w:p w:rsidR="00DB3FB0" w:rsidRPr="00E94018" w:rsidRDefault="00DB3FB0" w:rsidP="00DB3FB0">
            <w:pPr>
              <w:pStyle w:val="a8"/>
              <w:jc w:val="both"/>
              <w:rPr>
                <w:rFonts w:ascii="Times New Roman" w:hAnsi="Times New Roman" w:cs="Times New Roman"/>
                <w:sz w:val="18"/>
                <w:szCs w:val="18"/>
              </w:rPr>
            </w:pPr>
            <w:r w:rsidRPr="00E94018">
              <w:rPr>
                <w:rStyle w:val="23"/>
                <w:rFonts w:ascii="Times New Roman" w:eastAsiaTheme="minorEastAsia" w:hAnsi="Times New Roman" w:cs="Times New Roman"/>
                <w:i w:val="0"/>
                <w:color w:val="000000"/>
                <w:sz w:val="18"/>
                <w:szCs w:val="18"/>
                <w:lang w:val="ru-RU"/>
              </w:rPr>
              <w:t>Заявление о предоставлении слова для выступления в прениях направляется секретарю сессии. Секретарь сессии номерует заявление о предоставлении слова в порядке поступления и передает их председательствующему на сессии. Депутат выступает после предоставления</w:t>
            </w:r>
          </w:p>
          <w:p w:rsidR="00DB3FB0" w:rsidRPr="00E94018" w:rsidRDefault="00DB3FB0" w:rsidP="00DB3FB0">
            <w:pPr>
              <w:pStyle w:val="a8"/>
              <w:jc w:val="both"/>
              <w:rPr>
                <w:rFonts w:ascii="Times New Roman" w:hAnsi="Times New Roman" w:cs="Times New Roman"/>
                <w:sz w:val="18"/>
                <w:szCs w:val="18"/>
              </w:rPr>
            </w:pPr>
            <w:r w:rsidRPr="00E94018">
              <w:rPr>
                <w:rStyle w:val="23"/>
                <w:rFonts w:ascii="Times New Roman" w:eastAsiaTheme="minorEastAsia" w:hAnsi="Times New Roman" w:cs="Times New Roman"/>
                <w:i w:val="0"/>
                <w:color w:val="000000"/>
                <w:sz w:val="18"/>
                <w:szCs w:val="18"/>
                <w:lang w:val="ru-RU"/>
              </w:rPr>
              <w:t xml:space="preserve">ему слова, по </w:t>
            </w:r>
            <w:proofErr w:type="spellStart"/>
            <w:r w:rsidRPr="00E94018">
              <w:rPr>
                <w:rStyle w:val="23"/>
                <w:rFonts w:ascii="Times New Roman" w:eastAsiaTheme="minorEastAsia" w:hAnsi="Times New Roman" w:cs="Times New Roman"/>
                <w:i w:val="0"/>
                <w:color w:val="000000"/>
                <w:sz w:val="18"/>
                <w:szCs w:val="18"/>
                <w:lang w:val="ru-RU"/>
              </w:rPr>
              <w:t>выступаемому</w:t>
            </w:r>
            <w:proofErr w:type="spellEnd"/>
            <w:r w:rsidRPr="00E94018">
              <w:rPr>
                <w:rStyle w:val="23"/>
                <w:rFonts w:ascii="Times New Roman" w:eastAsiaTheme="minorEastAsia" w:hAnsi="Times New Roman" w:cs="Times New Roman"/>
                <w:i w:val="0"/>
                <w:color w:val="000000"/>
                <w:sz w:val="18"/>
                <w:szCs w:val="18"/>
                <w:lang w:val="ru-RU"/>
              </w:rPr>
              <w:t xml:space="preserve"> вопросу депутат имеет право выступить не более двух раз.</w:t>
            </w:r>
          </w:p>
          <w:p w:rsidR="00DB3FB0" w:rsidRPr="00E94018" w:rsidRDefault="00DB3FB0" w:rsidP="00DB3FB0">
            <w:pPr>
              <w:pStyle w:val="a8"/>
              <w:jc w:val="both"/>
              <w:rPr>
                <w:rFonts w:ascii="Times New Roman" w:hAnsi="Times New Roman" w:cs="Times New Roman"/>
                <w:sz w:val="18"/>
                <w:szCs w:val="18"/>
              </w:rPr>
            </w:pPr>
            <w:r w:rsidRPr="00E94018">
              <w:rPr>
                <w:rStyle w:val="23"/>
                <w:rFonts w:ascii="Times New Roman" w:eastAsiaTheme="minorEastAsia" w:hAnsi="Times New Roman" w:cs="Times New Roman"/>
                <w:i w:val="0"/>
                <w:color w:val="000000"/>
                <w:sz w:val="18"/>
                <w:szCs w:val="18"/>
                <w:lang w:val="ru-RU"/>
              </w:rPr>
              <w:t xml:space="preserve">Право внеочередного выступления на сессии имеет председатель Совета, его заместитель, Глава </w:t>
            </w:r>
            <w:proofErr w:type="spellStart"/>
            <w:r w:rsidRPr="00E94018">
              <w:rPr>
                <w:rFonts w:ascii="Times New Roman" w:hAnsi="Times New Roman" w:cs="Times New Roman"/>
                <w:sz w:val="18"/>
                <w:szCs w:val="18"/>
              </w:rPr>
              <w:t>Завьяловского</w:t>
            </w:r>
            <w:proofErr w:type="spellEnd"/>
            <w:r w:rsidRPr="00E94018">
              <w:rPr>
                <w:rStyle w:val="23"/>
                <w:rFonts w:ascii="Times New Roman" w:eastAsiaTheme="minorEastAsia" w:hAnsi="Times New Roman" w:cs="Times New Roman"/>
                <w:i w:val="0"/>
                <w:color w:val="000000"/>
                <w:sz w:val="18"/>
                <w:szCs w:val="18"/>
                <w:lang w:val="ru-RU"/>
              </w:rPr>
              <w:t xml:space="preserve"> сельсовета, специалисты администрации сельсовета.</w:t>
            </w:r>
          </w:p>
          <w:p w:rsidR="00DB3FB0" w:rsidRPr="00E94018" w:rsidRDefault="00DB3FB0" w:rsidP="00DB3FB0">
            <w:pPr>
              <w:pStyle w:val="a8"/>
              <w:jc w:val="both"/>
              <w:rPr>
                <w:rFonts w:ascii="Times New Roman" w:hAnsi="Times New Roman" w:cs="Times New Roman"/>
                <w:sz w:val="18"/>
                <w:szCs w:val="18"/>
              </w:rPr>
            </w:pPr>
            <w:r w:rsidRPr="00E94018">
              <w:rPr>
                <w:rStyle w:val="23"/>
                <w:rFonts w:ascii="Times New Roman" w:eastAsiaTheme="minorEastAsia" w:hAnsi="Times New Roman" w:cs="Times New Roman"/>
                <w:i w:val="0"/>
                <w:color w:val="000000"/>
                <w:sz w:val="18"/>
                <w:szCs w:val="18"/>
                <w:lang w:val="ru-RU"/>
              </w:rPr>
              <w:t>Приглашенные</w:t>
            </w:r>
            <w:r w:rsidRPr="00E94018">
              <w:rPr>
                <w:rStyle w:val="23"/>
                <w:rFonts w:ascii="Times New Roman" w:eastAsiaTheme="minorEastAsia" w:hAnsi="Times New Roman" w:cs="Times New Roman"/>
                <w:i w:val="0"/>
                <w:color w:val="000000"/>
                <w:sz w:val="18"/>
                <w:szCs w:val="18"/>
                <w:lang w:val="ru-RU"/>
              </w:rPr>
              <w:tab/>
              <w:t>лица не имеют права вмешиваться в работу сессии, должны воздерживаться от проявления одобрения или неодобрения, соблюдать порядок и подчиняться председательствующему.</w:t>
            </w:r>
          </w:p>
          <w:p w:rsidR="00DB3FB0" w:rsidRPr="00E94018" w:rsidRDefault="00DB3FB0" w:rsidP="00DB3FB0">
            <w:pPr>
              <w:pStyle w:val="a8"/>
              <w:jc w:val="both"/>
              <w:rPr>
                <w:rFonts w:ascii="Times New Roman" w:hAnsi="Times New Roman" w:cs="Times New Roman"/>
                <w:sz w:val="18"/>
                <w:szCs w:val="18"/>
              </w:rPr>
            </w:pPr>
            <w:r w:rsidRPr="00E94018">
              <w:rPr>
                <w:rStyle w:val="23"/>
                <w:rFonts w:ascii="Times New Roman" w:eastAsiaTheme="minorEastAsia" w:hAnsi="Times New Roman" w:cs="Times New Roman"/>
                <w:i w:val="0"/>
                <w:color w:val="000000"/>
                <w:sz w:val="18"/>
                <w:szCs w:val="18"/>
                <w:lang w:val="ru-RU"/>
              </w:rPr>
              <w:t>Председательствующий может предоставить слово для выступления или справки присутствующим на сессии.</w:t>
            </w:r>
          </w:p>
          <w:p w:rsidR="00DB3FB0" w:rsidRPr="00E94018" w:rsidRDefault="00DB3FB0" w:rsidP="00DB3FB0">
            <w:pPr>
              <w:pStyle w:val="a8"/>
              <w:jc w:val="both"/>
              <w:rPr>
                <w:rFonts w:ascii="Times New Roman" w:hAnsi="Times New Roman" w:cs="Times New Roman"/>
                <w:sz w:val="18"/>
                <w:szCs w:val="18"/>
              </w:rPr>
            </w:pPr>
            <w:r w:rsidRPr="00E94018">
              <w:rPr>
                <w:rStyle w:val="23"/>
                <w:rFonts w:ascii="Times New Roman" w:eastAsiaTheme="minorEastAsia" w:hAnsi="Times New Roman" w:cs="Times New Roman"/>
                <w:i w:val="0"/>
                <w:sz w:val="18"/>
                <w:szCs w:val="18"/>
                <w:lang w:val="ru-RU"/>
              </w:rPr>
              <w:t>Сообщение о созыве за неделю публикуется в периодическом печатном издании органа местного самоуправления «</w:t>
            </w:r>
            <w:proofErr w:type="spellStart"/>
            <w:r w:rsidRPr="00E94018">
              <w:rPr>
                <w:rStyle w:val="23"/>
                <w:rFonts w:ascii="Times New Roman" w:eastAsiaTheme="minorEastAsia" w:hAnsi="Times New Roman" w:cs="Times New Roman"/>
                <w:i w:val="0"/>
                <w:sz w:val="18"/>
                <w:szCs w:val="18"/>
                <w:lang w:val="ru-RU"/>
              </w:rPr>
              <w:t>Завьяловский</w:t>
            </w:r>
            <w:proofErr w:type="spellEnd"/>
            <w:r w:rsidRPr="00E94018">
              <w:rPr>
                <w:rStyle w:val="23"/>
                <w:rFonts w:ascii="Times New Roman" w:eastAsiaTheme="minorEastAsia" w:hAnsi="Times New Roman" w:cs="Times New Roman"/>
                <w:i w:val="0"/>
                <w:sz w:val="18"/>
                <w:szCs w:val="18"/>
                <w:lang w:val="ru-RU"/>
              </w:rPr>
              <w:t xml:space="preserve"> Вестник».</w:t>
            </w:r>
          </w:p>
          <w:p w:rsidR="00E94018" w:rsidRPr="00E94018" w:rsidRDefault="00DB3FB0" w:rsidP="00E94018">
            <w:pPr>
              <w:pStyle w:val="a8"/>
              <w:jc w:val="both"/>
              <w:rPr>
                <w:rFonts w:ascii="Times New Roman" w:hAnsi="Times New Roman" w:cs="Times New Roman"/>
                <w:sz w:val="18"/>
                <w:szCs w:val="18"/>
              </w:rPr>
            </w:pPr>
            <w:r w:rsidRPr="00E94018">
              <w:rPr>
                <w:rStyle w:val="23"/>
                <w:rFonts w:ascii="Times New Roman" w:eastAsiaTheme="minorEastAsia" w:hAnsi="Times New Roman" w:cs="Times New Roman"/>
                <w:i w:val="0"/>
                <w:color w:val="000000"/>
                <w:sz w:val="18"/>
                <w:szCs w:val="18"/>
                <w:lang w:val="ru-RU"/>
              </w:rPr>
              <w:t>По требованию Совета или его председателя руководители или иные должностные лица администрации, а также предприятий, учреждений и организаций района, обязаны являться на заседание сессии для ответов на запросы депутатов и предоставления информации по вопросам,</w:t>
            </w:r>
            <w:r w:rsidRPr="006C3A99">
              <w:rPr>
                <w:rStyle w:val="23"/>
                <w:rFonts w:ascii="Times New Roman" w:eastAsiaTheme="minorEastAsia" w:hAnsi="Times New Roman" w:cs="Times New Roman"/>
                <w:color w:val="000000"/>
                <w:sz w:val="18"/>
                <w:szCs w:val="18"/>
                <w:lang w:val="ru-RU"/>
              </w:rPr>
              <w:t xml:space="preserve"> </w:t>
            </w:r>
            <w:r w:rsidR="00E94018" w:rsidRPr="00E94018">
              <w:rPr>
                <w:rStyle w:val="23"/>
                <w:rFonts w:ascii="Times New Roman" w:eastAsiaTheme="minorEastAsia" w:hAnsi="Times New Roman" w:cs="Times New Roman"/>
                <w:i w:val="0"/>
                <w:color w:val="000000"/>
                <w:sz w:val="18"/>
                <w:szCs w:val="18"/>
                <w:lang w:val="ru-RU"/>
              </w:rPr>
              <w:t>относящимся к компетенции Совета.</w:t>
            </w:r>
          </w:p>
          <w:p w:rsidR="00E94018" w:rsidRPr="00E94018" w:rsidRDefault="00E94018" w:rsidP="00E94018">
            <w:pPr>
              <w:pStyle w:val="a8"/>
              <w:jc w:val="both"/>
              <w:rPr>
                <w:rFonts w:ascii="Times New Roman" w:hAnsi="Times New Roman" w:cs="Times New Roman"/>
                <w:sz w:val="18"/>
                <w:szCs w:val="18"/>
              </w:rPr>
            </w:pPr>
            <w:r w:rsidRPr="00E94018">
              <w:rPr>
                <w:rStyle w:val="23"/>
                <w:rFonts w:ascii="Times New Roman" w:eastAsiaTheme="minorEastAsia" w:hAnsi="Times New Roman" w:cs="Times New Roman"/>
                <w:i w:val="0"/>
                <w:color w:val="000000"/>
                <w:sz w:val="18"/>
                <w:szCs w:val="18"/>
                <w:lang w:val="ru-RU"/>
              </w:rPr>
              <w:t>Неявка указанных лиц без уважительных причин или не предоставление запрашиваемой информации влечет за собой ответственность, установленную законом.</w:t>
            </w:r>
          </w:p>
          <w:p w:rsidR="00E94018" w:rsidRPr="00E94018" w:rsidRDefault="00E94018" w:rsidP="00E94018">
            <w:pPr>
              <w:pStyle w:val="a8"/>
              <w:jc w:val="both"/>
              <w:rPr>
                <w:rFonts w:ascii="Times New Roman" w:hAnsi="Times New Roman" w:cs="Times New Roman"/>
                <w:sz w:val="18"/>
                <w:szCs w:val="18"/>
              </w:rPr>
            </w:pPr>
            <w:r w:rsidRPr="00E94018">
              <w:rPr>
                <w:rStyle w:val="23"/>
                <w:rFonts w:ascii="Times New Roman" w:eastAsiaTheme="minorEastAsia" w:hAnsi="Times New Roman" w:cs="Times New Roman"/>
                <w:i w:val="0"/>
                <w:sz w:val="18"/>
                <w:szCs w:val="18"/>
                <w:lang w:val="ru-RU"/>
              </w:rPr>
              <w:t>Население извещается о работе сессии и принятых решениях через средства массовой информации.</w:t>
            </w:r>
          </w:p>
          <w:p w:rsidR="00E94018" w:rsidRPr="00E94018" w:rsidRDefault="00E94018" w:rsidP="00E94018">
            <w:pPr>
              <w:pStyle w:val="a8"/>
              <w:jc w:val="both"/>
              <w:rPr>
                <w:rStyle w:val="23"/>
                <w:rFonts w:ascii="Times New Roman" w:eastAsiaTheme="minorEastAsia" w:hAnsi="Times New Roman" w:cs="Times New Roman"/>
                <w:b/>
                <w:i w:val="0"/>
                <w:color w:val="000000"/>
                <w:sz w:val="18"/>
                <w:szCs w:val="18"/>
                <w:lang w:val="ru-RU"/>
              </w:rPr>
            </w:pPr>
            <w:r w:rsidRPr="00E94018">
              <w:rPr>
                <w:rStyle w:val="23"/>
                <w:rFonts w:ascii="Times New Roman" w:eastAsiaTheme="minorEastAsia" w:hAnsi="Times New Roman" w:cs="Times New Roman"/>
                <w:b/>
                <w:i w:val="0"/>
                <w:color w:val="000000"/>
                <w:sz w:val="18"/>
                <w:szCs w:val="18"/>
                <w:lang w:val="ru-RU"/>
              </w:rPr>
              <w:t xml:space="preserve">        Статья </w:t>
            </w:r>
            <w:r w:rsidRPr="00E94018">
              <w:rPr>
                <w:rStyle w:val="23"/>
                <w:rFonts w:ascii="Times New Roman" w:eastAsiaTheme="minorEastAsia" w:hAnsi="Times New Roman" w:cs="Times New Roman"/>
                <w:b/>
                <w:i w:val="0"/>
                <w:color w:val="000000"/>
                <w:sz w:val="18"/>
                <w:szCs w:val="18"/>
              </w:rPr>
              <w:t>III</w:t>
            </w:r>
            <w:r w:rsidRPr="00E94018">
              <w:rPr>
                <w:rStyle w:val="23"/>
                <w:rFonts w:ascii="Times New Roman" w:eastAsiaTheme="minorEastAsia" w:hAnsi="Times New Roman" w:cs="Times New Roman"/>
                <w:b/>
                <w:i w:val="0"/>
                <w:color w:val="000000"/>
                <w:sz w:val="18"/>
                <w:szCs w:val="18"/>
                <w:lang w:val="ru-RU"/>
              </w:rPr>
              <w:t>. Решения Совета депутатов</w:t>
            </w:r>
          </w:p>
          <w:p w:rsidR="001C379C" w:rsidRPr="006C3A99" w:rsidRDefault="00E94018" w:rsidP="00E94018">
            <w:pPr>
              <w:pStyle w:val="a8"/>
              <w:jc w:val="both"/>
              <w:rPr>
                <w:rFonts w:ascii="Times New Roman" w:hAnsi="Times New Roman" w:cs="Times New Roman"/>
                <w:sz w:val="18"/>
                <w:szCs w:val="18"/>
              </w:rPr>
            </w:pPr>
            <w:r w:rsidRPr="00E94018">
              <w:rPr>
                <w:rStyle w:val="23"/>
                <w:rFonts w:ascii="Times New Roman" w:eastAsiaTheme="minorEastAsia" w:hAnsi="Times New Roman" w:cs="Times New Roman"/>
                <w:i w:val="0"/>
                <w:color w:val="000000"/>
                <w:sz w:val="18"/>
                <w:szCs w:val="18"/>
                <w:lang w:val="ru-RU"/>
              </w:rPr>
              <w:t xml:space="preserve">       По вопросам, выносимым на сессию, Совет принимает правовые акты в форме решения. Проекты решений и аналитические материалы </w:t>
            </w:r>
            <w:proofErr w:type="gramStart"/>
            <w:r w:rsidRPr="00E94018">
              <w:rPr>
                <w:rStyle w:val="23"/>
                <w:rFonts w:ascii="Times New Roman" w:eastAsiaTheme="minorEastAsia" w:hAnsi="Times New Roman" w:cs="Times New Roman"/>
                <w:i w:val="0"/>
                <w:color w:val="000000"/>
                <w:sz w:val="18"/>
                <w:szCs w:val="18"/>
                <w:lang w:val="ru-RU"/>
              </w:rPr>
              <w:t>по</w:t>
            </w:r>
            <w:proofErr w:type="gramEnd"/>
            <w:r w:rsidRPr="00E94018">
              <w:rPr>
                <w:rStyle w:val="23"/>
                <w:rFonts w:ascii="Times New Roman" w:eastAsiaTheme="minorEastAsia" w:hAnsi="Times New Roman" w:cs="Times New Roman"/>
                <w:i w:val="0"/>
                <w:color w:val="000000"/>
                <w:sz w:val="18"/>
                <w:szCs w:val="18"/>
                <w:lang w:val="ru-RU"/>
              </w:rPr>
              <w:t xml:space="preserve"> наиболее </w:t>
            </w:r>
          </w:p>
        </w:tc>
      </w:tr>
      <w:tr w:rsidR="001C379C" w:rsidTr="00F4079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285" w:type="dxa"/>
        </w:trPr>
        <w:tc>
          <w:tcPr>
            <w:tcW w:w="11055" w:type="dxa"/>
            <w:gridSpan w:val="3"/>
          </w:tcPr>
          <w:p w:rsidR="001C379C" w:rsidRPr="00E94018" w:rsidRDefault="001C379C" w:rsidP="00E71AC0">
            <w:pPr>
              <w:pBdr>
                <w:top w:val="single" w:sz="4" w:space="1" w:color="auto"/>
                <w:left w:val="single" w:sz="4" w:space="4" w:color="auto"/>
                <w:bottom w:val="single" w:sz="4" w:space="1" w:color="auto"/>
                <w:right w:val="single" w:sz="4" w:space="25" w:color="auto"/>
                <w:between w:val="single" w:sz="4" w:space="1" w:color="auto"/>
                <w:bar w:val="single" w:sz="4" w:color="auto"/>
              </w:pBdr>
              <w:rPr>
                <w:rFonts w:ascii="Monotype Corsiva" w:hAnsi="Monotype Corsiva"/>
                <w:b/>
                <w:sz w:val="18"/>
                <w:szCs w:val="18"/>
              </w:rPr>
            </w:pPr>
            <w:r w:rsidRPr="00E94018">
              <w:rPr>
                <w:rFonts w:ascii="Monotype Corsiva" w:hAnsi="Monotype Corsiva"/>
                <w:b/>
                <w:sz w:val="18"/>
                <w:szCs w:val="18"/>
              </w:rPr>
              <w:lastRenderedPageBreak/>
              <w:t>№ 20, Четверг, 22.10.2015                                                                          ЗАВЬЯЛОВСКИЙ   ВЕСТНИК                                                                                     6</w:t>
            </w:r>
          </w:p>
          <w:p w:rsidR="00E94018" w:rsidRPr="00E94018" w:rsidRDefault="00E94018" w:rsidP="00E94018">
            <w:pPr>
              <w:pStyle w:val="a8"/>
              <w:jc w:val="both"/>
              <w:rPr>
                <w:rFonts w:ascii="Times New Roman" w:hAnsi="Times New Roman" w:cs="Times New Roman"/>
                <w:sz w:val="18"/>
                <w:szCs w:val="18"/>
              </w:rPr>
            </w:pPr>
            <w:r w:rsidRPr="00E94018">
              <w:rPr>
                <w:rStyle w:val="23"/>
                <w:rFonts w:ascii="Times New Roman" w:eastAsiaTheme="minorEastAsia" w:hAnsi="Times New Roman" w:cs="Times New Roman"/>
                <w:i w:val="0"/>
                <w:color w:val="000000"/>
                <w:sz w:val="18"/>
                <w:szCs w:val="18"/>
                <w:lang w:val="ru-RU"/>
              </w:rPr>
              <w:t>важным вопросам, включенным в повестку дня очередной сессии, рассылаются не позднее, чем за 5 дней до дня работы сессии.</w:t>
            </w:r>
          </w:p>
          <w:p w:rsidR="00DB3FB0" w:rsidRPr="00E94018" w:rsidRDefault="00DB3FB0" w:rsidP="00DB3FB0">
            <w:pPr>
              <w:pStyle w:val="a8"/>
              <w:jc w:val="both"/>
              <w:rPr>
                <w:rFonts w:ascii="Times New Roman" w:hAnsi="Times New Roman" w:cs="Times New Roman"/>
                <w:sz w:val="18"/>
                <w:szCs w:val="18"/>
              </w:rPr>
            </w:pPr>
            <w:r w:rsidRPr="00E94018">
              <w:rPr>
                <w:rStyle w:val="23"/>
                <w:rFonts w:ascii="Times New Roman" w:eastAsiaTheme="minorEastAsia" w:hAnsi="Times New Roman" w:cs="Times New Roman"/>
                <w:i w:val="0"/>
                <w:color w:val="000000"/>
                <w:sz w:val="18"/>
                <w:szCs w:val="18"/>
                <w:lang w:val="ru-RU"/>
              </w:rPr>
              <w:t>Решения Совета депутатов принимаются открытым или тайным голосованием.</w:t>
            </w:r>
          </w:p>
          <w:p w:rsidR="00DB3FB0" w:rsidRPr="00E94018" w:rsidRDefault="00DB3FB0" w:rsidP="00DB3FB0">
            <w:pPr>
              <w:pStyle w:val="a8"/>
              <w:jc w:val="both"/>
              <w:rPr>
                <w:rFonts w:ascii="Times New Roman" w:hAnsi="Times New Roman" w:cs="Times New Roman"/>
                <w:sz w:val="18"/>
                <w:szCs w:val="18"/>
              </w:rPr>
            </w:pPr>
            <w:r w:rsidRPr="00E94018">
              <w:rPr>
                <w:rStyle w:val="23"/>
                <w:rFonts w:ascii="Times New Roman" w:eastAsiaTheme="minorEastAsia" w:hAnsi="Times New Roman" w:cs="Times New Roman"/>
                <w:i w:val="0"/>
                <w:color w:val="000000"/>
                <w:sz w:val="18"/>
                <w:szCs w:val="18"/>
                <w:lang w:val="ru-RU"/>
              </w:rPr>
              <w:t>Открытое голосование осуществляется поднятием руки, а закрытое голосование — с использованием бюллетеней.</w:t>
            </w:r>
          </w:p>
          <w:p w:rsidR="00DB3FB0" w:rsidRPr="00E94018" w:rsidRDefault="00DB3FB0" w:rsidP="00DB3FB0">
            <w:pPr>
              <w:pStyle w:val="a8"/>
              <w:jc w:val="both"/>
              <w:rPr>
                <w:rFonts w:ascii="Times New Roman" w:hAnsi="Times New Roman" w:cs="Times New Roman"/>
                <w:sz w:val="18"/>
                <w:szCs w:val="18"/>
              </w:rPr>
            </w:pPr>
            <w:r w:rsidRPr="00E94018">
              <w:rPr>
                <w:rStyle w:val="23"/>
                <w:rFonts w:ascii="Times New Roman" w:eastAsiaTheme="minorEastAsia" w:hAnsi="Times New Roman" w:cs="Times New Roman"/>
                <w:i w:val="0"/>
                <w:color w:val="000000"/>
                <w:sz w:val="18"/>
                <w:szCs w:val="18"/>
                <w:lang w:val="ru-RU"/>
              </w:rPr>
              <w:t>Решение о способе проведения голосования считается принятым, если за него проголосовало более половины от числа присутствующих на сессии депутатов.</w:t>
            </w:r>
          </w:p>
          <w:p w:rsidR="00DB3FB0" w:rsidRPr="00E94018" w:rsidRDefault="00DB3FB0" w:rsidP="00DB3FB0">
            <w:pPr>
              <w:pStyle w:val="a8"/>
              <w:jc w:val="both"/>
              <w:rPr>
                <w:rFonts w:ascii="Times New Roman" w:hAnsi="Times New Roman" w:cs="Times New Roman"/>
                <w:sz w:val="18"/>
                <w:szCs w:val="18"/>
              </w:rPr>
            </w:pPr>
            <w:r w:rsidRPr="00E94018">
              <w:rPr>
                <w:rStyle w:val="23"/>
                <w:rFonts w:ascii="Times New Roman" w:eastAsiaTheme="minorEastAsia" w:hAnsi="Times New Roman" w:cs="Times New Roman"/>
                <w:i w:val="0"/>
                <w:color w:val="000000"/>
                <w:sz w:val="18"/>
                <w:szCs w:val="18"/>
                <w:lang w:val="ru-RU"/>
              </w:rPr>
              <w:t>Количественное голосование представляет собой выбор варианта ответа «за», «против», «воздержался».</w:t>
            </w:r>
          </w:p>
          <w:p w:rsidR="00DB3FB0" w:rsidRPr="00E94018" w:rsidRDefault="00DB3FB0" w:rsidP="00DB3FB0">
            <w:pPr>
              <w:pStyle w:val="a8"/>
              <w:jc w:val="both"/>
              <w:rPr>
                <w:rFonts w:ascii="Times New Roman" w:hAnsi="Times New Roman" w:cs="Times New Roman"/>
                <w:sz w:val="18"/>
                <w:szCs w:val="18"/>
              </w:rPr>
            </w:pPr>
            <w:r w:rsidRPr="00E94018">
              <w:rPr>
                <w:rStyle w:val="23"/>
                <w:rFonts w:ascii="Times New Roman" w:eastAsiaTheme="minorEastAsia" w:hAnsi="Times New Roman" w:cs="Times New Roman"/>
                <w:i w:val="0"/>
                <w:color w:val="000000"/>
                <w:sz w:val="18"/>
                <w:szCs w:val="18"/>
                <w:lang w:val="ru-RU"/>
              </w:rPr>
              <w:t>Решение Совета депутатов считается принятым, если за него проголосовало более половины от установленного числа депутатов, если иной порядок не предусмотрен настоящим Регламентом.</w:t>
            </w:r>
          </w:p>
          <w:p w:rsidR="00DB3FB0" w:rsidRPr="00E94018" w:rsidRDefault="00DB3FB0" w:rsidP="00DB3FB0">
            <w:pPr>
              <w:pStyle w:val="a8"/>
              <w:jc w:val="both"/>
              <w:rPr>
                <w:rFonts w:ascii="Times New Roman" w:hAnsi="Times New Roman" w:cs="Times New Roman"/>
                <w:sz w:val="18"/>
                <w:szCs w:val="18"/>
              </w:rPr>
            </w:pPr>
            <w:r w:rsidRPr="00E94018">
              <w:rPr>
                <w:rStyle w:val="23"/>
                <w:rFonts w:ascii="Times New Roman" w:eastAsiaTheme="minorEastAsia" w:hAnsi="Times New Roman" w:cs="Times New Roman"/>
                <w:i w:val="0"/>
                <w:color w:val="000000"/>
                <w:sz w:val="18"/>
                <w:szCs w:val="18"/>
                <w:lang w:val="ru-RU"/>
              </w:rPr>
              <w:t>Решение по процедурным вопросам принимается большинством голосов от числа присутствующих на сессии депутатов.</w:t>
            </w:r>
          </w:p>
          <w:p w:rsidR="00DB3FB0" w:rsidRPr="00E94018" w:rsidRDefault="00DB3FB0" w:rsidP="00DB3FB0">
            <w:pPr>
              <w:pStyle w:val="a8"/>
              <w:jc w:val="both"/>
              <w:rPr>
                <w:rFonts w:ascii="Times New Roman" w:hAnsi="Times New Roman" w:cs="Times New Roman"/>
                <w:sz w:val="18"/>
                <w:szCs w:val="18"/>
              </w:rPr>
            </w:pPr>
            <w:r w:rsidRPr="00E94018">
              <w:rPr>
                <w:rStyle w:val="23"/>
                <w:rFonts w:ascii="Times New Roman" w:eastAsiaTheme="minorEastAsia" w:hAnsi="Times New Roman" w:cs="Times New Roman"/>
                <w:i w:val="0"/>
                <w:color w:val="000000"/>
                <w:sz w:val="18"/>
                <w:szCs w:val="18"/>
                <w:lang w:val="ru-RU"/>
              </w:rPr>
              <w:t>К процедурным вопросам относятся:</w:t>
            </w:r>
          </w:p>
          <w:p w:rsidR="00DB3FB0" w:rsidRPr="00E94018" w:rsidRDefault="00DB3FB0" w:rsidP="00DB3FB0">
            <w:pPr>
              <w:pStyle w:val="a8"/>
              <w:jc w:val="both"/>
              <w:rPr>
                <w:rFonts w:ascii="Times New Roman" w:hAnsi="Times New Roman" w:cs="Times New Roman"/>
                <w:sz w:val="18"/>
                <w:szCs w:val="18"/>
              </w:rPr>
            </w:pPr>
            <w:r w:rsidRPr="00E94018">
              <w:rPr>
                <w:rStyle w:val="23"/>
                <w:rFonts w:ascii="Times New Roman" w:eastAsiaTheme="minorEastAsia" w:hAnsi="Times New Roman" w:cs="Times New Roman"/>
                <w:i w:val="0"/>
                <w:color w:val="000000"/>
                <w:sz w:val="18"/>
                <w:szCs w:val="18"/>
                <w:lang w:val="ru-RU"/>
              </w:rPr>
              <w:t>о перерыве в заседании или закрытии заседания;</w:t>
            </w:r>
          </w:p>
          <w:p w:rsidR="00DB3FB0" w:rsidRPr="00E94018" w:rsidRDefault="00DB3FB0" w:rsidP="00DB3FB0">
            <w:pPr>
              <w:pStyle w:val="a8"/>
              <w:jc w:val="both"/>
              <w:rPr>
                <w:rFonts w:ascii="Times New Roman" w:hAnsi="Times New Roman" w:cs="Times New Roman"/>
                <w:sz w:val="18"/>
                <w:szCs w:val="18"/>
              </w:rPr>
            </w:pPr>
            <w:r w:rsidRPr="00E94018">
              <w:rPr>
                <w:rStyle w:val="23"/>
                <w:rFonts w:ascii="Times New Roman" w:eastAsiaTheme="minorEastAsia" w:hAnsi="Times New Roman" w:cs="Times New Roman"/>
                <w:i w:val="0"/>
                <w:color w:val="000000"/>
                <w:sz w:val="18"/>
                <w:szCs w:val="18"/>
                <w:lang w:val="ru-RU"/>
              </w:rPr>
              <w:t>о предоставлении дополнительного времени для выступлений;</w:t>
            </w:r>
          </w:p>
          <w:p w:rsidR="00DB3FB0" w:rsidRPr="00E94018" w:rsidRDefault="00DB3FB0" w:rsidP="00DB3FB0">
            <w:pPr>
              <w:pStyle w:val="a8"/>
              <w:jc w:val="both"/>
              <w:rPr>
                <w:rFonts w:ascii="Times New Roman" w:hAnsi="Times New Roman" w:cs="Times New Roman"/>
                <w:sz w:val="18"/>
                <w:szCs w:val="18"/>
              </w:rPr>
            </w:pPr>
            <w:r w:rsidRPr="00E94018">
              <w:rPr>
                <w:rStyle w:val="23"/>
                <w:rFonts w:ascii="Times New Roman" w:eastAsiaTheme="minorEastAsia" w:hAnsi="Times New Roman" w:cs="Times New Roman"/>
                <w:i w:val="0"/>
                <w:color w:val="000000"/>
                <w:sz w:val="18"/>
                <w:szCs w:val="18"/>
                <w:lang w:val="ru-RU"/>
              </w:rPr>
              <w:t xml:space="preserve">о предоставлении слова </w:t>
            </w:r>
            <w:proofErr w:type="gramStart"/>
            <w:r w:rsidRPr="00E94018">
              <w:rPr>
                <w:rStyle w:val="23"/>
                <w:rFonts w:ascii="Times New Roman" w:eastAsiaTheme="minorEastAsia" w:hAnsi="Times New Roman" w:cs="Times New Roman"/>
                <w:i w:val="0"/>
                <w:color w:val="000000"/>
                <w:sz w:val="18"/>
                <w:szCs w:val="18"/>
                <w:lang w:val="ru-RU"/>
              </w:rPr>
              <w:t>приглашенным</w:t>
            </w:r>
            <w:proofErr w:type="gramEnd"/>
            <w:r w:rsidRPr="00E94018">
              <w:rPr>
                <w:rStyle w:val="23"/>
                <w:rFonts w:ascii="Times New Roman" w:eastAsiaTheme="minorEastAsia" w:hAnsi="Times New Roman" w:cs="Times New Roman"/>
                <w:i w:val="0"/>
                <w:color w:val="000000"/>
                <w:sz w:val="18"/>
                <w:szCs w:val="18"/>
                <w:lang w:val="ru-RU"/>
              </w:rPr>
              <w:t xml:space="preserve"> на сессию;</w:t>
            </w:r>
          </w:p>
          <w:p w:rsidR="00DB3FB0" w:rsidRPr="00E94018" w:rsidRDefault="00DB3FB0" w:rsidP="00DB3FB0">
            <w:pPr>
              <w:pStyle w:val="a8"/>
              <w:jc w:val="both"/>
              <w:rPr>
                <w:rFonts w:ascii="Times New Roman" w:hAnsi="Times New Roman" w:cs="Times New Roman"/>
                <w:sz w:val="18"/>
                <w:szCs w:val="18"/>
              </w:rPr>
            </w:pPr>
            <w:r w:rsidRPr="00E94018">
              <w:rPr>
                <w:rFonts w:ascii="Times New Roman" w:hAnsi="Times New Roman" w:cs="Times New Roman"/>
                <w:sz w:val="18"/>
                <w:szCs w:val="18"/>
              </w:rPr>
              <w:t>о переносе или прекращении прений по вопросу повестки дня сессии;</w:t>
            </w:r>
          </w:p>
          <w:p w:rsidR="00DB3FB0" w:rsidRPr="00E94018" w:rsidRDefault="00DB3FB0" w:rsidP="00DB3FB0">
            <w:pPr>
              <w:pStyle w:val="a8"/>
              <w:jc w:val="both"/>
              <w:rPr>
                <w:rFonts w:ascii="Times New Roman" w:hAnsi="Times New Roman" w:cs="Times New Roman"/>
                <w:sz w:val="18"/>
                <w:szCs w:val="18"/>
              </w:rPr>
            </w:pPr>
            <w:r w:rsidRPr="00E94018">
              <w:rPr>
                <w:rFonts w:ascii="Times New Roman" w:hAnsi="Times New Roman" w:cs="Times New Roman"/>
                <w:sz w:val="18"/>
                <w:szCs w:val="18"/>
              </w:rPr>
              <w:t>о передаче вопроса на рассмотрение комиссии;</w:t>
            </w:r>
          </w:p>
          <w:p w:rsidR="00DB3FB0" w:rsidRPr="00E94018" w:rsidRDefault="00DB3FB0" w:rsidP="00DB3FB0">
            <w:pPr>
              <w:pStyle w:val="a8"/>
              <w:jc w:val="both"/>
              <w:rPr>
                <w:rFonts w:ascii="Times New Roman" w:hAnsi="Times New Roman" w:cs="Times New Roman"/>
                <w:sz w:val="18"/>
                <w:szCs w:val="18"/>
              </w:rPr>
            </w:pPr>
            <w:r w:rsidRPr="00E94018">
              <w:rPr>
                <w:rFonts w:ascii="Times New Roman" w:hAnsi="Times New Roman" w:cs="Times New Roman"/>
                <w:sz w:val="18"/>
                <w:szCs w:val="18"/>
              </w:rPr>
              <w:t>о проведении тайного голосования;</w:t>
            </w:r>
          </w:p>
          <w:p w:rsidR="00DB3FB0" w:rsidRPr="00E94018" w:rsidRDefault="00DB3FB0" w:rsidP="00DB3FB0">
            <w:pPr>
              <w:pStyle w:val="a8"/>
              <w:jc w:val="both"/>
              <w:rPr>
                <w:rFonts w:ascii="Times New Roman" w:hAnsi="Times New Roman" w:cs="Times New Roman"/>
                <w:sz w:val="18"/>
                <w:szCs w:val="18"/>
              </w:rPr>
            </w:pPr>
            <w:r w:rsidRPr="00E94018">
              <w:rPr>
                <w:rFonts w:ascii="Times New Roman" w:hAnsi="Times New Roman" w:cs="Times New Roman"/>
                <w:sz w:val="18"/>
                <w:szCs w:val="18"/>
              </w:rPr>
              <w:t>об изменении способа голосования;</w:t>
            </w:r>
          </w:p>
          <w:p w:rsidR="00DB3FB0" w:rsidRPr="00E94018" w:rsidRDefault="00DB3FB0" w:rsidP="00DB3FB0">
            <w:pPr>
              <w:pStyle w:val="a8"/>
              <w:jc w:val="both"/>
              <w:rPr>
                <w:rFonts w:ascii="Times New Roman" w:hAnsi="Times New Roman" w:cs="Times New Roman"/>
                <w:sz w:val="18"/>
                <w:szCs w:val="18"/>
              </w:rPr>
            </w:pPr>
            <w:r w:rsidRPr="00E94018">
              <w:rPr>
                <w:rFonts w:ascii="Times New Roman" w:hAnsi="Times New Roman" w:cs="Times New Roman"/>
                <w:sz w:val="18"/>
                <w:szCs w:val="18"/>
              </w:rPr>
              <w:t>об изменении очередности выступлений;</w:t>
            </w:r>
          </w:p>
          <w:p w:rsidR="00DB3FB0" w:rsidRPr="00E94018" w:rsidRDefault="00DB3FB0" w:rsidP="00DB3FB0">
            <w:pPr>
              <w:pStyle w:val="a8"/>
              <w:jc w:val="both"/>
              <w:rPr>
                <w:rFonts w:ascii="Times New Roman" w:hAnsi="Times New Roman" w:cs="Times New Roman"/>
                <w:sz w:val="18"/>
                <w:szCs w:val="18"/>
              </w:rPr>
            </w:pPr>
            <w:r w:rsidRPr="00E94018">
              <w:rPr>
                <w:rFonts w:ascii="Times New Roman" w:hAnsi="Times New Roman" w:cs="Times New Roman"/>
                <w:sz w:val="18"/>
                <w:szCs w:val="18"/>
              </w:rPr>
              <w:t>о проведении дополнительной регистрации.</w:t>
            </w:r>
          </w:p>
          <w:p w:rsidR="00DB3FB0" w:rsidRPr="00E94018" w:rsidRDefault="00DB3FB0" w:rsidP="00DB3FB0">
            <w:pPr>
              <w:pStyle w:val="a8"/>
              <w:jc w:val="both"/>
              <w:rPr>
                <w:rFonts w:ascii="Times New Roman" w:hAnsi="Times New Roman" w:cs="Times New Roman"/>
                <w:sz w:val="18"/>
                <w:szCs w:val="18"/>
              </w:rPr>
            </w:pPr>
            <w:r w:rsidRPr="00E94018">
              <w:rPr>
                <w:rFonts w:ascii="Times New Roman" w:hAnsi="Times New Roman" w:cs="Times New Roman"/>
                <w:sz w:val="18"/>
                <w:szCs w:val="18"/>
              </w:rPr>
              <w:t>Результаты голосования по всем вопросам вносятся в протокол</w:t>
            </w:r>
          </w:p>
          <w:p w:rsidR="00DB3FB0" w:rsidRPr="00E94018" w:rsidRDefault="00DB3FB0" w:rsidP="00DB3FB0">
            <w:pPr>
              <w:pStyle w:val="a8"/>
              <w:jc w:val="both"/>
              <w:rPr>
                <w:rFonts w:ascii="Times New Roman" w:hAnsi="Times New Roman" w:cs="Times New Roman"/>
                <w:sz w:val="18"/>
                <w:szCs w:val="18"/>
              </w:rPr>
            </w:pPr>
            <w:r w:rsidRPr="00E94018">
              <w:rPr>
                <w:rFonts w:ascii="Times New Roman" w:hAnsi="Times New Roman" w:cs="Times New Roman"/>
                <w:sz w:val="18"/>
                <w:szCs w:val="18"/>
              </w:rPr>
              <w:t>заседания сессии Совета депутатов.</w:t>
            </w:r>
          </w:p>
          <w:p w:rsidR="00DB3FB0" w:rsidRPr="00E94018" w:rsidRDefault="00DB3FB0" w:rsidP="00DB3FB0">
            <w:pPr>
              <w:pStyle w:val="a8"/>
              <w:jc w:val="both"/>
              <w:rPr>
                <w:rFonts w:ascii="Times New Roman" w:hAnsi="Times New Roman" w:cs="Times New Roman"/>
                <w:sz w:val="18"/>
                <w:szCs w:val="18"/>
              </w:rPr>
            </w:pPr>
            <w:r w:rsidRPr="00E94018">
              <w:rPr>
                <w:rFonts w:ascii="Times New Roman" w:hAnsi="Times New Roman" w:cs="Times New Roman"/>
                <w:sz w:val="18"/>
                <w:szCs w:val="18"/>
              </w:rPr>
              <w:t>Перед началом открытого голосования председательствующий указывает количество предложений, ставящихся на голосование, уточняет их формулировки. При голосовании по одному вопросу каждый депутат имеет один голос и подает его ЗА предложение, ПРОТИВ него, либо ВОЗДЕРЖИВАЕТСЯ от голосования.</w:t>
            </w:r>
          </w:p>
          <w:p w:rsidR="00DB3FB0" w:rsidRPr="006C3A99" w:rsidRDefault="00DB3FB0" w:rsidP="00DB3FB0">
            <w:pPr>
              <w:pStyle w:val="a8"/>
              <w:jc w:val="both"/>
              <w:rPr>
                <w:rFonts w:ascii="Times New Roman" w:hAnsi="Times New Roman" w:cs="Times New Roman"/>
                <w:sz w:val="18"/>
                <w:szCs w:val="18"/>
              </w:rPr>
            </w:pPr>
            <w:r w:rsidRPr="006C3A99">
              <w:rPr>
                <w:rFonts w:ascii="Times New Roman" w:hAnsi="Times New Roman" w:cs="Times New Roman"/>
                <w:sz w:val="18"/>
                <w:szCs w:val="18"/>
              </w:rPr>
              <w:t>После окончания подсчета голосов, председательствующий на сессии объявляет результаты голосования: принято предложение или отклонено.</w:t>
            </w:r>
          </w:p>
          <w:p w:rsidR="00DB3FB0" w:rsidRPr="006C3A99" w:rsidRDefault="00DB3FB0" w:rsidP="00DB3FB0">
            <w:pPr>
              <w:pStyle w:val="a8"/>
              <w:jc w:val="both"/>
              <w:rPr>
                <w:rFonts w:ascii="Times New Roman" w:hAnsi="Times New Roman" w:cs="Times New Roman"/>
                <w:sz w:val="18"/>
                <w:szCs w:val="18"/>
              </w:rPr>
            </w:pPr>
            <w:r w:rsidRPr="006C3A99">
              <w:rPr>
                <w:rFonts w:ascii="Times New Roman" w:hAnsi="Times New Roman" w:cs="Times New Roman"/>
                <w:sz w:val="18"/>
                <w:szCs w:val="18"/>
              </w:rPr>
              <w:t xml:space="preserve">Решения Совета не должны противоречить Конституции РФ, законам РФ Новосибирской области и Уставу </w:t>
            </w:r>
            <w:proofErr w:type="spellStart"/>
            <w:r w:rsidRPr="006C3A99">
              <w:rPr>
                <w:rFonts w:ascii="Times New Roman" w:hAnsi="Times New Roman" w:cs="Times New Roman"/>
                <w:sz w:val="18"/>
                <w:szCs w:val="18"/>
              </w:rPr>
              <w:t>Завьяловского</w:t>
            </w:r>
            <w:proofErr w:type="spellEnd"/>
            <w:r w:rsidRPr="006C3A99">
              <w:rPr>
                <w:rStyle w:val="23"/>
                <w:rFonts w:ascii="Times New Roman" w:eastAsiaTheme="minorEastAsia" w:hAnsi="Times New Roman" w:cs="Times New Roman"/>
                <w:color w:val="000000"/>
                <w:sz w:val="18"/>
                <w:szCs w:val="18"/>
                <w:lang w:val="ru-RU"/>
              </w:rPr>
              <w:t xml:space="preserve"> сельсовета</w:t>
            </w:r>
            <w:r w:rsidRPr="006C3A99">
              <w:rPr>
                <w:rFonts w:ascii="Times New Roman" w:hAnsi="Times New Roman" w:cs="Times New Roman"/>
                <w:sz w:val="18"/>
                <w:szCs w:val="18"/>
              </w:rPr>
              <w:t xml:space="preserve"> </w:t>
            </w:r>
            <w:proofErr w:type="spellStart"/>
            <w:r w:rsidRPr="006C3A99">
              <w:rPr>
                <w:rFonts w:ascii="Times New Roman" w:hAnsi="Times New Roman" w:cs="Times New Roman"/>
                <w:sz w:val="18"/>
                <w:szCs w:val="18"/>
              </w:rPr>
              <w:t>Тогучинского</w:t>
            </w:r>
            <w:proofErr w:type="spellEnd"/>
            <w:r w:rsidRPr="006C3A99">
              <w:rPr>
                <w:rFonts w:ascii="Times New Roman" w:hAnsi="Times New Roman" w:cs="Times New Roman"/>
                <w:sz w:val="18"/>
                <w:szCs w:val="18"/>
              </w:rPr>
              <w:t xml:space="preserve"> района.</w:t>
            </w:r>
          </w:p>
          <w:p w:rsidR="00DB3FB0" w:rsidRPr="006C3A99" w:rsidRDefault="00DB3FB0" w:rsidP="00DB3FB0">
            <w:pPr>
              <w:pStyle w:val="a8"/>
              <w:jc w:val="both"/>
              <w:rPr>
                <w:rFonts w:ascii="Times New Roman" w:hAnsi="Times New Roman" w:cs="Times New Roman"/>
                <w:sz w:val="18"/>
                <w:szCs w:val="18"/>
              </w:rPr>
            </w:pPr>
            <w:r w:rsidRPr="006C3A99">
              <w:rPr>
                <w:rFonts w:ascii="Times New Roman" w:hAnsi="Times New Roman" w:cs="Times New Roman"/>
                <w:sz w:val="18"/>
                <w:szCs w:val="18"/>
              </w:rPr>
              <w:t xml:space="preserve">Совет осуществляет </w:t>
            </w:r>
            <w:proofErr w:type="gramStart"/>
            <w:r w:rsidRPr="006C3A99">
              <w:rPr>
                <w:rFonts w:ascii="Times New Roman" w:hAnsi="Times New Roman" w:cs="Times New Roman"/>
                <w:sz w:val="18"/>
                <w:szCs w:val="18"/>
              </w:rPr>
              <w:t>контроль за</w:t>
            </w:r>
            <w:proofErr w:type="gramEnd"/>
            <w:r w:rsidRPr="006C3A99">
              <w:rPr>
                <w:rFonts w:ascii="Times New Roman" w:hAnsi="Times New Roman" w:cs="Times New Roman"/>
                <w:sz w:val="18"/>
                <w:szCs w:val="18"/>
              </w:rPr>
              <w:t xml:space="preserve"> исполнением принятых им решений.</w:t>
            </w:r>
          </w:p>
          <w:p w:rsidR="00DB3FB0" w:rsidRPr="006C3A99" w:rsidRDefault="00DB3FB0" w:rsidP="00DB3FB0">
            <w:pPr>
              <w:pStyle w:val="a8"/>
              <w:jc w:val="both"/>
              <w:rPr>
                <w:rFonts w:ascii="Times New Roman" w:hAnsi="Times New Roman" w:cs="Times New Roman"/>
                <w:sz w:val="18"/>
                <w:szCs w:val="18"/>
              </w:rPr>
            </w:pPr>
            <w:r w:rsidRPr="006C3A99">
              <w:rPr>
                <w:rFonts w:ascii="Times New Roman" w:hAnsi="Times New Roman" w:cs="Times New Roman"/>
                <w:sz w:val="18"/>
                <w:szCs w:val="18"/>
              </w:rPr>
              <w:t xml:space="preserve">9.Устав </w:t>
            </w:r>
            <w:proofErr w:type="spellStart"/>
            <w:r w:rsidRPr="006C3A99">
              <w:rPr>
                <w:rFonts w:ascii="Times New Roman" w:hAnsi="Times New Roman" w:cs="Times New Roman"/>
                <w:sz w:val="18"/>
                <w:szCs w:val="18"/>
              </w:rPr>
              <w:t>Завьяловского</w:t>
            </w:r>
            <w:proofErr w:type="spellEnd"/>
            <w:r w:rsidRPr="006C3A99">
              <w:rPr>
                <w:rStyle w:val="23"/>
                <w:rFonts w:ascii="Times New Roman" w:eastAsiaTheme="minorEastAsia" w:hAnsi="Times New Roman" w:cs="Times New Roman"/>
                <w:color w:val="000000"/>
                <w:sz w:val="18"/>
                <w:szCs w:val="18"/>
                <w:lang w:val="ru-RU"/>
              </w:rPr>
              <w:t xml:space="preserve"> сельсовета</w:t>
            </w:r>
            <w:r w:rsidRPr="006C3A99">
              <w:rPr>
                <w:rFonts w:ascii="Times New Roman" w:hAnsi="Times New Roman" w:cs="Times New Roman"/>
                <w:sz w:val="18"/>
                <w:szCs w:val="18"/>
              </w:rPr>
              <w:t xml:space="preserve"> </w:t>
            </w:r>
            <w:proofErr w:type="spellStart"/>
            <w:r w:rsidRPr="006C3A99">
              <w:rPr>
                <w:rFonts w:ascii="Times New Roman" w:hAnsi="Times New Roman" w:cs="Times New Roman"/>
                <w:sz w:val="18"/>
                <w:szCs w:val="18"/>
              </w:rPr>
              <w:t>Тогучинского</w:t>
            </w:r>
            <w:proofErr w:type="spellEnd"/>
            <w:r w:rsidRPr="006C3A99">
              <w:rPr>
                <w:rFonts w:ascii="Times New Roman" w:hAnsi="Times New Roman" w:cs="Times New Roman"/>
                <w:sz w:val="18"/>
                <w:szCs w:val="18"/>
              </w:rPr>
              <w:t xml:space="preserve"> района, муниципальный правовой акт о внесении изменений и дополнений в Устав сельсовета принимаются большинством в две трети голосов от установленной численности депутатов Совета депутатов</w:t>
            </w:r>
            <w:r w:rsidRPr="006C3A99">
              <w:rPr>
                <w:rStyle w:val="23"/>
                <w:rFonts w:ascii="Times New Roman" w:eastAsiaTheme="minorEastAsia" w:hAnsi="Times New Roman" w:cs="Times New Roman"/>
                <w:color w:val="000000"/>
                <w:sz w:val="18"/>
                <w:szCs w:val="18"/>
                <w:lang w:val="ru-RU"/>
              </w:rPr>
              <w:t xml:space="preserve"> </w:t>
            </w:r>
            <w:proofErr w:type="spellStart"/>
            <w:r w:rsidRPr="006C3A99">
              <w:rPr>
                <w:rFonts w:ascii="Times New Roman" w:hAnsi="Times New Roman" w:cs="Times New Roman"/>
                <w:sz w:val="18"/>
                <w:szCs w:val="18"/>
              </w:rPr>
              <w:t>Завьяловского</w:t>
            </w:r>
            <w:proofErr w:type="spellEnd"/>
            <w:r w:rsidRPr="006C3A99">
              <w:rPr>
                <w:rStyle w:val="23"/>
                <w:rFonts w:ascii="Times New Roman" w:eastAsiaTheme="minorEastAsia" w:hAnsi="Times New Roman" w:cs="Times New Roman"/>
                <w:color w:val="000000"/>
                <w:sz w:val="18"/>
                <w:szCs w:val="18"/>
                <w:lang w:val="ru-RU"/>
              </w:rPr>
              <w:t xml:space="preserve"> сельсовета</w:t>
            </w:r>
            <w:r w:rsidRPr="006C3A99">
              <w:rPr>
                <w:rFonts w:ascii="Times New Roman" w:hAnsi="Times New Roman" w:cs="Times New Roman"/>
                <w:sz w:val="18"/>
                <w:szCs w:val="18"/>
              </w:rPr>
              <w:t xml:space="preserve"> </w:t>
            </w:r>
            <w:proofErr w:type="spellStart"/>
            <w:r w:rsidRPr="006C3A99">
              <w:rPr>
                <w:rFonts w:ascii="Times New Roman" w:hAnsi="Times New Roman" w:cs="Times New Roman"/>
                <w:sz w:val="18"/>
                <w:szCs w:val="18"/>
              </w:rPr>
              <w:t>Тогучинскго</w:t>
            </w:r>
            <w:proofErr w:type="spellEnd"/>
            <w:r w:rsidRPr="006C3A99">
              <w:rPr>
                <w:rFonts w:ascii="Times New Roman" w:hAnsi="Times New Roman" w:cs="Times New Roman"/>
                <w:sz w:val="18"/>
                <w:szCs w:val="18"/>
              </w:rPr>
              <w:t xml:space="preserve"> района. </w:t>
            </w:r>
            <w:proofErr w:type="gramStart"/>
            <w:r w:rsidRPr="006C3A99">
              <w:rPr>
                <w:rFonts w:ascii="Times New Roman" w:hAnsi="Times New Roman" w:cs="Times New Roman"/>
                <w:sz w:val="18"/>
                <w:szCs w:val="18"/>
              </w:rPr>
              <w:t>Решения об утверждении бюджета, планов и программ развития сельсовета, отчетов об их исполнении, Регламента Совета, об установлении налогов, сборов, пошлин, тарифов на оплату услуг муниципальных предприятий и учреждений, находящихся на территории сельсовета, порядка пользования земли и других природных ресурсов и объектов, охраны природы и культурного наследия, а также нормативные правовые акты, решения об  избрании и освобождении от должности  заместителя председателя</w:t>
            </w:r>
            <w:proofErr w:type="gramEnd"/>
            <w:r w:rsidRPr="006C3A99">
              <w:rPr>
                <w:rFonts w:ascii="Times New Roman" w:hAnsi="Times New Roman" w:cs="Times New Roman"/>
                <w:sz w:val="18"/>
                <w:szCs w:val="18"/>
              </w:rPr>
              <w:t xml:space="preserve"> Совета, председателей комиссий, об образовании органов и структуры Совета, отклонении протеста прокурора считается принятым, если за них проголосовало более половины от установленного числа депутатов Совета депутатов. По всем остальным вопросам, не указанным в пункте 9 настоящей статьи, Совет принимает решения большинством голосов от числа присутствующих депутатов на сессии. </w:t>
            </w:r>
          </w:p>
          <w:p w:rsidR="00DB3FB0" w:rsidRPr="006C3A99" w:rsidRDefault="00DB3FB0" w:rsidP="00DB3FB0">
            <w:pPr>
              <w:pStyle w:val="a8"/>
              <w:jc w:val="both"/>
              <w:rPr>
                <w:rFonts w:ascii="Times New Roman" w:hAnsi="Times New Roman" w:cs="Times New Roman"/>
                <w:sz w:val="18"/>
                <w:szCs w:val="18"/>
              </w:rPr>
            </w:pPr>
            <w:r w:rsidRPr="006C3A99">
              <w:rPr>
                <w:rFonts w:ascii="Times New Roman" w:hAnsi="Times New Roman" w:cs="Times New Roman"/>
                <w:sz w:val="18"/>
                <w:szCs w:val="18"/>
              </w:rPr>
              <w:t xml:space="preserve">          10.Нормативные</w:t>
            </w:r>
            <w:r w:rsidRPr="006C3A99">
              <w:rPr>
                <w:rFonts w:ascii="Times New Roman" w:hAnsi="Times New Roman" w:cs="Times New Roman"/>
                <w:sz w:val="18"/>
                <w:szCs w:val="18"/>
              </w:rPr>
              <w:tab/>
              <w:t>правовые акты Совета депутатов, предусматривающие установление, изменение и отмену местных налогов и сборов, осуществление расходов из средств местного бюджета могут быть внесены на рассмотрение Совета депутатов только по инициативе Главы сельсовета или при наличии его заключения.</w:t>
            </w:r>
          </w:p>
          <w:p w:rsidR="00DB3FB0" w:rsidRPr="006C3A99" w:rsidRDefault="00DB3FB0" w:rsidP="00DB3FB0">
            <w:pPr>
              <w:pStyle w:val="a8"/>
              <w:jc w:val="both"/>
              <w:rPr>
                <w:rFonts w:ascii="Times New Roman" w:hAnsi="Times New Roman" w:cs="Times New Roman"/>
                <w:sz w:val="18"/>
                <w:szCs w:val="18"/>
              </w:rPr>
            </w:pPr>
            <w:r w:rsidRPr="006C3A99">
              <w:rPr>
                <w:rFonts w:ascii="Times New Roman" w:hAnsi="Times New Roman" w:cs="Times New Roman"/>
                <w:sz w:val="18"/>
                <w:szCs w:val="18"/>
              </w:rPr>
              <w:t>11.Решение Совета депутатов, устанавливающие правила, обязательные для исполнения на территории сельсовета подлежат подписанию и обнародованию Главой сельсовета  в течение 7 дней.</w:t>
            </w:r>
          </w:p>
          <w:p w:rsidR="00DB3FB0" w:rsidRPr="006C3A99" w:rsidRDefault="00DB3FB0" w:rsidP="00DB3FB0">
            <w:pPr>
              <w:pStyle w:val="a8"/>
              <w:jc w:val="both"/>
              <w:rPr>
                <w:rFonts w:ascii="Times New Roman" w:hAnsi="Times New Roman" w:cs="Times New Roman"/>
                <w:sz w:val="18"/>
                <w:szCs w:val="18"/>
              </w:rPr>
            </w:pPr>
            <w:r w:rsidRPr="006C3A99">
              <w:rPr>
                <w:rFonts w:ascii="Times New Roman" w:hAnsi="Times New Roman" w:cs="Times New Roman"/>
                <w:sz w:val="18"/>
                <w:szCs w:val="18"/>
              </w:rPr>
              <w:t>12.Решения Совета могут быть отменены самим же Советом, обжалованы в судебном порядке или опротестованы в порядке прокурорского надзора.</w:t>
            </w:r>
          </w:p>
          <w:p w:rsidR="00DB3FB0" w:rsidRPr="006C3A99" w:rsidRDefault="00DB3FB0" w:rsidP="00DB3FB0">
            <w:pPr>
              <w:pStyle w:val="a8"/>
              <w:jc w:val="both"/>
              <w:rPr>
                <w:rFonts w:ascii="Times New Roman" w:hAnsi="Times New Roman" w:cs="Times New Roman"/>
                <w:sz w:val="18"/>
                <w:szCs w:val="18"/>
              </w:rPr>
            </w:pPr>
            <w:r w:rsidRPr="006C3A99">
              <w:rPr>
                <w:rFonts w:ascii="Times New Roman" w:hAnsi="Times New Roman" w:cs="Times New Roman"/>
                <w:sz w:val="18"/>
                <w:szCs w:val="18"/>
              </w:rPr>
              <w:t xml:space="preserve">        Статья IV. Порядок образования и избрания органов Совета.</w:t>
            </w:r>
          </w:p>
          <w:p w:rsidR="00DB3FB0" w:rsidRPr="006C3A99" w:rsidRDefault="00DB3FB0" w:rsidP="00DB3FB0">
            <w:pPr>
              <w:pStyle w:val="a8"/>
              <w:jc w:val="both"/>
              <w:rPr>
                <w:rFonts w:ascii="Times New Roman" w:hAnsi="Times New Roman" w:cs="Times New Roman"/>
                <w:sz w:val="18"/>
                <w:szCs w:val="18"/>
              </w:rPr>
            </w:pPr>
            <w:r w:rsidRPr="006C3A99">
              <w:rPr>
                <w:rFonts w:ascii="Times New Roman" w:hAnsi="Times New Roman" w:cs="Times New Roman"/>
                <w:sz w:val="18"/>
                <w:szCs w:val="18"/>
              </w:rPr>
              <w:t xml:space="preserve">           1.Организацию деятельности Совета депутатов осуществляет председатель Совета депутатов, полномочия которого осуществляет Глава </w:t>
            </w:r>
            <w:proofErr w:type="spellStart"/>
            <w:r w:rsidRPr="006C3A99">
              <w:rPr>
                <w:rFonts w:ascii="Times New Roman" w:hAnsi="Times New Roman" w:cs="Times New Roman"/>
                <w:sz w:val="18"/>
                <w:szCs w:val="18"/>
              </w:rPr>
              <w:t>Завьяловского</w:t>
            </w:r>
            <w:proofErr w:type="spellEnd"/>
            <w:r w:rsidRPr="006C3A99">
              <w:rPr>
                <w:rFonts w:ascii="Times New Roman" w:hAnsi="Times New Roman" w:cs="Times New Roman"/>
                <w:sz w:val="18"/>
                <w:szCs w:val="18"/>
              </w:rPr>
              <w:t xml:space="preserve"> сельсовета.</w:t>
            </w:r>
          </w:p>
          <w:p w:rsidR="00DB3FB0" w:rsidRPr="006C3A99" w:rsidRDefault="00DB3FB0" w:rsidP="00DB3FB0">
            <w:pPr>
              <w:pStyle w:val="a8"/>
              <w:jc w:val="both"/>
              <w:rPr>
                <w:rFonts w:ascii="Times New Roman" w:hAnsi="Times New Roman" w:cs="Times New Roman"/>
                <w:sz w:val="18"/>
                <w:szCs w:val="18"/>
              </w:rPr>
            </w:pPr>
            <w:r w:rsidRPr="006C3A99">
              <w:rPr>
                <w:rFonts w:ascii="Times New Roman" w:hAnsi="Times New Roman" w:cs="Times New Roman"/>
                <w:sz w:val="18"/>
                <w:szCs w:val="18"/>
              </w:rPr>
              <w:t xml:space="preserve"> 2.Кандидатура заместителя председателя Совета депутатов вносится на голосование председателем Совета, избирается тайным голосованием, если иное не установлено сессией Совета.</w:t>
            </w:r>
          </w:p>
          <w:p w:rsidR="00DB3FB0" w:rsidRPr="006C3A99" w:rsidRDefault="00DB3FB0" w:rsidP="00DB3FB0">
            <w:pPr>
              <w:pStyle w:val="a8"/>
              <w:jc w:val="both"/>
              <w:rPr>
                <w:rFonts w:ascii="Times New Roman" w:hAnsi="Times New Roman" w:cs="Times New Roman"/>
                <w:sz w:val="18"/>
                <w:szCs w:val="18"/>
              </w:rPr>
            </w:pPr>
            <w:r w:rsidRPr="006C3A99">
              <w:rPr>
                <w:rFonts w:ascii="Times New Roman" w:hAnsi="Times New Roman" w:cs="Times New Roman"/>
                <w:sz w:val="18"/>
                <w:szCs w:val="18"/>
              </w:rPr>
              <w:t>Кандидат, выдвинутый на должность заместителя председателя Совета депутатов, имеет право заявить о самоотводе. Заявление о самоотводе принимается без обсуждения и голосования.</w:t>
            </w:r>
          </w:p>
          <w:p w:rsidR="00DB3FB0" w:rsidRPr="006C3A99" w:rsidRDefault="00DB3FB0" w:rsidP="00DB3FB0">
            <w:pPr>
              <w:pStyle w:val="a8"/>
              <w:jc w:val="both"/>
              <w:rPr>
                <w:rFonts w:ascii="Times New Roman" w:hAnsi="Times New Roman" w:cs="Times New Roman"/>
                <w:sz w:val="18"/>
                <w:szCs w:val="18"/>
              </w:rPr>
            </w:pPr>
            <w:r w:rsidRPr="006C3A99">
              <w:rPr>
                <w:rFonts w:ascii="Times New Roman" w:hAnsi="Times New Roman" w:cs="Times New Roman"/>
                <w:sz w:val="18"/>
                <w:szCs w:val="18"/>
              </w:rPr>
              <w:t xml:space="preserve">          3. Избранным на должность заместителя председателя Совета депутатов по итогам голосования считается тот кандидат, который получил наибольшее число голосов, но не менее половины голосов от установленного числа депутатов.</w:t>
            </w:r>
          </w:p>
          <w:p w:rsidR="00DB3FB0" w:rsidRPr="006C3A99" w:rsidRDefault="00DB3FB0" w:rsidP="00DB3FB0">
            <w:pPr>
              <w:pStyle w:val="a8"/>
              <w:jc w:val="both"/>
              <w:rPr>
                <w:rFonts w:ascii="Times New Roman" w:hAnsi="Times New Roman" w:cs="Times New Roman"/>
                <w:sz w:val="18"/>
                <w:szCs w:val="18"/>
              </w:rPr>
            </w:pPr>
            <w:r w:rsidRPr="006C3A99">
              <w:rPr>
                <w:rFonts w:ascii="Times New Roman" w:hAnsi="Times New Roman" w:cs="Times New Roman"/>
                <w:sz w:val="18"/>
                <w:szCs w:val="18"/>
              </w:rPr>
              <w:t xml:space="preserve">          4.Права и обязанности председателя Совета и его заместителя определяется Законами РФ и по вопросам местного самоуправления Новосибирской области, Уставом </w:t>
            </w:r>
            <w:proofErr w:type="spellStart"/>
            <w:r w:rsidRPr="006C3A99">
              <w:rPr>
                <w:rFonts w:ascii="Times New Roman" w:hAnsi="Times New Roman" w:cs="Times New Roman"/>
                <w:sz w:val="18"/>
                <w:szCs w:val="18"/>
              </w:rPr>
              <w:t>Завьяловского</w:t>
            </w:r>
            <w:proofErr w:type="spellEnd"/>
            <w:r w:rsidRPr="006C3A99">
              <w:rPr>
                <w:rFonts w:ascii="Times New Roman" w:hAnsi="Times New Roman" w:cs="Times New Roman"/>
                <w:sz w:val="18"/>
                <w:szCs w:val="18"/>
              </w:rPr>
              <w:t xml:space="preserve"> сельсовета </w:t>
            </w:r>
            <w:proofErr w:type="spellStart"/>
            <w:r w:rsidRPr="006C3A99">
              <w:rPr>
                <w:rFonts w:ascii="Times New Roman" w:hAnsi="Times New Roman" w:cs="Times New Roman"/>
                <w:sz w:val="18"/>
                <w:szCs w:val="18"/>
              </w:rPr>
              <w:t>Тогучинского</w:t>
            </w:r>
            <w:proofErr w:type="spellEnd"/>
            <w:r w:rsidRPr="006C3A99">
              <w:rPr>
                <w:rFonts w:ascii="Times New Roman" w:hAnsi="Times New Roman" w:cs="Times New Roman"/>
                <w:sz w:val="18"/>
                <w:szCs w:val="18"/>
              </w:rPr>
              <w:t xml:space="preserve"> района.</w:t>
            </w:r>
          </w:p>
          <w:p w:rsidR="00F17557" w:rsidRPr="006C3A99" w:rsidRDefault="00F17557" w:rsidP="00F17557">
            <w:pPr>
              <w:pStyle w:val="a8"/>
              <w:jc w:val="both"/>
              <w:rPr>
                <w:rFonts w:ascii="Times New Roman" w:hAnsi="Times New Roman" w:cs="Times New Roman"/>
                <w:sz w:val="18"/>
                <w:szCs w:val="18"/>
              </w:rPr>
            </w:pPr>
            <w:r w:rsidRPr="006C3A99">
              <w:rPr>
                <w:rFonts w:ascii="Times New Roman" w:hAnsi="Times New Roman" w:cs="Times New Roman"/>
                <w:sz w:val="18"/>
                <w:szCs w:val="18"/>
              </w:rPr>
              <w:t>Статья V. Постоянные комиссии Совета депутатов.</w:t>
            </w:r>
          </w:p>
          <w:p w:rsidR="00F17557" w:rsidRPr="006C3A99" w:rsidRDefault="00F17557" w:rsidP="00F17557">
            <w:pPr>
              <w:pStyle w:val="a8"/>
              <w:jc w:val="both"/>
              <w:rPr>
                <w:rFonts w:ascii="Times New Roman" w:hAnsi="Times New Roman" w:cs="Times New Roman"/>
                <w:sz w:val="18"/>
                <w:szCs w:val="18"/>
              </w:rPr>
            </w:pPr>
            <w:r w:rsidRPr="006C3A99">
              <w:rPr>
                <w:rFonts w:ascii="Times New Roman" w:hAnsi="Times New Roman" w:cs="Times New Roman"/>
                <w:sz w:val="18"/>
                <w:szCs w:val="18"/>
              </w:rPr>
              <w:t>Постоянные депутатские комиссии Совета депутатов образуются на первой сессии на срок полномочий депутатов. Численный состав постоянных комиссий определяется сессией Совета.</w:t>
            </w:r>
          </w:p>
          <w:p w:rsidR="00F17557" w:rsidRPr="006C3A99" w:rsidRDefault="00F17557" w:rsidP="00F17557">
            <w:pPr>
              <w:pStyle w:val="a8"/>
              <w:jc w:val="both"/>
              <w:rPr>
                <w:rFonts w:ascii="Times New Roman" w:hAnsi="Times New Roman" w:cs="Times New Roman"/>
                <w:sz w:val="18"/>
                <w:szCs w:val="18"/>
              </w:rPr>
            </w:pPr>
            <w:r w:rsidRPr="006C3A99">
              <w:rPr>
                <w:rFonts w:ascii="Times New Roman" w:hAnsi="Times New Roman" w:cs="Times New Roman"/>
                <w:sz w:val="18"/>
                <w:szCs w:val="18"/>
              </w:rPr>
              <w:t>Постоянные комиссии избирают из своего состава председателя и секретаря комиссии.</w:t>
            </w:r>
          </w:p>
          <w:p w:rsidR="00F17557" w:rsidRPr="006C3A99" w:rsidRDefault="00F17557" w:rsidP="00F17557">
            <w:pPr>
              <w:pStyle w:val="a8"/>
              <w:jc w:val="both"/>
              <w:rPr>
                <w:rFonts w:ascii="Times New Roman" w:hAnsi="Times New Roman" w:cs="Times New Roman"/>
                <w:sz w:val="18"/>
                <w:szCs w:val="18"/>
              </w:rPr>
            </w:pPr>
            <w:r w:rsidRPr="006C3A99">
              <w:rPr>
                <w:rFonts w:ascii="Times New Roman" w:hAnsi="Times New Roman" w:cs="Times New Roman"/>
                <w:sz w:val="18"/>
                <w:szCs w:val="18"/>
              </w:rPr>
              <w:t>Все члены комиссии пользуются равными правами.</w:t>
            </w:r>
          </w:p>
          <w:p w:rsidR="00F17557" w:rsidRPr="006C3A99" w:rsidRDefault="00F17557" w:rsidP="00F17557">
            <w:pPr>
              <w:pStyle w:val="a8"/>
              <w:jc w:val="both"/>
              <w:rPr>
                <w:rFonts w:ascii="Times New Roman" w:hAnsi="Times New Roman" w:cs="Times New Roman"/>
                <w:sz w:val="18"/>
                <w:szCs w:val="18"/>
              </w:rPr>
            </w:pPr>
            <w:r w:rsidRPr="006C3A99">
              <w:rPr>
                <w:rFonts w:ascii="Times New Roman" w:hAnsi="Times New Roman" w:cs="Times New Roman"/>
                <w:sz w:val="18"/>
                <w:szCs w:val="18"/>
              </w:rPr>
              <w:t>Полномочия комиссии могут быть прекращены досрочно по просьбе членов комиссии, а также в связи с обстоятельствами, делающими невозможным выполнение ими своих обязанностей.</w:t>
            </w:r>
          </w:p>
          <w:p w:rsidR="00F17557" w:rsidRPr="006C3A99" w:rsidRDefault="00F17557" w:rsidP="00F17557">
            <w:pPr>
              <w:pStyle w:val="a8"/>
              <w:jc w:val="both"/>
              <w:rPr>
                <w:rFonts w:ascii="Times New Roman" w:hAnsi="Times New Roman" w:cs="Times New Roman"/>
                <w:sz w:val="18"/>
                <w:szCs w:val="18"/>
              </w:rPr>
            </w:pPr>
            <w:r w:rsidRPr="006C3A99">
              <w:rPr>
                <w:rFonts w:ascii="Times New Roman" w:hAnsi="Times New Roman" w:cs="Times New Roman"/>
                <w:sz w:val="18"/>
                <w:szCs w:val="18"/>
              </w:rPr>
              <w:t>В состав комиссий не может быть избран: председатель Совета.</w:t>
            </w:r>
          </w:p>
          <w:p w:rsidR="00F17557" w:rsidRPr="006C3A99" w:rsidRDefault="00F17557" w:rsidP="00F17557">
            <w:pPr>
              <w:pStyle w:val="a8"/>
              <w:jc w:val="both"/>
              <w:rPr>
                <w:rFonts w:ascii="Times New Roman" w:hAnsi="Times New Roman" w:cs="Times New Roman"/>
                <w:sz w:val="18"/>
                <w:szCs w:val="18"/>
              </w:rPr>
            </w:pPr>
            <w:r w:rsidRPr="006C3A99">
              <w:rPr>
                <w:rFonts w:ascii="Times New Roman" w:hAnsi="Times New Roman" w:cs="Times New Roman"/>
                <w:sz w:val="18"/>
                <w:szCs w:val="18"/>
              </w:rPr>
              <w:t>При избрании постоянных комиссий голосование проводится в целом по составу комиссии или по каждой кандидатуре в отдельности.</w:t>
            </w:r>
          </w:p>
          <w:p w:rsidR="00996024" w:rsidRPr="00996024" w:rsidRDefault="00F17557" w:rsidP="00996024">
            <w:pPr>
              <w:pStyle w:val="a8"/>
              <w:jc w:val="both"/>
              <w:rPr>
                <w:rFonts w:ascii="Times New Roman" w:hAnsi="Times New Roman" w:cs="Times New Roman"/>
                <w:sz w:val="18"/>
                <w:szCs w:val="18"/>
              </w:rPr>
            </w:pPr>
            <w:r w:rsidRPr="006C3A99">
              <w:rPr>
                <w:rFonts w:ascii="Times New Roman" w:hAnsi="Times New Roman" w:cs="Times New Roman"/>
                <w:sz w:val="18"/>
                <w:szCs w:val="18"/>
              </w:rPr>
              <w:t xml:space="preserve">Постоянные комиссии создаются для предварительного рассмотрения и подготовки вопросов на заседания сессии, осуществляет </w:t>
            </w:r>
            <w:proofErr w:type="gramStart"/>
            <w:r w:rsidRPr="006C3A99">
              <w:rPr>
                <w:rFonts w:ascii="Times New Roman" w:hAnsi="Times New Roman" w:cs="Times New Roman"/>
                <w:sz w:val="18"/>
                <w:szCs w:val="18"/>
              </w:rPr>
              <w:t>контроль</w:t>
            </w:r>
            <w:r w:rsidR="00996024" w:rsidRPr="00996024">
              <w:rPr>
                <w:rFonts w:ascii="Times New Roman" w:hAnsi="Times New Roman" w:cs="Times New Roman"/>
                <w:sz w:val="18"/>
                <w:szCs w:val="18"/>
              </w:rPr>
              <w:t xml:space="preserve"> за</w:t>
            </w:r>
            <w:proofErr w:type="gramEnd"/>
            <w:r w:rsidR="00996024" w:rsidRPr="00996024">
              <w:rPr>
                <w:rFonts w:ascii="Times New Roman" w:hAnsi="Times New Roman" w:cs="Times New Roman"/>
                <w:sz w:val="18"/>
                <w:szCs w:val="18"/>
              </w:rPr>
              <w:t xml:space="preserve"> выполнением решений и правовых актов, принятых на сессии.</w:t>
            </w:r>
          </w:p>
          <w:p w:rsidR="00996024" w:rsidRPr="00996024" w:rsidRDefault="00996024" w:rsidP="00996024">
            <w:pPr>
              <w:pStyle w:val="a8"/>
              <w:jc w:val="both"/>
              <w:rPr>
                <w:rFonts w:ascii="Times New Roman" w:hAnsi="Times New Roman" w:cs="Times New Roman"/>
                <w:sz w:val="18"/>
                <w:szCs w:val="18"/>
              </w:rPr>
            </w:pPr>
            <w:r w:rsidRPr="00996024">
              <w:rPr>
                <w:rFonts w:ascii="Times New Roman" w:hAnsi="Times New Roman" w:cs="Times New Roman"/>
                <w:sz w:val="18"/>
                <w:szCs w:val="18"/>
              </w:rPr>
              <w:t>Структура, порядок формирования, полномочия и организация работы комиссий определяются Положением и утверждаются Советом депутатов.</w:t>
            </w:r>
          </w:p>
          <w:p w:rsidR="00996024" w:rsidRPr="00996024" w:rsidRDefault="00996024" w:rsidP="00996024">
            <w:pPr>
              <w:pStyle w:val="a8"/>
              <w:jc w:val="both"/>
              <w:rPr>
                <w:rFonts w:ascii="Times New Roman" w:hAnsi="Times New Roman" w:cs="Times New Roman"/>
                <w:sz w:val="18"/>
                <w:szCs w:val="18"/>
              </w:rPr>
            </w:pPr>
            <w:r w:rsidRPr="00996024">
              <w:rPr>
                <w:rFonts w:ascii="Times New Roman" w:hAnsi="Times New Roman" w:cs="Times New Roman"/>
                <w:sz w:val="18"/>
                <w:szCs w:val="18"/>
              </w:rPr>
              <w:t>Статья VI. Депутатский запрос.</w:t>
            </w:r>
          </w:p>
          <w:p w:rsidR="00996024" w:rsidRPr="00996024" w:rsidRDefault="00996024" w:rsidP="00996024">
            <w:pPr>
              <w:pStyle w:val="a8"/>
              <w:jc w:val="both"/>
              <w:rPr>
                <w:rFonts w:ascii="Times New Roman" w:hAnsi="Times New Roman" w:cs="Times New Roman"/>
                <w:sz w:val="18"/>
                <w:szCs w:val="18"/>
              </w:rPr>
            </w:pPr>
            <w:r w:rsidRPr="00996024">
              <w:rPr>
                <w:rFonts w:ascii="Times New Roman" w:hAnsi="Times New Roman" w:cs="Times New Roman"/>
                <w:sz w:val="18"/>
                <w:szCs w:val="18"/>
              </w:rPr>
              <w:t>На сессии Совета депутаты осуществляют право депутатского запроса.</w:t>
            </w:r>
          </w:p>
          <w:p w:rsidR="001C379C" w:rsidRPr="006C3A99" w:rsidRDefault="00996024" w:rsidP="00996024">
            <w:pPr>
              <w:pStyle w:val="a8"/>
              <w:jc w:val="both"/>
              <w:rPr>
                <w:rFonts w:ascii="Times New Roman" w:hAnsi="Times New Roman" w:cs="Times New Roman"/>
                <w:sz w:val="18"/>
                <w:szCs w:val="18"/>
              </w:rPr>
            </w:pPr>
            <w:r w:rsidRPr="00996024">
              <w:rPr>
                <w:rFonts w:ascii="Times New Roman" w:hAnsi="Times New Roman" w:cs="Times New Roman"/>
                <w:sz w:val="18"/>
                <w:szCs w:val="18"/>
              </w:rPr>
              <w:t>Обращение депутата в адрес должностных лиц администрации, правоохранительных органов, ведомств, организаций, предприятий, расположенных на территории сельсовета, в установленном законодательством порядке по решению сессии может быть признано в качестве депутатского запроса.</w:t>
            </w:r>
            <w:r w:rsidR="00F17557" w:rsidRPr="006C3A99">
              <w:rPr>
                <w:rFonts w:ascii="Times New Roman" w:hAnsi="Times New Roman" w:cs="Times New Roman"/>
                <w:sz w:val="18"/>
                <w:szCs w:val="18"/>
              </w:rPr>
              <w:t xml:space="preserve"> </w:t>
            </w:r>
          </w:p>
        </w:tc>
      </w:tr>
      <w:tr w:rsidR="00DB3FB0" w:rsidTr="00F4079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285" w:type="dxa"/>
        </w:trPr>
        <w:tc>
          <w:tcPr>
            <w:tcW w:w="11055" w:type="dxa"/>
            <w:gridSpan w:val="3"/>
          </w:tcPr>
          <w:p w:rsidR="00DB3FB0" w:rsidRPr="00E94018" w:rsidRDefault="00DB3FB0" w:rsidP="00DB3FB0">
            <w:pPr>
              <w:pBdr>
                <w:top w:val="single" w:sz="4" w:space="1" w:color="auto"/>
                <w:left w:val="single" w:sz="4" w:space="4" w:color="auto"/>
                <w:bottom w:val="single" w:sz="4" w:space="1" w:color="auto"/>
                <w:right w:val="single" w:sz="4" w:space="25" w:color="auto"/>
                <w:between w:val="single" w:sz="4" w:space="1" w:color="auto"/>
                <w:bar w:val="single" w:sz="4" w:color="auto"/>
              </w:pBdr>
              <w:rPr>
                <w:b/>
                <w:sz w:val="18"/>
                <w:szCs w:val="18"/>
              </w:rPr>
            </w:pPr>
            <w:r w:rsidRPr="00E94018">
              <w:rPr>
                <w:rFonts w:ascii="Monotype Corsiva" w:hAnsi="Monotype Corsiva"/>
                <w:b/>
                <w:sz w:val="18"/>
                <w:szCs w:val="18"/>
              </w:rPr>
              <w:lastRenderedPageBreak/>
              <w:t>№ 20, Четверг, 22.10.2015                                                                 ЗАВЬЯЛОВСКИЙ   ВЕСТНИК                                                                                                      7</w:t>
            </w:r>
          </w:p>
          <w:p w:rsidR="00786679" w:rsidRPr="00996024" w:rsidRDefault="00786679" w:rsidP="00786679">
            <w:pPr>
              <w:pStyle w:val="a8"/>
              <w:jc w:val="both"/>
              <w:rPr>
                <w:rFonts w:ascii="Times New Roman" w:hAnsi="Times New Roman" w:cs="Times New Roman"/>
                <w:sz w:val="18"/>
                <w:szCs w:val="18"/>
              </w:rPr>
            </w:pPr>
            <w:r w:rsidRPr="00996024">
              <w:rPr>
                <w:rFonts w:ascii="Times New Roman" w:hAnsi="Times New Roman" w:cs="Times New Roman"/>
                <w:sz w:val="18"/>
                <w:szCs w:val="18"/>
              </w:rPr>
              <w:t>Решение о признании обращения депутата депутатским запросам считается принятым, если за него проголосовало более половины от числа депутатов, присутствующих на сессии.</w:t>
            </w:r>
          </w:p>
          <w:p w:rsidR="00786679" w:rsidRPr="00996024" w:rsidRDefault="00786679" w:rsidP="00786679">
            <w:pPr>
              <w:pStyle w:val="a8"/>
              <w:jc w:val="both"/>
              <w:rPr>
                <w:rFonts w:ascii="Times New Roman" w:hAnsi="Times New Roman" w:cs="Times New Roman"/>
                <w:sz w:val="18"/>
                <w:szCs w:val="18"/>
              </w:rPr>
            </w:pPr>
            <w:r w:rsidRPr="00996024">
              <w:rPr>
                <w:rFonts w:ascii="Times New Roman" w:hAnsi="Times New Roman" w:cs="Times New Roman"/>
                <w:sz w:val="18"/>
                <w:szCs w:val="18"/>
              </w:rPr>
              <w:t>Ответ должностного лица, в адрес которого направлен депутатский запрос, рассматривается на сессии. В случае</w:t>
            </w:r>
            <w:proofErr w:type="gramStart"/>
            <w:r w:rsidRPr="00996024">
              <w:rPr>
                <w:rFonts w:ascii="Times New Roman" w:hAnsi="Times New Roman" w:cs="Times New Roman"/>
                <w:sz w:val="18"/>
                <w:szCs w:val="18"/>
              </w:rPr>
              <w:t>,</w:t>
            </w:r>
            <w:proofErr w:type="gramEnd"/>
            <w:r w:rsidRPr="00996024">
              <w:rPr>
                <w:rFonts w:ascii="Times New Roman" w:hAnsi="Times New Roman" w:cs="Times New Roman"/>
                <w:sz w:val="18"/>
                <w:szCs w:val="18"/>
              </w:rPr>
              <w:t xml:space="preserve"> если по запросу требовалось личное присутствие должностного лица, ему обеспечивается возможность для выступления перед депутатами.</w:t>
            </w:r>
          </w:p>
          <w:p w:rsidR="00786679" w:rsidRPr="00996024" w:rsidRDefault="00786679" w:rsidP="00786679">
            <w:pPr>
              <w:pStyle w:val="a8"/>
              <w:jc w:val="both"/>
              <w:rPr>
                <w:rFonts w:ascii="Times New Roman" w:hAnsi="Times New Roman" w:cs="Times New Roman"/>
                <w:sz w:val="18"/>
                <w:szCs w:val="18"/>
              </w:rPr>
            </w:pPr>
            <w:r w:rsidRPr="00996024">
              <w:rPr>
                <w:rFonts w:ascii="Times New Roman" w:hAnsi="Times New Roman" w:cs="Times New Roman"/>
                <w:sz w:val="18"/>
                <w:szCs w:val="18"/>
              </w:rPr>
              <w:t>По результатам заслушивания и обсуждения отчета должностного лица по депутатскому запросу сессия принимает решение большинством от числа депутатов, присутствующих на заседании.</w:t>
            </w:r>
          </w:p>
          <w:p w:rsidR="00786679" w:rsidRPr="00996024" w:rsidRDefault="00786679" w:rsidP="00786679">
            <w:pPr>
              <w:pStyle w:val="a8"/>
              <w:jc w:val="both"/>
              <w:rPr>
                <w:rFonts w:ascii="Times New Roman" w:hAnsi="Times New Roman" w:cs="Times New Roman"/>
                <w:sz w:val="18"/>
                <w:szCs w:val="18"/>
              </w:rPr>
            </w:pPr>
            <w:r w:rsidRPr="00996024">
              <w:rPr>
                <w:rFonts w:ascii="Times New Roman" w:hAnsi="Times New Roman" w:cs="Times New Roman"/>
                <w:sz w:val="18"/>
                <w:szCs w:val="18"/>
              </w:rPr>
              <w:t>Статья VII. Депутатские объединения.</w:t>
            </w:r>
          </w:p>
          <w:p w:rsidR="00786679" w:rsidRPr="00996024" w:rsidRDefault="00786679" w:rsidP="00786679">
            <w:pPr>
              <w:pStyle w:val="a8"/>
              <w:jc w:val="both"/>
              <w:rPr>
                <w:rFonts w:ascii="Times New Roman" w:hAnsi="Times New Roman" w:cs="Times New Roman"/>
                <w:sz w:val="18"/>
                <w:szCs w:val="18"/>
              </w:rPr>
            </w:pPr>
            <w:proofErr w:type="gramStart"/>
            <w:r w:rsidRPr="00996024">
              <w:rPr>
                <w:rFonts w:ascii="Times New Roman" w:hAnsi="Times New Roman" w:cs="Times New Roman"/>
                <w:sz w:val="18"/>
                <w:szCs w:val="18"/>
              </w:rPr>
              <w:t>п</w:t>
            </w:r>
            <w:proofErr w:type="gramEnd"/>
            <w:r w:rsidRPr="00996024">
              <w:rPr>
                <w:rFonts w:ascii="Times New Roman" w:hAnsi="Times New Roman" w:cs="Times New Roman"/>
                <w:sz w:val="18"/>
                <w:szCs w:val="18"/>
              </w:rPr>
              <w:t>.1. в Совете депутатов могут создаваться депутатские объединения (фракции, группы) при наличии в их составе не менее трех человек;</w:t>
            </w:r>
          </w:p>
          <w:p w:rsidR="00786679" w:rsidRPr="00996024" w:rsidRDefault="00786679" w:rsidP="00786679">
            <w:pPr>
              <w:pStyle w:val="a8"/>
              <w:jc w:val="both"/>
              <w:rPr>
                <w:rFonts w:ascii="Times New Roman" w:hAnsi="Times New Roman" w:cs="Times New Roman"/>
                <w:sz w:val="18"/>
                <w:szCs w:val="18"/>
              </w:rPr>
            </w:pPr>
            <w:r w:rsidRPr="00996024">
              <w:rPr>
                <w:rFonts w:ascii="Times New Roman" w:hAnsi="Times New Roman" w:cs="Times New Roman"/>
                <w:sz w:val="18"/>
                <w:szCs w:val="18"/>
              </w:rPr>
              <w:tab/>
              <w:t xml:space="preserve">п.2. Решение об образовании депутатского объединения принимается на организационном собрании депутатского объединения и служит основанием для его регистрации. В </w:t>
            </w:r>
            <w:proofErr w:type="gramStart"/>
            <w:r w:rsidRPr="00996024">
              <w:rPr>
                <w:rFonts w:ascii="Times New Roman" w:hAnsi="Times New Roman" w:cs="Times New Roman"/>
                <w:sz w:val="18"/>
                <w:szCs w:val="18"/>
              </w:rPr>
              <w:t>решении, направляемом в мандатную комиссию Совета депутатов для регистрации должны быть указаны</w:t>
            </w:r>
            <w:proofErr w:type="gramEnd"/>
            <w:r w:rsidRPr="00996024">
              <w:rPr>
                <w:rFonts w:ascii="Times New Roman" w:hAnsi="Times New Roman" w:cs="Times New Roman"/>
                <w:sz w:val="18"/>
                <w:szCs w:val="18"/>
              </w:rPr>
              <w:t>:</w:t>
            </w:r>
          </w:p>
          <w:p w:rsidR="00786679" w:rsidRPr="00996024" w:rsidRDefault="00786679" w:rsidP="00786679">
            <w:pPr>
              <w:pStyle w:val="a8"/>
              <w:jc w:val="both"/>
              <w:rPr>
                <w:rFonts w:ascii="Times New Roman" w:hAnsi="Times New Roman" w:cs="Times New Roman"/>
                <w:sz w:val="18"/>
                <w:szCs w:val="18"/>
              </w:rPr>
            </w:pPr>
            <w:r w:rsidRPr="00996024">
              <w:rPr>
                <w:rFonts w:ascii="Times New Roman" w:hAnsi="Times New Roman" w:cs="Times New Roman"/>
                <w:sz w:val="18"/>
                <w:szCs w:val="18"/>
              </w:rPr>
              <w:tab/>
              <w:t>- наименование депутатского объединения (группы);</w:t>
            </w:r>
          </w:p>
          <w:p w:rsidR="00786679" w:rsidRPr="00996024" w:rsidRDefault="00786679" w:rsidP="00786679">
            <w:pPr>
              <w:pStyle w:val="a8"/>
              <w:jc w:val="both"/>
              <w:rPr>
                <w:rFonts w:ascii="Times New Roman" w:hAnsi="Times New Roman" w:cs="Times New Roman"/>
                <w:sz w:val="18"/>
                <w:szCs w:val="18"/>
              </w:rPr>
            </w:pPr>
            <w:r w:rsidRPr="00996024">
              <w:rPr>
                <w:rFonts w:ascii="Times New Roman" w:hAnsi="Times New Roman" w:cs="Times New Roman"/>
                <w:sz w:val="18"/>
                <w:szCs w:val="18"/>
              </w:rPr>
              <w:tab/>
              <w:t>- списочный состав депутатского объединения с указанием фамилий, имен, отчеств, личных подписей депутатов, вошедших в депутатское объединение, номер округа;</w:t>
            </w:r>
          </w:p>
          <w:p w:rsidR="00786679" w:rsidRPr="00996024" w:rsidRDefault="00786679" w:rsidP="00786679">
            <w:pPr>
              <w:pStyle w:val="a8"/>
              <w:jc w:val="both"/>
              <w:rPr>
                <w:rFonts w:ascii="Times New Roman" w:hAnsi="Times New Roman" w:cs="Times New Roman"/>
                <w:sz w:val="18"/>
                <w:szCs w:val="18"/>
              </w:rPr>
            </w:pPr>
            <w:r w:rsidRPr="00996024">
              <w:rPr>
                <w:rFonts w:ascii="Times New Roman" w:hAnsi="Times New Roman" w:cs="Times New Roman"/>
                <w:sz w:val="18"/>
                <w:szCs w:val="18"/>
              </w:rPr>
              <w:tab/>
              <w:t>- руководитель депутатского объединения.</w:t>
            </w:r>
          </w:p>
          <w:p w:rsidR="00786679" w:rsidRPr="00996024" w:rsidRDefault="00786679" w:rsidP="00786679">
            <w:pPr>
              <w:pStyle w:val="a8"/>
              <w:jc w:val="both"/>
              <w:rPr>
                <w:rFonts w:ascii="Times New Roman" w:hAnsi="Times New Roman" w:cs="Times New Roman"/>
                <w:sz w:val="18"/>
                <w:szCs w:val="18"/>
              </w:rPr>
            </w:pPr>
            <w:r w:rsidRPr="00996024">
              <w:rPr>
                <w:rFonts w:ascii="Times New Roman" w:hAnsi="Times New Roman" w:cs="Times New Roman"/>
                <w:sz w:val="18"/>
                <w:szCs w:val="18"/>
              </w:rPr>
              <w:tab/>
              <w:t>п.3 Председатель Совета депутатов на основании материалов, представленных мандатной комиссией, на ближайшем заседании информирует депутатов о создании депутатского объединения или изменениях в его составе.</w:t>
            </w:r>
          </w:p>
          <w:p w:rsidR="00786679" w:rsidRPr="00996024" w:rsidRDefault="00786679" w:rsidP="00786679">
            <w:pPr>
              <w:pStyle w:val="a8"/>
              <w:jc w:val="both"/>
              <w:rPr>
                <w:rFonts w:ascii="Times New Roman" w:hAnsi="Times New Roman" w:cs="Times New Roman"/>
                <w:sz w:val="18"/>
                <w:szCs w:val="18"/>
              </w:rPr>
            </w:pPr>
            <w:r w:rsidRPr="00996024">
              <w:rPr>
                <w:rFonts w:ascii="Times New Roman" w:hAnsi="Times New Roman" w:cs="Times New Roman"/>
                <w:sz w:val="18"/>
                <w:szCs w:val="18"/>
              </w:rPr>
              <w:tab/>
              <w:t>п.4. Депутатское объединение прекращает свою деятельность в случае, если в его составе осталось менее 3 депутатов или в случае решения о самороспуске.</w:t>
            </w:r>
          </w:p>
          <w:p w:rsidR="00786679" w:rsidRPr="00996024" w:rsidRDefault="00786679" w:rsidP="00786679">
            <w:pPr>
              <w:pStyle w:val="a8"/>
              <w:jc w:val="both"/>
              <w:rPr>
                <w:rFonts w:ascii="Times New Roman" w:hAnsi="Times New Roman" w:cs="Times New Roman"/>
                <w:sz w:val="18"/>
                <w:szCs w:val="18"/>
              </w:rPr>
            </w:pPr>
            <w:r w:rsidRPr="00996024">
              <w:rPr>
                <w:rFonts w:ascii="Times New Roman" w:hAnsi="Times New Roman" w:cs="Times New Roman"/>
                <w:sz w:val="18"/>
                <w:szCs w:val="18"/>
              </w:rPr>
              <w:tab/>
              <w:t>Зарегистрированные депутатские объединения включаются в реестр депутатских объединений Совета депутатов, в случае прекращения деятельности подлежат исключению из реестра.</w:t>
            </w:r>
          </w:p>
          <w:p w:rsidR="00786679" w:rsidRPr="00996024" w:rsidRDefault="00786679" w:rsidP="00786679">
            <w:pPr>
              <w:pStyle w:val="a8"/>
              <w:jc w:val="both"/>
              <w:rPr>
                <w:rFonts w:ascii="Times New Roman" w:hAnsi="Times New Roman" w:cs="Times New Roman"/>
                <w:sz w:val="18"/>
                <w:szCs w:val="18"/>
              </w:rPr>
            </w:pPr>
            <w:r w:rsidRPr="00996024">
              <w:rPr>
                <w:rFonts w:ascii="Times New Roman" w:hAnsi="Times New Roman" w:cs="Times New Roman"/>
                <w:sz w:val="18"/>
                <w:szCs w:val="18"/>
              </w:rPr>
              <w:t xml:space="preserve"> </w:t>
            </w:r>
            <w:r w:rsidRPr="00996024">
              <w:rPr>
                <w:rFonts w:ascii="Times New Roman" w:hAnsi="Times New Roman" w:cs="Times New Roman"/>
                <w:sz w:val="18"/>
                <w:szCs w:val="18"/>
              </w:rPr>
              <w:tab/>
            </w:r>
            <w:proofErr w:type="gramStart"/>
            <w:r w:rsidRPr="00996024">
              <w:rPr>
                <w:rFonts w:ascii="Times New Roman" w:hAnsi="Times New Roman" w:cs="Times New Roman"/>
                <w:sz w:val="18"/>
                <w:szCs w:val="18"/>
              </w:rPr>
              <w:t>п</w:t>
            </w:r>
            <w:proofErr w:type="gramEnd"/>
            <w:r w:rsidRPr="00996024">
              <w:rPr>
                <w:rFonts w:ascii="Times New Roman" w:hAnsi="Times New Roman" w:cs="Times New Roman"/>
                <w:sz w:val="18"/>
                <w:szCs w:val="18"/>
              </w:rPr>
              <w:t xml:space="preserve">.5. Депутатские объединения имеют право: </w:t>
            </w:r>
          </w:p>
          <w:p w:rsidR="00786679" w:rsidRPr="00996024" w:rsidRDefault="00786679" w:rsidP="00786679">
            <w:pPr>
              <w:pStyle w:val="a8"/>
              <w:jc w:val="both"/>
              <w:rPr>
                <w:rFonts w:ascii="Times New Roman" w:hAnsi="Times New Roman" w:cs="Times New Roman"/>
                <w:sz w:val="18"/>
                <w:szCs w:val="18"/>
              </w:rPr>
            </w:pPr>
            <w:r w:rsidRPr="00996024">
              <w:rPr>
                <w:rFonts w:ascii="Times New Roman" w:hAnsi="Times New Roman" w:cs="Times New Roman"/>
                <w:sz w:val="18"/>
                <w:szCs w:val="18"/>
              </w:rPr>
              <w:tab/>
              <w:t>а) обсуждать любые вопросы, входящие в компетенцию Совета депутатов, предлагать их к рассмотрению в комиссиях Совета депутатов, а также внесению в повестку дня заседания Совета депутатов;</w:t>
            </w:r>
          </w:p>
          <w:p w:rsidR="00786679" w:rsidRPr="00996024" w:rsidRDefault="00786679" w:rsidP="00786679">
            <w:pPr>
              <w:pStyle w:val="a8"/>
              <w:jc w:val="both"/>
              <w:rPr>
                <w:rFonts w:ascii="Times New Roman" w:hAnsi="Times New Roman" w:cs="Times New Roman"/>
                <w:sz w:val="18"/>
                <w:szCs w:val="18"/>
              </w:rPr>
            </w:pPr>
            <w:r w:rsidRPr="00996024">
              <w:rPr>
                <w:rFonts w:ascii="Times New Roman" w:hAnsi="Times New Roman" w:cs="Times New Roman"/>
                <w:sz w:val="18"/>
                <w:szCs w:val="18"/>
              </w:rPr>
              <w:tab/>
              <w:t>б) приглашать для участия в заседаниях депутатского объединения (группы) представителя органов местного самоуправления, общественных объединений, организаций и средств массовой информации;</w:t>
            </w:r>
          </w:p>
          <w:p w:rsidR="00786679" w:rsidRPr="00996024" w:rsidRDefault="00786679" w:rsidP="00786679">
            <w:pPr>
              <w:pStyle w:val="a8"/>
              <w:jc w:val="both"/>
              <w:rPr>
                <w:rFonts w:ascii="Times New Roman" w:hAnsi="Times New Roman" w:cs="Times New Roman"/>
                <w:sz w:val="18"/>
                <w:szCs w:val="18"/>
              </w:rPr>
            </w:pPr>
            <w:r w:rsidRPr="00996024">
              <w:rPr>
                <w:rFonts w:ascii="Times New Roman" w:hAnsi="Times New Roman" w:cs="Times New Roman"/>
                <w:sz w:val="18"/>
                <w:szCs w:val="18"/>
              </w:rPr>
              <w:tab/>
              <w:t>в) запрашивать в органах местного самоуправления, общественных объединениях, в организациях информацию по вопросам, связанным с депутатской деятельностью;</w:t>
            </w:r>
          </w:p>
          <w:p w:rsidR="00786679" w:rsidRPr="00996024" w:rsidRDefault="00786679" w:rsidP="00786679">
            <w:pPr>
              <w:pStyle w:val="a8"/>
              <w:jc w:val="both"/>
              <w:rPr>
                <w:rFonts w:ascii="Times New Roman" w:hAnsi="Times New Roman" w:cs="Times New Roman"/>
                <w:sz w:val="18"/>
                <w:szCs w:val="18"/>
              </w:rPr>
            </w:pPr>
            <w:r w:rsidRPr="00996024">
              <w:rPr>
                <w:rFonts w:ascii="Times New Roman" w:hAnsi="Times New Roman" w:cs="Times New Roman"/>
                <w:sz w:val="18"/>
                <w:szCs w:val="18"/>
              </w:rPr>
              <w:t>г) предлагать кандидатуры из состава депутатского объединения (группы) для образования органов Совета депутатов в соответствии с Регламентом  Совета депутатов;</w:t>
            </w:r>
          </w:p>
          <w:p w:rsidR="00786679" w:rsidRPr="00996024" w:rsidRDefault="00786679" w:rsidP="00786679">
            <w:pPr>
              <w:pStyle w:val="a8"/>
              <w:jc w:val="both"/>
              <w:rPr>
                <w:rFonts w:ascii="Times New Roman" w:hAnsi="Times New Roman" w:cs="Times New Roman"/>
                <w:sz w:val="18"/>
                <w:szCs w:val="18"/>
              </w:rPr>
            </w:pPr>
            <w:r w:rsidRPr="00996024">
              <w:rPr>
                <w:rFonts w:ascii="Times New Roman" w:hAnsi="Times New Roman" w:cs="Times New Roman"/>
                <w:sz w:val="18"/>
                <w:szCs w:val="18"/>
              </w:rPr>
              <w:tab/>
              <w:t>д) на дополнительный перерыв в заседаниях Совета депутатов для консультаций по обсуждаемому вопросу;</w:t>
            </w:r>
          </w:p>
          <w:p w:rsidR="00786679" w:rsidRPr="00996024" w:rsidRDefault="00786679" w:rsidP="00786679">
            <w:pPr>
              <w:pStyle w:val="a8"/>
              <w:jc w:val="both"/>
              <w:rPr>
                <w:rFonts w:ascii="Times New Roman" w:hAnsi="Times New Roman" w:cs="Times New Roman"/>
                <w:sz w:val="18"/>
                <w:szCs w:val="18"/>
              </w:rPr>
            </w:pPr>
            <w:r w:rsidRPr="00996024">
              <w:rPr>
                <w:rFonts w:ascii="Times New Roman" w:hAnsi="Times New Roman" w:cs="Times New Roman"/>
                <w:sz w:val="18"/>
                <w:szCs w:val="18"/>
              </w:rPr>
              <w:tab/>
              <w:t xml:space="preserve">е) </w:t>
            </w:r>
            <w:proofErr w:type="gramStart"/>
            <w:r w:rsidRPr="00996024">
              <w:rPr>
                <w:rFonts w:ascii="Times New Roman" w:hAnsi="Times New Roman" w:cs="Times New Roman"/>
                <w:sz w:val="18"/>
                <w:szCs w:val="18"/>
              </w:rPr>
              <w:t>на</w:t>
            </w:r>
            <w:proofErr w:type="gramEnd"/>
            <w:r w:rsidRPr="00996024">
              <w:rPr>
                <w:rFonts w:ascii="Times New Roman" w:hAnsi="Times New Roman" w:cs="Times New Roman"/>
                <w:sz w:val="18"/>
                <w:szCs w:val="18"/>
              </w:rPr>
              <w:t xml:space="preserve"> </w:t>
            </w:r>
            <w:proofErr w:type="gramStart"/>
            <w:r w:rsidRPr="00996024">
              <w:rPr>
                <w:rFonts w:ascii="Times New Roman" w:hAnsi="Times New Roman" w:cs="Times New Roman"/>
                <w:sz w:val="18"/>
                <w:szCs w:val="18"/>
              </w:rPr>
              <w:t>внеочередное</w:t>
            </w:r>
            <w:proofErr w:type="gramEnd"/>
            <w:r w:rsidRPr="00996024">
              <w:rPr>
                <w:rFonts w:ascii="Times New Roman" w:hAnsi="Times New Roman" w:cs="Times New Roman"/>
                <w:sz w:val="18"/>
                <w:szCs w:val="18"/>
              </w:rPr>
              <w:t xml:space="preserve"> и дополнительное выступление представителя депутатского объединения (группы) от имени депутатского объединении я по обсуждаемому на заседании Совета депутата вопросу;</w:t>
            </w:r>
          </w:p>
          <w:p w:rsidR="00786679" w:rsidRPr="00996024" w:rsidRDefault="00786679" w:rsidP="00786679">
            <w:pPr>
              <w:pStyle w:val="a8"/>
              <w:jc w:val="both"/>
              <w:rPr>
                <w:rFonts w:ascii="Times New Roman" w:hAnsi="Times New Roman" w:cs="Times New Roman"/>
                <w:sz w:val="18"/>
                <w:szCs w:val="18"/>
              </w:rPr>
            </w:pPr>
            <w:r w:rsidRPr="00996024">
              <w:rPr>
                <w:rFonts w:ascii="Times New Roman" w:hAnsi="Times New Roman" w:cs="Times New Roman"/>
                <w:sz w:val="18"/>
                <w:szCs w:val="18"/>
              </w:rPr>
              <w:t>ж) проводить консультации и иные согласительные мероприятия с другими депутатскими объединениями;</w:t>
            </w:r>
          </w:p>
          <w:p w:rsidR="00786679" w:rsidRPr="00996024" w:rsidRDefault="00786679" w:rsidP="00786679">
            <w:pPr>
              <w:pStyle w:val="a8"/>
              <w:jc w:val="both"/>
              <w:rPr>
                <w:rFonts w:ascii="Times New Roman" w:hAnsi="Times New Roman" w:cs="Times New Roman"/>
                <w:sz w:val="18"/>
                <w:szCs w:val="18"/>
              </w:rPr>
            </w:pPr>
            <w:r w:rsidRPr="00996024">
              <w:rPr>
                <w:rFonts w:ascii="Times New Roman" w:hAnsi="Times New Roman" w:cs="Times New Roman"/>
                <w:sz w:val="18"/>
                <w:szCs w:val="18"/>
              </w:rPr>
              <w:t>з) знакомить депутатов Совета депутатов со своими программами, обращениями и другими материалами;</w:t>
            </w:r>
          </w:p>
          <w:p w:rsidR="00786679" w:rsidRPr="00996024" w:rsidRDefault="00786679" w:rsidP="00786679">
            <w:pPr>
              <w:pStyle w:val="a8"/>
              <w:jc w:val="both"/>
              <w:rPr>
                <w:rFonts w:ascii="Times New Roman" w:hAnsi="Times New Roman" w:cs="Times New Roman"/>
                <w:sz w:val="18"/>
                <w:szCs w:val="18"/>
              </w:rPr>
            </w:pPr>
            <w:r w:rsidRPr="00996024">
              <w:rPr>
                <w:rFonts w:ascii="Times New Roman" w:hAnsi="Times New Roman" w:cs="Times New Roman"/>
                <w:sz w:val="18"/>
                <w:szCs w:val="18"/>
              </w:rPr>
              <w:t>и) размещать в средствах массовой информации материалы, связанные с деятельностью депутатского объединения.</w:t>
            </w:r>
          </w:p>
          <w:p w:rsidR="00786679" w:rsidRPr="00996024" w:rsidRDefault="00786679" w:rsidP="00786679">
            <w:pPr>
              <w:pStyle w:val="a8"/>
              <w:jc w:val="both"/>
              <w:rPr>
                <w:rFonts w:ascii="Times New Roman" w:eastAsiaTheme="minorEastAsia" w:hAnsi="Times New Roman" w:cs="Times New Roman"/>
                <w:color w:val="000000"/>
                <w:sz w:val="18"/>
                <w:szCs w:val="18"/>
              </w:rPr>
            </w:pPr>
            <w:r w:rsidRPr="00996024">
              <w:rPr>
                <w:rFonts w:ascii="Times New Roman" w:hAnsi="Times New Roman" w:cs="Times New Roman"/>
                <w:sz w:val="18"/>
                <w:szCs w:val="18"/>
              </w:rPr>
              <w:t xml:space="preserve">Статья VIII. Ответственность депутата. </w:t>
            </w:r>
          </w:p>
          <w:p w:rsidR="00786679" w:rsidRPr="00996024" w:rsidRDefault="00786679" w:rsidP="00786679">
            <w:pPr>
              <w:pStyle w:val="a8"/>
              <w:jc w:val="both"/>
              <w:rPr>
                <w:rFonts w:ascii="Times New Roman" w:hAnsi="Times New Roman" w:cs="Times New Roman"/>
                <w:sz w:val="18"/>
                <w:szCs w:val="18"/>
              </w:rPr>
            </w:pPr>
            <w:r w:rsidRPr="00996024">
              <w:rPr>
                <w:rFonts w:ascii="Times New Roman" w:hAnsi="Times New Roman" w:cs="Times New Roman"/>
                <w:sz w:val="18"/>
                <w:szCs w:val="18"/>
              </w:rPr>
              <w:t>1. В случае систематического неучастия депутата в работе сессии и органов Совета без уважительных причин на сессии Совета может быть поставлен вопрос об ответственности депутата, если его систематическое отсутствие препятствовало проведению нормальной работы Совета или его органов.</w:t>
            </w:r>
          </w:p>
          <w:p w:rsidR="00786679" w:rsidRPr="00996024" w:rsidRDefault="00786679" w:rsidP="00786679">
            <w:pPr>
              <w:pStyle w:val="a8"/>
              <w:jc w:val="both"/>
              <w:rPr>
                <w:rFonts w:ascii="Times New Roman" w:hAnsi="Times New Roman" w:cs="Times New Roman"/>
                <w:sz w:val="18"/>
                <w:szCs w:val="18"/>
              </w:rPr>
            </w:pPr>
            <w:r w:rsidRPr="00996024">
              <w:rPr>
                <w:rFonts w:ascii="Times New Roman" w:hAnsi="Times New Roman" w:cs="Times New Roman"/>
                <w:sz w:val="18"/>
                <w:szCs w:val="18"/>
              </w:rPr>
              <w:t xml:space="preserve">Вопрос об ответственности депутата выносится на рассмотрение сессии при наличии заключения мандатной комиссии. Извещение депутату по вопросу его ответственности направляется в его адрес не </w:t>
            </w:r>
            <w:proofErr w:type="gramStart"/>
            <w:r w:rsidRPr="00996024">
              <w:rPr>
                <w:rFonts w:ascii="Times New Roman" w:hAnsi="Times New Roman" w:cs="Times New Roman"/>
                <w:sz w:val="18"/>
                <w:szCs w:val="18"/>
              </w:rPr>
              <w:t>позднее</w:t>
            </w:r>
            <w:proofErr w:type="gramEnd"/>
            <w:r w:rsidRPr="00996024">
              <w:rPr>
                <w:rFonts w:ascii="Times New Roman" w:hAnsi="Times New Roman" w:cs="Times New Roman"/>
                <w:sz w:val="18"/>
                <w:szCs w:val="18"/>
              </w:rPr>
              <w:t xml:space="preserve"> чем за месяц до рассмотрения вопроса на сессии.</w:t>
            </w:r>
          </w:p>
          <w:p w:rsidR="00786679" w:rsidRPr="00996024" w:rsidRDefault="00786679" w:rsidP="00786679">
            <w:pPr>
              <w:pStyle w:val="a8"/>
              <w:jc w:val="both"/>
              <w:rPr>
                <w:rFonts w:ascii="Times New Roman" w:hAnsi="Times New Roman" w:cs="Times New Roman"/>
                <w:sz w:val="18"/>
                <w:szCs w:val="18"/>
              </w:rPr>
            </w:pPr>
            <w:r w:rsidRPr="00996024">
              <w:rPr>
                <w:rFonts w:ascii="Times New Roman" w:hAnsi="Times New Roman" w:cs="Times New Roman"/>
                <w:sz w:val="18"/>
                <w:szCs w:val="18"/>
              </w:rPr>
              <w:t>2. По результатам обсуждения Совет: может принять решение о недопустимости недобросовестного отношения депутата к его обязанностям. Решение об ответственности депутата принимается большинством голосов от числа избранных депутатов.</w:t>
            </w:r>
          </w:p>
          <w:p w:rsidR="00786679" w:rsidRPr="00996024" w:rsidRDefault="00786679" w:rsidP="00786679">
            <w:pPr>
              <w:pStyle w:val="a8"/>
              <w:jc w:val="both"/>
              <w:rPr>
                <w:rFonts w:ascii="Times New Roman" w:hAnsi="Times New Roman" w:cs="Times New Roman"/>
                <w:sz w:val="18"/>
                <w:szCs w:val="18"/>
              </w:rPr>
            </w:pPr>
            <w:r w:rsidRPr="00996024">
              <w:rPr>
                <w:rFonts w:ascii="Times New Roman" w:hAnsi="Times New Roman" w:cs="Times New Roman"/>
                <w:sz w:val="18"/>
                <w:szCs w:val="18"/>
              </w:rPr>
              <w:t>Статья IX. Порядок утверждения и внесения изменений, дополнений в настоящий Регламент.</w:t>
            </w:r>
          </w:p>
          <w:p w:rsidR="00786679" w:rsidRPr="00996024" w:rsidRDefault="00786679" w:rsidP="00786679">
            <w:pPr>
              <w:pStyle w:val="a8"/>
              <w:jc w:val="both"/>
              <w:rPr>
                <w:rFonts w:ascii="Times New Roman" w:hAnsi="Times New Roman" w:cs="Times New Roman"/>
                <w:sz w:val="18"/>
                <w:szCs w:val="18"/>
              </w:rPr>
            </w:pPr>
            <w:r w:rsidRPr="00996024">
              <w:rPr>
                <w:rFonts w:ascii="Times New Roman" w:hAnsi="Times New Roman" w:cs="Times New Roman"/>
                <w:sz w:val="18"/>
                <w:szCs w:val="18"/>
              </w:rPr>
              <w:t>Настоящий Регламент утверждается на сессии Совета депутатов большинством голосов от установленного числа депутатов и вступает в силу со дня его утверждения.</w:t>
            </w:r>
          </w:p>
          <w:p w:rsidR="00786679" w:rsidRPr="00996024" w:rsidRDefault="00786679" w:rsidP="00786679">
            <w:pPr>
              <w:pStyle w:val="a8"/>
              <w:jc w:val="both"/>
              <w:rPr>
                <w:rFonts w:ascii="Times New Roman" w:hAnsi="Times New Roman" w:cs="Times New Roman"/>
                <w:sz w:val="18"/>
                <w:szCs w:val="18"/>
              </w:rPr>
            </w:pPr>
            <w:r w:rsidRPr="00996024">
              <w:rPr>
                <w:rFonts w:ascii="Times New Roman" w:hAnsi="Times New Roman" w:cs="Times New Roman"/>
                <w:sz w:val="18"/>
                <w:szCs w:val="18"/>
              </w:rPr>
              <w:t xml:space="preserve">Изменения и дополнения в настоящий Регламент принимаются на сессии Совета депутатов большинством голосов от установленного числа </w:t>
            </w:r>
            <w:proofErr w:type="gramStart"/>
            <w:r w:rsidRPr="00996024">
              <w:rPr>
                <w:rFonts w:ascii="Times New Roman" w:hAnsi="Times New Roman" w:cs="Times New Roman"/>
                <w:sz w:val="18"/>
                <w:szCs w:val="18"/>
              </w:rPr>
              <w:t>депутатов</w:t>
            </w:r>
            <w:proofErr w:type="gramEnd"/>
            <w:r w:rsidRPr="00996024">
              <w:rPr>
                <w:rFonts w:ascii="Times New Roman" w:hAnsi="Times New Roman" w:cs="Times New Roman"/>
                <w:sz w:val="18"/>
                <w:szCs w:val="18"/>
              </w:rPr>
              <w:t xml:space="preserve"> и вступает в силу со дня их принятия.</w:t>
            </w:r>
          </w:p>
          <w:p w:rsidR="00786679" w:rsidRPr="00996024" w:rsidRDefault="00786679" w:rsidP="00786679">
            <w:pPr>
              <w:pStyle w:val="a8"/>
              <w:jc w:val="both"/>
              <w:rPr>
                <w:rFonts w:ascii="Times New Roman" w:hAnsi="Times New Roman" w:cs="Times New Roman"/>
                <w:sz w:val="18"/>
                <w:szCs w:val="18"/>
              </w:rPr>
            </w:pPr>
            <w:r w:rsidRPr="00996024">
              <w:rPr>
                <w:rFonts w:ascii="Times New Roman" w:hAnsi="Times New Roman" w:cs="Times New Roman"/>
                <w:sz w:val="18"/>
                <w:szCs w:val="18"/>
              </w:rPr>
              <w:t>Предложения о внесении изменений или дополнений в настоящий Регламент вносятся в письменном виде на имя председателя Совета депутатов.</w:t>
            </w:r>
          </w:p>
          <w:p w:rsidR="00786679" w:rsidRPr="00996024" w:rsidRDefault="00786679" w:rsidP="00786679">
            <w:pPr>
              <w:pStyle w:val="a8"/>
              <w:jc w:val="both"/>
              <w:rPr>
                <w:rFonts w:ascii="Times New Roman" w:hAnsi="Times New Roman" w:cs="Times New Roman"/>
                <w:sz w:val="18"/>
                <w:szCs w:val="18"/>
              </w:rPr>
            </w:pPr>
            <w:r w:rsidRPr="00996024">
              <w:rPr>
                <w:rFonts w:ascii="Times New Roman" w:hAnsi="Times New Roman" w:cs="Times New Roman"/>
                <w:sz w:val="18"/>
                <w:szCs w:val="18"/>
              </w:rPr>
              <w:t>Председатель Совета депутатов определяет ответственную комиссию и сроки рассмотрения предложений.</w:t>
            </w:r>
          </w:p>
          <w:p w:rsidR="00786679" w:rsidRPr="00996024" w:rsidRDefault="00786679" w:rsidP="00786679">
            <w:pPr>
              <w:pStyle w:val="a8"/>
              <w:jc w:val="both"/>
              <w:rPr>
                <w:rFonts w:ascii="Times New Roman" w:hAnsi="Times New Roman" w:cs="Times New Roman"/>
                <w:sz w:val="18"/>
                <w:szCs w:val="18"/>
              </w:rPr>
            </w:pPr>
            <w:r w:rsidRPr="00996024">
              <w:rPr>
                <w:rFonts w:ascii="Times New Roman" w:hAnsi="Times New Roman" w:cs="Times New Roman"/>
                <w:sz w:val="18"/>
                <w:szCs w:val="18"/>
              </w:rPr>
              <w:t>Комиссия рассматривает предложения и в соответствии с процедурой, установленной настоящим Регламентом, вносит на сессию Совета депутатов.</w:t>
            </w:r>
          </w:p>
          <w:p w:rsidR="00786679" w:rsidRPr="00996024" w:rsidRDefault="00786679" w:rsidP="00786679">
            <w:pPr>
              <w:pStyle w:val="a8"/>
              <w:jc w:val="both"/>
              <w:rPr>
                <w:rFonts w:ascii="Times New Roman" w:hAnsi="Times New Roman" w:cs="Times New Roman"/>
                <w:sz w:val="18"/>
                <w:szCs w:val="18"/>
              </w:rPr>
            </w:pPr>
            <w:r w:rsidRPr="00996024">
              <w:rPr>
                <w:rFonts w:ascii="Times New Roman" w:hAnsi="Times New Roman" w:cs="Times New Roman"/>
                <w:sz w:val="18"/>
                <w:szCs w:val="18"/>
              </w:rPr>
              <w:t>Статья X. Планирование работы Совета.</w:t>
            </w:r>
          </w:p>
          <w:p w:rsidR="00786679" w:rsidRPr="00996024" w:rsidRDefault="00786679" w:rsidP="00786679">
            <w:pPr>
              <w:pStyle w:val="a8"/>
              <w:jc w:val="both"/>
              <w:rPr>
                <w:rFonts w:ascii="Times New Roman" w:hAnsi="Times New Roman" w:cs="Times New Roman"/>
                <w:sz w:val="18"/>
                <w:szCs w:val="18"/>
              </w:rPr>
            </w:pPr>
            <w:r w:rsidRPr="00996024">
              <w:rPr>
                <w:rFonts w:ascii="Times New Roman" w:hAnsi="Times New Roman" w:cs="Times New Roman"/>
                <w:sz w:val="18"/>
                <w:szCs w:val="18"/>
              </w:rPr>
              <w:t>Совет депутатов работает в соответствии с утверждаемым на сессии годовым планом работы.</w:t>
            </w:r>
          </w:p>
          <w:p w:rsidR="00786679" w:rsidRPr="00996024" w:rsidRDefault="00786679" w:rsidP="00786679">
            <w:pPr>
              <w:pStyle w:val="a8"/>
              <w:jc w:val="both"/>
              <w:rPr>
                <w:rFonts w:ascii="Times New Roman" w:hAnsi="Times New Roman" w:cs="Times New Roman"/>
                <w:sz w:val="18"/>
                <w:szCs w:val="18"/>
              </w:rPr>
            </w:pPr>
            <w:r w:rsidRPr="00996024">
              <w:rPr>
                <w:rFonts w:ascii="Times New Roman" w:hAnsi="Times New Roman" w:cs="Times New Roman"/>
                <w:sz w:val="18"/>
                <w:szCs w:val="18"/>
              </w:rPr>
              <w:t>Постоянные депутатские комиссии разрабатывают и утверждают на своих заседаниях годовые или квартальные планы работы.</w:t>
            </w:r>
          </w:p>
          <w:p w:rsidR="00786679" w:rsidRDefault="00786679" w:rsidP="00786679">
            <w:pPr>
              <w:pStyle w:val="a8"/>
              <w:jc w:val="both"/>
              <w:rPr>
                <w:rFonts w:ascii="Times New Roman" w:hAnsi="Times New Roman" w:cs="Times New Roman"/>
                <w:sz w:val="18"/>
                <w:szCs w:val="18"/>
              </w:rPr>
            </w:pPr>
          </w:p>
          <w:p w:rsidR="008C74B0" w:rsidRPr="00996024" w:rsidRDefault="008C74B0" w:rsidP="00786679">
            <w:pPr>
              <w:pStyle w:val="a8"/>
              <w:jc w:val="both"/>
              <w:rPr>
                <w:rFonts w:ascii="Times New Roman" w:hAnsi="Times New Roman" w:cs="Times New Roman"/>
                <w:sz w:val="18"/>
                <w:szCs w:val="18"/>
              </w:rPr>
            </w:pPr>
          </w:p>
          <w:p w:rsidR="00786679" w:rsidRPr="00996024" w:rsidRDefault="00786679" w:rsidP="00786679">
            <w:pPr>
              <w:pStyle w:val="a8"/>
              <w:jc w:val="both"/>
              <w:rPr>
                <w:rFonts w:ascii="Times New Roman" w:hAnsi="Times New Roman" w:cs="Times New Roman"/>
                <w:sz w:val="18"/>
                <w:szCs w:val="18"/>
              </w:rPr>
            </w:pPr>
            <w:r w:rsidRPr="00996024">
              <w:rPr>
                <w:rFonts w:ascii="Times New Roman" w:hAnsi="Times New Roman" w:cs="Times New Roman"/>
                <w:sz w:val="18"/>
                <w:szCs w:val="18"/>
              </w:rPr>
              <w:t xml:space="preserve">         Статья Х</w:t>
            </w:r>
            <w:proofErr w:type="gramStart"/>
            <w:r w:rsidRPr="00996024">
              <w:rPr>
                <w:rFonts w:ascii="Times New Roman" w:hAnsi="Times New Roman" w:cs="Times New Roman"/>
                <w:sz w:val="18"/>
                <w:szCs w:val="18"/>
                <w:lang w:val="en-US"/>
              </w:rPr>
              <w:t>I</w:t>
            </w:r>
            <w:proofErr w:type="gramEnd"/>
            <w:r w:rsidRPr="00996024">
              <w:rPr>
                <w:rFonts w:ascii="Times New Roman" w:hAnsi="Times New Roman" w:cs="Times New Roman"/>
                <w:sz w:val="18"/>
                <w:szCs w:val="18"/>
              </w:rPr>
              <w:t xml:space="preserve">. Порядок   избрания   Главы  </w:t>
            </w:r>
            <w:proofErr w:type="spellStart"/>
            <w:r w:rsidRPr="00996024">
              <w:rPr>
                <w:rFonts w:ascii="Times New Roman" w:hAnsi="Times New Roman" w:cs="Times New Roman"/>
                <w:sz w:val="18"/>
                <w:szCs w:val="18"/>
              </w:rPr>
              <w:t>Завьяловского</w:t>
            </w:r>
            <w:proofErr w:type="spellEnd"/>
            <w:r w:rsidRPr="00996024">
              <w:rPr>
                <w:rFonts w:ascii="Times New Roman" w:hAnsi="Times New Roman" w:cs="Times New Roman"/>
                <w:sz w:val="18"/>
                <w:szCs w:val="18"/>
              </w:rPr>
              <w:t xml:space="preserve"> сельсовета </w:t>
            </w:r>
            <w:proofErr w:type="spellStart"/>
            <w:r w:rsidRPr="00996024">
              <w:rPr>
                <w:rFonts w:ascii="Times New Roman" w:hAnsi="Times New Roman" w:cs="Times New Roman"/>
                <w:sz w:val="18"/>
                <w:szCs w:val="18"/>
              </w:rPr>
              <w:t>Тогучинского</w:t>
            </w:r>
            <w:proofErr w:type="spellEnd"/>
            <w:r w:rsidRPr="00996024">
              <w:rPr>
                <w:rFonts w:ascii="Times New Roman" w:hAnsi="Times New Roman" w:cs="Times New Roman"/>
                <w:sz w:val="18"/>
                <w:szCs w:val="18"/>
              </w:rPr>
              <w:t xml:space="preserve"> района.</w:t>
            </w:r>
          </w:p>
          <w:p w:rsidR="00786679" w:rsidRPr="00996024" w:rsidRDefault="00786679" w:rsidP="00786679">
            <w:pPr>
              <w:pStyle w:val="a8"/>
              <w:jc w:val="both"/>
              <w:rPr>
                <w:rFonts w:ascii="Times New Roman" w:hAnsi="Times New Roman" w:cs="Times New Roman"/>
                <w:sz w:val="18"/>
                <w:szCs w:val="18"/>
              </w:rPr>
            </w:pPr>
            <w:r w:rsidRPr="00996024">
              <w:rPr>
                <w:rFonts w:ascii="Times New Roman" w:hAnsi="Times New Roman" w:cs="Times New Roman"/>
                <w:sz w:val="18"/>
                <w:szCs w:val="18"/>
              </w:rPr>
              <w:t xml:space="preserve">      1.  Глава </w:t>
            </w:r>
            <w:proofErr w:type="spellStart"/>
            <w:r w:rsidRPr="00996024">
              <w:rPr>
                <w:rFonts w:ascii="Times New Roman" w:hAnsi="Times New Roman" w:cs="Times New Roman"/>
                <w:sz w:val="18"/>
                <w:szCs w:val="18"/>
              </w:rPr>
              <w:t>Завьяловского</w:t>
            </w:r>
            <w:proofErr w:type="spellEnd"/>
            <w:r w:rsidRPr="00996024">
              <w:rPr>
                <w:rFonts w:ascii="Times New Roman" w:hAnsi="Times New Roman" w:cs="Times New Roman"/>
                <w:sz w:val="18"/>
                <w:szCs w:val="18"/>
              </w:rPr>
              <w:t xml:space="preserve">  сельсовета </w:t>
            </w:r>
            <w:proofErr w:type="spellStart"/>
            <w:r w:rsidRPr="00996024">
              <w:rPr>
                <w:rFonts w:ascii="Times New Roman" w:hAnsi="Times New Roman" w:cs="Times New Roman"/>
                <w:sz w:val="18"/>
                <w:szCs w:val="18"/>
              </w:rPr>
              <w:t>Тогучинского</w:t>
            </w:r>
            <w:proofErr w:type="spellEnd"/>
            <w:r w:rsidRPr="00996024">
              <w:rPr>
                <w:rFonts w:ascii="Times New Roman" w:hAnsi="Times New Roman" w:cs="Times New Roman"/>
                <w:sz w:val="18"/>
                <w:szCs w:val="18"/>
              </w:rPr>
              <w:t xml:space="preserve"> района   избирается Советом  депутатов  из числа  кандидатов,  представленных  конкурсной  комиссией по результатам  конкурса в порядке, установленном настоящей  статьёй.</w:t>
            </w:r>
          </w:p>
          <w:p w:rsidR="00786679" w:rsidRPr="00996024" w:rsidRDefault="00786679" w:rsidP="00786679">
            <w:pPr>
              <w:pStyle w:val="a8"/>
              <w:jc w:val="both"/>
              <w:rPr>
                <w:rFonts w:ascii="Times New Roman" w:hAnsi="Times New Roman" w:cs="Times New Roman"/>
                <w:sz w:val="18"/>
                <w:szCs w:val="18"/>
              </w:rPr>
            </w:pPr>
            <w:r w:rsidRPr="00996024">
              <w:rPr>
                <w:rFonts w:ascii="Times New Roman" w:hAnsi="Times New Roman" w:cs="Times New Roman"/>
                <w:sz w:val="18"/>
                <w:szCs w:val="18"/>
              </w:rPr>
              <w:t xml:space="preserve">      2.    Глава </w:t>
            </w:r>
            <w:proofErr w:type="spellStart"/>
            <w:r w:rsidRPr="00996024">
              <w:rPr>
                <w:rFonts w:ascii="Times New Roman" w:hAnsi="Times New Roman" w:cs="Times New Roman"/>
                <w:sz w:val="18"/>
                <w:szCs w:val="18"/>
              </w:rPr>
              <w:t>Завьяловского</w:t>
            </w:r>
            <w:proofErr w:type="spellEnd"/>
            <w:r w:rsidRPr="00996024">
              <w:rPr>
                <w:rFonts w:ascii="Times New Roman" w:hAnsi="Times New Roman" w:cs="Times New Roman"/>
                <w:sz w:val="18"/>
                <w:szCs w:val="18"/>
              </w:rPr>
              <w:t xml:space="preserve"> сельсовета </w:t>
            </w:r>
            <w:proofErr w:type="spellStart"/>
            <w:r w:rsidRPr="00996024">
              <w:rPr>
                <w:rFonts w:ascii="Times New Roman" w:hAnsi="Times New Roman" w:cs="Times New Roman"/>
                <w:sz w:val="18"/>
                <w:szCs w:val="18"/>
              </w:rPr>
              <w:t>Тогучинского</w:t>
            </w:r>
            <w:proofErr w:type="spellEnd"/>
            <w:r w:rsidRPr="00996024">
              <w:rPr>
                <w:rFonts w:ascii="Times New Roman" w:hAnsi="Times New Roman" w:cs="Times New Roman"/>
                <w:sz w:val="18"/>
                <w:szCs w:val="18"/>
              </w:rPr>
              <w:t xml:space="preserve"> района  избирается  на сессии Совета  депутатов.</w:t>
            </w:r>
          </w:p>
          <w:p w:rsidR="00786679" w:rsidRPr="00996024" w:rsidRDefault="00786679" w:rsidP="00786679">
            <w:pPr>
              <w:pStyle w:val="a8"/>
              <w:jc w:val="both"/>
              <w:rPr>
                <w:rFonts w:ascii="Times New Roman" w:hAnsi="Times New Roman" w:cs="Times New Roman"/>
                <w:sz w:val="18"/>
                <w:szCs w:val="18"/>
              </w:rPr>
            </w:pPr>
            <w:r w:rsidRPr="00996024">
              <w:rPr>
                <w:rFonts w:ascii="Times New Roman" w:hAnsi="Times New Roman" w:cs="Times New Roman"/>
                <w:sz w:val="18"/>
                <w:szCs w:val="18"/>
              </w:rPr>
              <w:t xml:space="preserve">      3. </w:t>
            </w:r>
            <w:r w:rsidRPr="00996024">
              <w:rPr>
                <w:rFonts w:ascii="Times New Roman" w:hAnsi="Times New Roman" w:cs="Times New Roman"/>
                <w:sz w:val="18"/>
                <w:szCs w:val="18"/>
              </w:rPr>
              <w:tab/>
              <w:t xml:space="preserve"> Совет  депутатов  не  позднее 3 рабочих дней   со дня   поступления  решения  конкурсной  комиссии о результатах конкурса рассматривает  представленных конкурсной  комиссией   кандидатов на должность Главы и   принимает  решение  об избрании Главы  сельсовета.</w:t>
            </w:r>
          </w:p>
          <w:p w:rsidR="008C74B0" w:rsidRPr="008C74B0" w:rsidRDefault="00786679" w:rsidP="008C74B0">
            <w:pPr>
              <w:pStyle w:val="a8"/>
              <w:jc w:val="both"/>
              <w:rPr>
                <w:rFonts w:ascii="Times New Roman" w:hAnsi="Times New Roman" w:cs="Times New Roman"/>
                <w:sz w:val="18"/>
                <w:szCs w:val="18"/>
              </w:rPr>
            </w:pPr>
            <w:r w:rsidRPr="00996024">
              <w:rPr>
                <w:rFonts w:ascii="Times New Roman" w:hAnsi="Times New Roman" w:cs="Times New Roman"/>
                <w:sz w:val="18"/>
                <w:szCs w:val="18"/>
              </w:rPr>
              <w:t xml:space="preserve">     4. На сессии Совета  депутатов кандидаты  для  избрания  на должность Главы </w:t>
            </w:r>
            <w:proofErr w:type="spellStart"/>
            <w:r w:rsidRPr="00996024">
              <w:rPr>
                <w:rFonts w:ascii="Times New Roman" w:hAnsi="Times New Roman" w:cs="Times New Roman"/>
                <w:sz w:val="18"/>
                <w:szCs w:val="18"/>
              </w:rPr>
              <w:t>Завьяловского</w:t>
            </w:r>
            <w:proofErr w:type="spellEnd"/>
            <w:r w:rsidRPr="00996024">
              <w:rPr>
                <w:rFonts w:ascii="Times New Roman" w:hAnsi="Times New Roman" w:cs="Times New Roman"/>
                <w:sz w:val="18"/>
                <w:szCs w:val="18"/>
              </w:rPr>
              <w:t xml:space="preserve"> сельсовета </w:t>
            </w:r>
            <w:proofErr w:type="spellStart"/>
            <w:r w:rsidRPr="00996024">
              <w:rPr>
                <w:rFonts w:ascii="Times New Roman" w:hAnsi="Times New Roman" w:cs="Times New Roman"/>
                <w:sz w:val="18"/>
                <w:szCs w:val="18"/>
              </w:rPr>
              <w:t>Тогучинского</w:t>
            </w:r>
            <w:proofErr w:type="spellEnd"/>
            <w:r w:rsidRPr="00996024">
              <w:rPr>
                <w:rFonts w:ascii="Times New Roman" w:hAnsi="Times New Roman" w:cs="Times New Roman"/>
                <w:sz w:val="18"/>
                <w:szCs w:val="18"/>
              </w:rPr>
              <w:t xml:space="preserve"> района  </w:t>
            </w:r>
            <w:r w:rsidR="008C74B0" w:rsidRPr="008C74B0">
              <w:rPr>
                <w:rFonts w:ascii="Times New Roman" w:hAnsi="Times New Roman" w:cs="Times New Roman"/>
                <w:sz w:val="18"/>
                <w:szCs w:val="18"/>
              </w:rPr>
              <w:t xml:space="preserve">представляются председателем конкурсной комиссии, а в случае его отсутствия заместителем председателя  Совета  депутатов </w:t>
            </w:r>
            <w:proofErr w:type="spellStart"/>
            <w:r w:rsidR="008C74B0" w:rsidRPr="008C74B0">
              <w:rPr>
                <w:rFonts w:ascii="Times New Roman" w:hAnsi="Times New Roman" w:cs="Times New Roman"/>
                <w:sz w:val="18"/>
                <w:szCs w:val="18"/>
              </w:rPr>
              <w:t>Завьяловского</w:t>
            </w:r>
            <w:proofErr w:type="spellEnd"/>
            <w:r w:rsidR="008C74B0" w:rsidRPr="008C74B0">
              <w:rPr>
                <w:rFonts w:ascii="Times New Roman" w:hAnsi="Times New Roman" w:cs="Times New Roman"/>
                <w:sz w:val="18"/>
                <w:szCs w:val="18"/>
              </w:rPr>
              <w:t xml:space="preserve"> сельсовета </w:t>
            </w:r>
            <w:proofErr w:type="spellStart"/>
            <w:r w:rsidR="008C74B0" w:rsidRPr="008C74B0">
              <w:rPr>
                <w:rFonts w:ascii="Times New Roman" w:hAnsi="Times New Roman" w:cs="Times New Roman"/>
                <w:sz w:val="18"/>
                <w:szCs w:val="18"/>
              </w:rPr>
              <w:t>Тогучинского</w:t>
            </w:r>
            <w:proofErr w:type="spellEnd"/>
            <w:r w:rsidR="008C74B0" w:rsidRPr="008C74B0">
              <w:rPr>
                <w:rFonts w:ascii="Times New Roman" w:hAnsi="Times New Roman" w:cs="Times New Roman"/>
                <w:sz w:val="18"/>
                <w:szCs w:val="18"/>
              </w:rPr>
              <w:t xml:space="preserve"> района.</w:t>
            </w:r>
          </w:p>
          <w:p w:rsidR="008C74B0" w:rsidRPr="008C74B0" w:rsidRDefault="008C74B0" w:rsidP="008C74B0">
            <w:pPr>
              <w:pStyle w:val="a8"/>
              <w:jc w:val="both"/>
              <w:rPr>
                <w:rFonts w:ascii="Times New Roman" w:hAnsi="Times New Roman" w:cs="Times New Roman"/>
                <w:sz w:val="18"/>
                <w:szCs w:val="18"/>
              </w:rPr>
            </w:pPr>
            <w:r w:rsidRPr="008C74B0">
              <w:rPr>
                <w:rFonts w:ascii="Times New Roman" w:hAnsi="Times New Roman" w:cs="Times New Roman"/>
                <w:sz w:val="18"/>
                <w:szCs w:val="18"/>
              </w:rPr>
              <w:t xml:space="preserve">     5.  Депутаты  Совета  депутатов вправе  задавать  вопросы  кандидатам на  должность Главы сельсовета. </w:t>
            </w:r>
          </w:p>
          <w:p w:rsidR="008C74B0" w:rsidRPr="008C74B0" w:rsidRDefault="008C74B0" w:rsidP="008C74B0">
            <w:pPr>
              <w:pStyle w:val="a8"/>
              <w:jc w:val="both"/>
              <w:rPr>
                <w:rFonts w:ascii="Times New Roman" w:hAnsi="Times New Roman" w:cs="Times New Roman"/>
                <w:sz w:val="18"/>
                <w:szCs w:val="18"/>
              </w:rPr>
            </w:pPr>
            <w:r w:rsidRPr="008C74B0">
              <w:rPr>
                <w:rFonts w:ascii="Times New Roman" w:hAnsi="Times New Roman" w:cs="Times New Roman"/>
                <w:sz w:val="18"/>
                <w:szCs w:val="18"/>
              </w:rPr>
              <w:t xml:space="preserve">     6.  Решение  об  избрании Главы  сельсовета  принимается  открытым  голосованием в порядке, установленном  статьёй  </w:t>
            </w:r>
            <w:r w:rsidRPr="008C74B0">
              <w:rPr>
                <w:rFonts w:ascii="Times New Roman" w:hAnsi="Times New Roman" w:cs="Times New Roman"/>
                <w:sz w:val="18"/>
                <w:szCs w:val="18"/>
                <w:lang w:val="en-US"/>
              </w:rPr>
              <w:t>III</w:t>
            </w:r>
            <w:r w:rsidRPr="008C74B0">
              <w:rPr>
                <w:rFonts w:ascii="Times New Roman" w:hAnsi="Times New Roman" w:cs="Times New Roman"/>
                <w:sz w:val="18"/>
                <w:szCs w:val="18"/>
              </w:rPr>
              <w:t xml:space="preserve"> настоящего  Регламента.</w:t>
            </w:r>
          </w:p>
          <w:p w:rsidR="00DB3FB0" w:rsidRDefault="008C74B0" w:rsidP="008C74B0">
            <w:pPr>
              <w:pStyle w:val="a8"/>
              <w:jc w:val="both"/>
            </w:pPr>
            <w:r w:rsidRPr="008C74B0">
              <w:rPr>
                <w:rFonts w:ascii="Times New Roman" w:hAnsi="Times New Roman" w:cs="Times New Roman"/>
                <w:sz w:val="18"/>
                <w:szCs w:val="18"/>
              </w:rPr>
              <w:t xml:space="preserve">    7.  Избранным  считается  кандидат, набравший  в результате  голосования не менее половины  голосов  от установленной  численности  депутатов  Совета  депутатов.</w:t>
            </w:r>
          </w:p>
        </w:tc>
      </w:tr>
      <w:tr w:rsidR="00DB3FB0" w:rsidTr="00F4079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285" w:type="dxa"/>
        </w:trPr>
        <w:tc>
          <w:tcPr>
            <w:tcW w:w="11055" w:type="dxa"/>
            <w:gridSpan w:val="3"/>
          </w:tcPr>
          <w:p w:rsidR="00DB3FB0" w:rsidRPr="008C74B0" w:rsidRDefault="00DB3FB0" w:rsidP="00E71AC0">
            <w:pPr>
              <w:pBdr>
                <w:top w:val="single" w:sz="4" w:space="1" w:color="auto"/>
                <w:left w:val="single" w:sz="4" w:space="4" w:color="auto"/>
                <w:bottom w:val="single" w:sz="4" w:space="1" w:color="auto"/>
                <w:right w:val="single" w:sz="4" w:space="25" w:color="auto"/>
                <w:between w:val="single" w:sz="4" w:space="1" w:color="auto"/>
                <w:bar w:val="single" w:sz="4" w:color="auto"/>
              </w:pBdr>
              <w:rPr>
                <w:b/>
                <w:sz w:val="18"/>
                <w:szCs w:val="18"/>
              </w:rPr>
            </w:pPr>
            <w:r w:rsidRPr="008C74B0">
              <w:rPr>
                <w:rFonts w:ascii="Monotype Corsiva" w:hAnsi="Monotype Corsiva"/>
                <w:b/>
                <w:sz w:val="18"/>
                <w:szCs w:val="18"/>
              </w:rPr>
              <w:lastRenderedPageBreak/>
              <w:t>№ 20, Четверг, 22.10.2015                                                                   ЗАВЬЯЛОВСКИЙ   ВЕСТНИК                                                                                                    8</w:t>
            </w:r>
          </w:p>
          <w:p w:rsidR="00786679" w:rsidRPr="008C74B0" w:rsidRDefault="00786679" w:rsidP="00786679">
            <w:pPr>
              <w:pStyle w:val="a8"/>
              <w:jc w:val="both"/>
              <w:rPr>
                <w:rFonts w:ascii="Times New Roman" w:hAnsi="Times New Roman" w:cs="Times New Roman"/>
                <w:sz w:val="18"/>
                <w:szCs w:val="18"/>
              </w:rPr>
            </w:pPr>
            <w:r w:rsidRPr="008C74B0">
              <w:rPr>
                <w:rFonts w:ascii="Times New Roman" w:hAnsi="Times New Roman" w:cs="Times New Roman"/>
                <w:sz w:val="18"/>
                <w:szCs w:val="18"/>
              </w:rPr>
              <w:t xml:space="preserve">    8.  Кандидат, избранный  Главой </w:t>
            </w:r>
            <w:proofErr w:type="spellStart"/>
            <w:r w:rsidRPr="008C74B0">
              <w:rPr>
                <w:rFonts w:ascii="Times New Roman" w:hAnsi="Times New Roman" w:cs="Times New Roman"/>
                <w:sz w:val="18"/>
                <w:szCs w:val="18"/>
              </w:rPr>
              <w:t>Завьяловского</w:t>
            </w:r>
            <w:proofErr w:type="spellEnd"/>
            <w:r w:rsidRPr="008C74B0">
              <w:rPr>
                <w:rFonts w:ascii="Times New Roman" w:hAnsi="Times New Roman" w:cs="Times New Roman"/>
                <w:sz w:val="18"/>
                <w:szCs w:val="18"/>
              </w:rPr>
              <w:t xml:space="preserve"> сельсовета </w:t>
            </w:r>
            <w:proofErr w:type="spellStart"/>
            <w:r w:rsidRPr="008C74B0">
              <w:rPr>
                <w:rFonts w:ascii="Times New Roman" w:hAnsi="Times New Roman" w:cs="Times New Roman"/>
                <w:sz w:val="18"/>
                <w:szCs w:val="18"/>
              </w:rPr>
              <w:t>Тогучинского</w:t>
            </w:r>
            <w:proofErr w:type="spellEnd"/>
            <w:r w:rsidRPr="008C74B0">
              <w:rPr>
                <w:rFonts w:ascii="Times New Roman" w:hAnsi="Times New Roman" w:cs="Times New Roman"/>
                <w:sz w:val="18"/>
                <w:szCs w:val="18"/>
              </w:rPr>
              <w:t xml:space="preserve"> района, обязан в пятидневный срок  представить в Совет  депутатов копию приказа (иного документа) об освобождении его от  обязанностей, несовместимых со статусом  Главы сельсовета, либо  копии документов, удостоверяющих  подачу  в установленный  срок заявления об освобождении от указанных обязанностей. </w:t>
            </w:r>
          </w:p>
          <w:p w:rsidR="00786679" w:rsidRPr="008C74B0" w:rsidRDefault="00786679" w:rsidP="00786679">
            <w:pPr>
              <w:pStyle w:val="a8"/>
              <w:jc w:val="both"/>
              <w:rPr>
                <w:rFonts w:ascii="Times New Roman" w:hAnsi="Times New Roman" w:cs="Times New Roman"/>
                <w:sz w:val="18"/>
                <w:szCs w:val="18"/>
              </w:rPr>
            </w:pPr>
            <w:r w:rsidRPr="008C74B0">
              <w:rPr>
                <w:rFonts w:ascii="Times New Roman" w:hAnsi="Times New Roman" w:cs="Times New Roman"/>
                <w:sz w:val="18"/>
                <w:szCs w:val="18"/>
              </w:rPr>
              <w:t xml:space="preserve">    9.  В день  предоставления избранным Главой сельсовета  копии приказа (иного документа) об освобождении от  обязанностей, несовместимых со статусом  Главы  сельсовета,  ему  вручается  решение  Совета  депутатов  об избрании.</w:t>
            </w:r>
          </w:p>
          <w:p w:rsidR="00786679" w:rsidRPr="008C74B0" w:rsidRDefault="00786679" w:rsidP="00786679">
            <w:pPr>
              <w:pStyle w:val="a8"/>
              <w:jc w:val="both"/>
              <w:rPr>
                <w:rFonts w:ascii="Times New Roman" w:hAnsi="Times New Roman" w:cs="Times New Roman"/>
                <w:sz w:val="18"/>
                <w:szCs w:val="18"/>
              </w:rPr>
            </w:pPr>
            <w:r w:rsidRPr="008C74B0">
              <w:rPr>
                <w:rFonts w:ascii="Times New Roman" w:hAnsi="Times New Roman" w:cs="Times New Roman"/>
                <w:sz w:val="18"/>
                <w:szCs w:val="18"/>
              </w:rPr>
              <w:t xml:space="preserve"> 10. Если  кандидат, избранный  Главой  сельсовета, не выполнит  требования, предусмотренного  пунктом  8 настоящей  статьи,  Совет  депутатов  отменяет  своё  решение  об избрании  кандидата  Главой  сельсовета и объявляет  новый  конкурс.</w:t>
            </w:r>
          </w:p>
          <w:p w:rsidR="00786679" w:rsidRPr="00DB3FB0" w:rsidRDefault="00E71AC0" w:rsidP="00786679">
            <w:pPr>
              <w:pStyle w:val="a8"/>
              <w:jc w:val="both"/>
              <w:rPr>
                <w:sz w:val="18"/>
                <w:szCs w:val="18"/>
              </w:rPr>
            </w:pPr>
            <w:r>
              <w:rPr>
                <w:sz w:val="18"/>
                <w:szCs w:val="18"/>
              </w:rPr>
              <w:t>------------------------------------------------------------------------------------------------------------------------------------------------------------------</w:t>
            </w:r>
          </w:p>
          <w:p w:rsidR="00E71AC0" w:rsidRPr="002F30AC" w:rsidRDefault="00E71AC0" w:rsidP="00E71AC0">
            <w:pPr>
              <w:jc w:val="center"/>
              <w:rPr>
                <w:b/>
                <w:sz w:val="22"/>
                <w:szCs w:val="22"/>
              </w:rPr>
            </w:pPr>
            <w:r w:rsidRPr="002F30AC">
              <w:rPr>
                <w:b/>
                <w:sz w:val="22"/>
                <w:szCs w:val="22"/>
              </w:rPr>
              <w:t>СОВЕТ ДЕПУТАТОВ</w:t>
            </w:r>
          </w:p>
          <w:p w:rsidR="00E71AC0" w:rsidRPr="002F30AC" w:rsidRDefault="00E71AC0" w:rsidP="00E71AC0">
            <w:pPr>
              <w:jc w:val="center"/>
              <w:rPr>
                <w:b/>
                <w:sz w:val="22"/>
                <w:szCs w:val="22"/>
              </w:rPr>
            </w:pPr>
            <w:r w:rsidRPr="002F30AC">
              <w:rPr>
                <w:b/>
                <w:sz w:val="22"/>
                <w:szCs w:val="22"/>
              </w:rPr>
              <w:t>ЗАВЬЯЛОВСКОГО СЕЛЬСОВЕТА</w:t>
            </w:r>
          </w:p>
          <w:p w:rsidR="00E71AC0" w:rsidRPr="002F30AC" w:rsidRDefault="00E71AC0" w:rsidP="00E71AC0">
            <w:pPr>
              <w:jc w:val="center"/>
              <w:rPr>
                <w:b/>
                <w:sz w:val="22"/>
                <w:szCs w:val="22"/>
              </w:rPr>
            </w:pPr>
            <w:r w:rsidRPr="002F30AC">
              <w:rPr>
                <w:b/>
                <w:sz w:val="22"/>
                <w:szCs w:val="22"/>
              </w:rPr>
              <w:t>ТОГУЧИНСКОГО РАЙОНА</w:t>
            </w:r>
            <w:r>
              <w:rPr>
                <w:b/>
                <w:sz w:val="22"/>
                <w:szCs w:val="22"/>
              </w:rPr>
              <w:t xml:space="preserve"> </w:t>
            </w:r>
            <w:r w:rsidRPr="002F30AC">
              <w:rPr>
                <w:b/>
                <w:sz w:val="22"/>
                <w:szCs w:val="22"/>
              </w:rPr>
              <w:t xml:space="preserve"> НОВОСИБИРСКОЙ ОБЛАСТИ</w:t>
            </w:r>
          </w:p>
          <w:p w:rsidR="00E71AC0" w:rsidRPr="00E71AC0" w:rsidRDefault="00E71AC0" w:rsidP="00E71AC0">
            <w:pPr>
              <w:jc w:val="center"/>
              <w:rPr>
                <w:sz w:val="16"/>
                <w:szCs w:val="16"/>
              </w:rPr>
            </w:pPr>
          </w:p>
          <w:p w:rsidR="00E71AC0" w:rsidRPr="002F30AC" w:rsidRDefault="00E71AC0" w:rsidP="00E71AC0">
            <w:pPr>
              <w:jc w:val="center"/>
              <w:rPr>
                <w:sz w:val="22"/>
                <w:szCs w:val="22"/>
              </w:rPr>
            </w:pPr>
            <w:proofErr w:type="gramStart"/>
            <w:r w:rsidRPr="002F30AC">
              <w:rPr>
                <w:sz w:val="22"/>
                <w:szCs w:val="22"/>
              </w:rPr>
              <w:t>Р</w:t>
            </w:r>
            <w:proofErr w:type="gramEnd"/>
            <w:r w:rsidRPr="002F30AC">
              <w:rPr>
                <w:sz w:val="22"/>
                <w:szCs w:val="22"/>
              </w:rPr>
              <w:t xml:space="preserve"> Е Ш Е Н И Е </w:t>
            </w:r>
          </w:p>
          <w:p w:rsidR="00E71AC0" w:rsidRPr="002F30AC" w:rsidRDefault="00E71AC0" w:rsidP="00E71AC0">
            <w:pPr>
              <w:jc w:val="center"/>
              <w:rPr>
                <w:sz w:val="22"/>
                <w:szCs w:val="22"/>
              </w:rPr>
            </w:pPr>
            <w:r w:rsidRPr="002F30AC">
              <w:rPr>
                <w:sz w:val="22"/>
                <w:szCs w:val="22"/>
              </w:rPr>
              <w:t>Второй сессии пятого созыва</w:t>
            </w:r>
          </w:p>
          <w:p w:rsidR="00E71AC0" w:rsidRPr="00E71AC0" w:rsidRDefault="00E71AC0" w:rsidP="00E71AC0">
            <w:pPr>
              <w:jc w:val="center"/>
              <w:rPr>
                <w:sz w:val="16"/>
                <w:szCs w:val="16"/>
              </w:rPr>
            </w:pPr>
          </w:p>
          <w:p w:rsidR="00E71AC0" w:rsidRPr="002F30AC" w:rsidRDefault="00E71AC0" w:rsidP="00E71AC0">
            <w:pPr>
              <w:jc w:val="center"/>
              <w:rPr>
                <w:sz w:val="22"/>
                <w:szCs w:val="22"/>
              </w:rPr>
            </w:pPr>
            <w:r w:rsidRPr="002F30AC">
              <w:rPr>
                <w:sz w:val="22"/>
                <w:szCs w:val="22"/>
              </w:rPr>
              <w:t xml:space="preserve">06.10.2015                                         </w:t>
            </w:r>
            <w:proofErr w:type="spellStart"/>
            <w:r w:rsidRPr="002F30AC">
              <w:rPr>
                <w:sz w:val="22"/>
                <w:szCs w:val="22"/>
              </w:rPr>
              <w:t>с</w:t>
            </w:r>
            <w:proofErr w:type="gramStart"/>
            <w:r w:rsidRPr="002F30AC">
              <w:rPr>
                <w:sz w:val="22"/>
                <w:szCs w:val="22"/>
              </w:rPr>
              <w:t>.З</w:t>
            </w:r>
            <w:proofErr w:type="gramEnd"/>
            <w:r w:rsidRPr="002F30AC">
              <w:rPr>
                <w:sz w:val="22"/>
                <w:szCs w:val="22"/>
              </w:rPr>
              <w:t>авьялово</w:t>
            </w:r>
            <w:proofErr w:type="spellEnd"/>
            <w:r w:rsidRPr="002F30AC">
              <w:rPr>
                <w:sz w:val="22"/>
                <w:szCs w:val="22"/>
              </w:rPr>
              <w:t xml:space="preserve">                                          № 8         </w:t>
            </w:r>
          </w:p>
          <w:p w:rsidR="00E71AC0" w:rsidRPr="00E71AC0" w:rsidRDefault="00E71AC0" w:rsidP="00E71AC0">
            <w:pPr>
              <w:rPr>
                <w:sz w:val="16"/>
                <w:szCs w:val="16"/>
              </w:rPr>
            </w:pPr>
          </w:p>
          <w:p w:rsidR="00E71AC0" w:rsidRPr="00E71AC0" w:rsidRDefault="00E71AC0" w:rsidP="00E71AC0">
            <w:pPr>
              <w:ind w:left="360"/>
              <w:jc w:val="center"/>
              <w:rPr>
                <w:sz w:val="22"/>
                <w:szCs w:val="22"/>
              </w:rPr>
            </w:pPr>
            <w:r w:rsidRPr="00E71AC0">
              <w:rPr>
                <w:sz w:val="22"/>
                <w:szCs w:val="22"/>
              </w:rPr>
              <w:t xml:space="preserve">Об избрании председателей постоянных комиссий Совета депутатов </w:t>
            </w:r>
            <w:proofErr w:type="spellStart"/>
            <w:r w:rsidRPr="00E71AC0">
              <w:rPr>
                <w:sz w:val="22"/>
                <w:szCs w:val="22"/>
              </w:rPr>
              <w:t>Завьяловского</w:t>
            </w:r>
            <w:proofErr w:type="spellEnd"/>
            <w:r w:rsidRPr="00E71AC0">
              <w:rPr>
                <w:sz w:val="22"/>
                <w:szCs w:val="22"/>
              </w:rPr>
              <w:t xml:space="preserve"> сельсовета </w:t>
            </w:r>
            <w:proofErr w:type="spellStart"/>
            <w:r w:rsidRPr="00E71AC0">
              <w:rPr>
                <w:sz w:val="22"/>
                <w:szCs w:val="22"/>
              </w:rPr>
              <w:t>Тогучинского</w:t>
            </w:r>
            <w:proofErr w:type="spellEnd"/>
            <w:r w:rsidRPr="00E71AC0">
              <w:rPr>
                <w:sz w:val="22"/>
                <w:szCs w:val="22"/>
              </w:rPr>
              <w:t xml:space="preserve"> района пятого созыва</w:t>
            </w:r>
          </w:p>
          <w:p w:rsidR="00E71AC0" w:rsidRPr="00E71AC0" w:rsidRDefault="00E71AC0" w:rsidP="00E71AC0">
            <w:pPr>
              <w:jc w:val="both"/>
            </w:pPr>
            <w:r w:rsidRPr="00E71AC0">
              <w:t xml:space="preserve">          Совет депутатов </w:t>
            </w:r>
            <w:proofErr w:type="spellStart"/>
            <w:r w:rsidRPr="00E71AC0">
              <w:t>Завьяловского</w:t>
            </w:r>
            <w:proofErr w:type="spellEnd"/>
            <w:r w:rsidRPr="00E71AC0">
              <w:t xml:space="preserve"> сельсовета </w:t>
            </w:r>
            <w:proofErr w:type="spellStart"/>
            <w:r w:rsidRPr="00E71AC0">
              <w:t>Тогучинского</w:t>
            </w:r>
            <w:proofErr w:type="spellEnd"/>
            <w:r w:rsidRPr="00E71AC0">
              <w:t xml:space="preserve"> района Новосибирской области</w:t>
            </w:r>
          </w:p>
          <w:p w:rsidR="00E71AC0" w:rsidRPr="00E71AC0" w:rsidRDefault="00E71AC0" w:rsidP="00E71AC0">
            <w:pPr>
              <w:jc w:val="both"/>
              <w:rPr>
                <w:sz w:val="22"/>
                <w:szCs w:val="22"/>
              </w:rPr>
            </w:pPr>
            <w:r w:rsidRPr="00E71AC0">
              <w:rPr>
                <w:sz w:val="22"/>
                <w:szCs w:val="22"/>
              </w:rPr>
              <w:tab/>
              <w:t>РЕШИЛ:</w:t>
            </w:r>
          </w:p>
          <w:p w:rsidR="00E71AC0" w:rsidRPr="00E71AC0" w:rsidRDefault="00E71AC0" w:rsidP="00E71AC0">
            <w:pPr>
              <w:numPr>
                <w:ilvl w:val="0"/>
                <w:numId w:val="25"/>
              </w:numPr>
              <w:ind w:hanging="11"/>
              <w:jc w:val="both"/>
            </w:pPr>
            <w:r w:rsidRPr="00E71AC0">
              <w:t>Избрать  следующих председателей  постоянных комиссий:</w:t>
            </w:r>
          </w:p>
          <w:p w:rsidR="00E71AC0" w:rsidRPr="00E71AC0" w:rsidRDefault="00E71AC0" w:rsidP="00E71AC0">
            <w:pPr>
              <w:numPr>
                <w:ilvl w:val="1"/>
                <w:numId w:val="25"/>
              </w:numPr>
              <w:ind w:right="-109"/>
              <w:jc w:val="both"/>
              <w:rPr>
                <w:b/>
                <w:sz w:val="22"/>
                <w:szCs w:val="22"/>
              </w:rPr>
            </w:pPr>
            <w:r w:rsidRPr="00E71AC0">
              <w:rPr>
                <w:sz w:val="22"/>
                <w:szCs w:val="22"/>
              </w:rPr>
              <w:t xml:space="preserve">Комиссия по бюджетной, налоговой, финансово-кредитной политике: </w:t>
            </w:r>
          </w:p>
          <w:p w:rsidR="00E71AC0" w:rsidRPr="00E71AC0" w:rsidRDefault="00E71AC0" w:rsidP="00E71AC0">
            <w:pPr>
              <w:ind w:left="1425" w:right="-109"/>
              <w:jc w:val="both"/>
              <w:rPr>
                <w:b/>
                <w:sz w:val="22"/>
                <w:szCs w:val="22"/>
              </w:rPr>
            </w:pPr>
            <w:r w:rsidRPr="00E71AC0">
              <w:rPr>
                <w:b/>
                <w:sz w:val="22"/>
                <w:szCs w:val="22"/>
              </w:rPr>
              <w:t xml:space="preserve">Председатель – </w:t>
            </w:r>
            <w:proofErr w:type="spellStart"/>
            <w:r w:rsidRPr="00E71AC0">
              <w:rPr>
                <w:b/>
                <w:sz w:val="22"/>
                <w:szCs w:val="22"/>
              </w:rPr>
              <w:t>Алчинова</w:t>
            </w:r>
            <w:proofErr w:type="spellEnd"/>
            <w:r w:rsidRPr="00E71AC0">
              <w:rPr>
                <w:b/>
                <w:sz w:val="22"/>
                <w:szCs w:val="22"/>
              </w:rPr>
              <w:t xml:space="preserve"> Наталья Викторовна </w:t>
            </w:r>
          </w:p>
          <w:p w:rsidR="00E71AC0" w:rsidRPr="00E71AC0" w:rsidRDefault="00E71AC0" w:rsidP="00E71AC0">
            <w:pPr>
              <w:numPr>
                <w:ilvl w:val="1"/>
                <w:numId w:val="25"/>
              </w:numPr>
              <w:ind w:right="-109"/>
              <w:jc w:val="both"/>
              <w:rPr>
                <w:sz w:val="22"/>
                <w:szCs w:val="22"/>
              </w:rPr>
            </w:pPr>
            <w:proofErr w:type="gramStart"/>
            <w:r w:rsidRPr="00E71AC0">
              <w:rPr>
                <w:sz w:val="22"/>
                <w:szCs w:val="22"/>
              </w:rPr>
              <w:t xml:space="preserve">Комиссия по экономическому развитию, агропромышленному комплексу, промышленности, транспорту, связи, ЖКХ, бытовому  обслуживанию, торговле, предпринимательской деятельности, муниципальной собственности: </w:t>
            </w:r>
            <w:proofErr w:type="gramEnd"/>
          </w:p>
          <w:p w:rsidR="00E71AC0" w:rsidRPr="00E71AC0" w:rsidRDefault="00E71AC0" w:rsidP="00E71AC0">
            <w:pPr>
              <w:ind w:left="1425" w:right="-109"/>
              <w:jc w:val="both"/>
              <w:rPr>
                <w:b/>
                <w:sz w:val="22"/>
                <w:szCs w:val="22"/>
              </w:rPr>
            </w:pPr>
            <w:r w:rsidRPr="00E71AC0">
              <w:rPr>
                <w:b/>
                <w:sz w:val="22"/>
                <w:szCs w:val="22"/>
              </w:rPr>
              <w:t>Председатель – Гуляев Александр Валентинович</w:t>
            </w:r>
          </w:p>
          <w:p w:rsidR="00E71AC0" w:rsidRPr="00E71AC0" w:rsidRDefault="00E71AC0" w:rsidP="00E71AC0">
            <w:pPr>
              <w:numPr>
                <w:ilvl w:val="1"/>
                <w:numId w:val="25"/>
              </w:numPr>
              <w:ind w:right="-109"/>
              <w:jc w:val="both"/>
              <w:rPr>
                <w:b/>
                <w:sz w:val="22"/>
                <w:szCs w:val="22"/>
              </w:rPr>
            </w:pPr>
            <w:r w:rsidRPr="00E71AC0">
              <w:rPr>
                <w:sz w:val="22"/>
                <w:szCs w:val="22"/>
              </w:rPr>
              <w:t xml:space="preserve">Комиссия по вопросам местного самоуправления, работе с общественными организациями, соблюдению законности и правопорядка, уставным вопросам, информационному обеспечению </w:t>
            </w:r>
            <w:r w:rsidRPr="00E71AC0">
              <w:rPr>
                <w:b/>
                <w:sz w:val="22"/>
                <w:szCs w:val="22"/>
              </w:rPr>
              <w:t xml:space="preserve">Председатель – </w:t>
            </w:r>
            <w:proofErr w:type="spellStart"/>
            <w:r w:rsidRPr="00E71AC0">
              <w:rPr>
                <w:b/>
                <w:sz w:val="22"/>
                <w:szCs w:val="22"/>
              </w:rPr>
              <w:t>Черевко</w:t>
            </w:r>
            <w:proofErr w:type="spellEnd"/>
            <w:r w:rsidRPr="00E71AC0">
              <w:rPr>
                <w:b/>
                <w:sz w:val="22"/>
                <w:szCs w:val="22"/>
              </w:rPr>
              <w:t xml:space="preserve"> Татьяна Ильинична</w:t>
            </w:r>
          </w:p>
          <w:p w:rsidR="00E71AC0" w:rsidRPr="00E71AC0" w:rsidRDefault="00E71AC0" w:rsidP="00E71AC0">
            <w:pPr>
              <w:numPr>
                <w:ilvl w:val="1"/>
                <w:numId w:val="25"/>
              </w:numPr>
              <w:ind w:right="-109"/>
              <w:jc w:val="both"/>
              <w:rPr>
                <w:sz w:val="22"/>
                <w:szCs w:val="22"/>
              </w:rPr>
            </w:pPr>
            <w:r w:rsidRPr="00E71AC0">
              <w:rPr>
                <w:sz w:val="22"/>
                <w:szCs w:val="22"/>
              </w:rPr>
              <w:t>Комиссия  по социальной политике, здравоохранению, образованию, культуре, спорту, молодежной политике:</w:t>
            </w:r>
          </w:p>
          <w:p w:rsidR="00E71AC0" w:rsidRPr="00E71AC0" w:rsidRDefault="00E71AC0" w:rsidP="00E71AC0">
            <w:pPr>
              <w:ind w:left="1425" w:right="-109"/>
              <w:jc w:val="both"/>
              <w:rPr>
                <w:b/>
                <w:sz w:val="22"/>
                <w:szCs w:val="22"/>
              </w:rPr>
            </w:pPr>
            <w:r w:rsidRPr="00E71AC0">
              <w:rPr>
                <w:b/>
                <w:sz w:val="22"/>
                <w:szCs w:val="22"/>
              </w:rPr>
              <w:t xml:space="preserve">Председатель – </w:t>
            </w:r>
            <w:proofErr w:type="spellStart"/>
            <w:r w:rsidRPr="00E71AC0">
              <w:rPr>
                <w:b/>
                <w:sz w:val="22"/>
                <w:szCs w:val="22"/>
              </w:rPr>
              <w:t>Шарыкалова</w:t>
            </w:r>
            <w:proofErr w:type="spellEnd"/>
            <w:r w:rsidRPr="00E71AC0">
              <w:rPr>
                <w:b/>
                <w:sz w:val="22"/>
                <w:szCs w:val="22"/>
              </w:rPr>
              <w:t xml:space="preserve"> Наталья Александровна </w:t>
            </w:r>
          </w:p>
          <w:p w:rsidR="00E71AC0" w:rsidRPr="00E71AC0" w:rsidRDefault="00E71AC0" w:rsidP="00E71AC0">
            <w:pPr>
              <w:numPr>
                <w:ilvl w:val="1"/>
                <w:numId w:val="25"/>
              </w:numPr>
              <w:ind w:right="-109"/>
              <w:jc w:val="both"/>
              <w:rPr>
                <w:sz w:val="22"/>
                <w:szCs w:val="22"/>
              </w:rPr>
            </w:pPr>
            <w:r w:rsidRPr="00E71AC0">
              <w:rPr>
                <w:sz w:val="22"/>
                <w:szCs w:val="22"/>
              </w:rPr>
              <w:t>Мандатная комиссия и по вопросам этики депутатов</w:t>
            </w:r>
          </w:p>
          <w:p w:rsidR="00E71AC0" w:rsidRPr="00E71AC0" w:rsidRDefault="00E71AC0" w:rsidP="00E71AC0">
            <w:pPr>
              <w:ind w:left="1425" w:right="-109"/>
              <w:jc w:val="both"/>
              <w:rPr>
                <w:b/>
                <w:sz w:val="22"/>
                <w:szCs w:val="22"/>
              </w:rPr>
            </w:pPr>
            <w:r w:rsidRPr="00E71AC0">
              <w:rPr>
                <w:b/>
                <w:sz w:val="22"/>
                <w:szCs w:val="22"/>
              </w:rPr>
              <w:t xml:space="preserve"> Председатель – </w:t>
            </w:r>
            <w:proofErr w:type="spellStart"/>
            <w:r w:rsidRPr="00E71AC0">
              <w:rPr>
                <w:b/>
                <w:sz w:val="22"/>
                <w:szCs w:val="22"/>
              </w:rPr>
              <w:t>Михалевич</w:t>
            </w:r>
            <w:proofErr w:type="spellEnd"/>
            <w:r w:rsidRPr="00E71AC0">
              <w:rPr>
                <w:b/>
                <w:sz w:val="22"/>
                <w:szCs w:val="22"/>
              </w:rPr>
              <w:t xml:space="preserve"> Екатерина Николаевна </w:t>
            </w:r>
          </w:p>
          <w:p w:rsidR="00E71AC0" w:rsidRPr="00E71AC0" w:rsidRDefault="00E71AC0" w:rsidP="00E71AC0">
            <w:pPr>
              <w:numPr>
                <w:ilvl w:val="0"/>
                <w:numId w:val="25"/>
              </w:numPr>
              <w:ind w:right="-109"/>
              <w:jc w:val="both"/>
            </w:pPr>
            <w:r w:rsidRPr="00E71AC0">
              <w:t>Решение вступает в силу с момента принятия.</w:t>
            </w:r>
          </w:p>
          <w:p w:rsidR="00E71AC0" w:rsidRPr="00E71AC0" w:rsidRDefault="00E71AC0" w:rsidP="00E71AC0">
            <w:pPr>
              <w:widowControl w:val="0"/>
              <w:numPr>
                <w:ilvl w:val="0"/>
                <w:numId w:val="25"/>
              </w:numPr>
              <w:jc w:val="both"/>
            </w:pPr>
            <w:r w:rsidRPr="00E71AC0">
              <w:t>Опубликовать настоящее решение в «</w:t>
            </w:r>
            <w:proofErr w:type="spellStart"/>
            <w:r w:rsidRPr="00E71AC0">
              <w:t>Завьяловском</w:t>
            </w:r>
            <w:proofErr w:type="spellEnd"/>
            <w:r w:rsidRPr="00E71AC0">
              <w:t xml:space="preserve"> Вестнике», разместить на официальном сайте </w:t>
            </w:r>
            <w:proofErr w:type="spellStart"/>
            <w:r w:rsidRPr="00E71AC0">
              <w:t>Завьяловского</w:t>
            </w:r>
            <w:proofErr w:type="spellEnd"/>
            <w:r w:rsidRPr="00E71AC0">
              <w:t xml:space="preserve"> сельсовета </w:t>
            </w:r>
            <w:proofErr w:type="spellStart"/>
            <w:r w:rsidRPr="00E71AC0">
              <w:t>Тогучинского</w:t>
            </w:r>
            <w:proofErr w:type="spellEnd"/>
            <w:r w:rsidRPr="00E71AC0">
              <w:t xml:space="preserve"> района Новосибирской области</w:t>
            </w:r>
          </w:p>
          <w:p w:rsidR="00E71AC0" w:rsidRPr="00E71AC0" w:rsidRDefault="00E71AC0" w:rsidP="00E71AC0">
            <w:pPr>
              <w:spacing w:line="276" w:lineRule="auto"/>
              <w:jc w:val="both"/>
              <w:rPr>
                <w:rFonts w:eastAsia="Calibri"/>
                <w:sz w:val="16"/>
                <w:szCs w:val="16"/>
                <w:lang w:eastAsia="en-US"/>
              </w:rPr>
            </w:pPr>
          </w:p>
          <w:p w:rsidR="00E71AC0" w:rsidRPr="008C74B0" w:rsidRDefault="00E71AC0" w:rsidP="00E71AC0">
            <w:pPr>
              <w:spacing w:line="276" w:lineRule="auto"/>
              <w:jc w:val="both"/>
              <w:rPr>
                <w:rFonts w:eastAsia="Calibri"/>
                <w:sz w:val="22"/>
                <w:szCs w:val="22"/>
                <w:lang w:eastAsia="en-US"/>
              </w:rPr>
            </w:pPr>
            <w:r w:rsidRPr="008C74B0">
              <w:rPr>
                <w:rFonts w:eastAsia="Calibri"/>
                <w:sz w:val="22"/>
                <w:szCs w:val="22"/>
                <w:lang w:eastAsia="en-US"/>
              </w:rPr>
              <w:t xml:space="preserve">Председатель Совета депутатов                                          </w:t>
            </w:r>
          </w:p>
          <w:p w:rsidR="00DB3FB0" w:rsidRPr="008C74B0" w:rsidRDefault="00E71AC0" w:rsidP="00E71AC0">
            <w:pPr>
              <w:pStyle w:val="a8"/>
              <w:jc w:val="both"/>
              <w:rPr>
                <w:rFonts w:ascii="Times New Roman" w:eastAsia="Calibri" w:hAnsi="Times New Roman" w:cs="Times New Roman"/>
                <w:szCs w:val="28"/>
                <w:lang w:eastAsia="en-US"/>
              </w:rPr>
            </w:pPr>
            <w:proofErr w:type="spellStart"/>
            <w:r w:rsidRPr="008C74B0">
              <w:rPr>
                <w:rFonts w:ascii="Times New Roman" w:eastAsia="Calibri" w:hAnsi="Times New Roman" w:cs="Times New Roman"/>
                <w:sz w:val="22"/>
                <w:szCs w:val="22"/>
                <w:lang w:eastAsia="en-US"/>
              </w:rPr>
              <w:t>Завьяловского</w:t>
            </w:r>
            <w:proofErr w:type="spellEnd"/>
            <w:r w:rsidRPr="008C74B0">
              <w:rPr>
                <w:rFonts w:ascii="Times New Roman" w:eastAsia="Calibri" w:hAnsi="Times New Roman" w:cs="Times New Roman"/>
                <w:sz w:val="22"/>
                <w:szCs w:val="22"/>
                <w:lang w:eastAsia="en-US"/>
              </w:rPr>
              <w:t xml:space="preserve"> сельсовета </w:t>
            </w:r>
            <w:proofErr w:type="spellStart"/>
            <w:r w:rsidRPr="008C74B0">
              <w:rPr>
                <w:rFonts w:ascii="Times New Roman" w:eastAsia="Calibri" w:hAnsi="Times New Roman" w:cs="Times New Roman"/>
                <w:sz w:val="22"/>
                <w:szCs w:val="22"/>
                <w:lang w:eastAsia="en-US"/>
              </w:rPr>
              <w:t>Тогучинского</w:t>
            </w:r>
            <w:proofErr w:type="spellEnd"/>
            <w:r w:rsidRPr="008C74B0">
              <w:rPr>
                <w:rFonts w:ascii="Times New Roman" w:eastAsia="Calibri" w:hAnsi="Times New Roman" w:cs="Times New Roman"/>
                <w:sz w:val="22"/>
                <w:szCs w:val="22"/>
                <w:lang w:eastAsia="en-US"/>
              </w:rPr>
              <w:t xml:space="preserve">  района                    В.В. </w:t>
            </w:r>
            <w:proofErr w:type="spellStart"/>
            <w:r w:rsidRPr="008C74B0">
              <w:rPr>
                <w:rFonts w:ascii="Times New Roman" w:eastAsia="Calibri" w:hAnsi="Times New Roman" w:cs="Times New Roman"/>
                <w:sz w:val="22"/>
                <w:szCs w:val="22"/>
                <w:lang w:eastAsia="en-US"/>
              </w:rPr>
              <w:t>Шарыкалов</w:t>
            </w:r>
            <w:proofErr w:type="spellEnd"/>
            <w:r w:rsidRPr="008C74B0">
              <w:rPr>
                <w:rFonts w:ascii="Times New Roman" w:eastAsia="Calibri" w:hAnsi="Times New Roman" w:cs="Times New Roman"/>
                <w:szCs w:val="28"/>
                <w:lang w:eastAsia="en-US"/>
              </w:rPr>
              <w:t xml:space="preserve">  </w:t>
            </w:r>
          </w:p>
          <w:p w:rsidR="00E71AC0" w:rsidRPr="00A043B9" w:rsidRDefault="00E71AC0" w:rsidP="00E71AC0">
            <w:pPr>
              <w:pStyle w:val="a8"/>
              <w:jc w:val="both"/>
              <w:rPr>
                <w:rFonts w:eastAsia="Calibri"/>
                <w:sz w:val="24"/>
                <w:lang w:eastAsia="en-US"/>
              </w:rPr>
            </w:pPr>
            <w:r w:rsidRPr="00A043B9">
              <w:rPr>
                <w:rFonts w:eastAsia="Calibri"/>
                <w:sz w:val="24"/>
                <w:lang w:eastAsia="en-US"/>
              </w:rPr>
              <w:t>----------------------------------------------------------------------------------------------------------------------------</w:t>
            </w:r>
          </w:p>
          <w:p w:rsidR="00E71AC0" w:rsidRPr="002A0EDE" w:rsidRDefault="00E71AC0" w:rsidP="00E71AC0">
            <w:pPr>
              <w:jc w:val="center"/>
              <w:rPr>
                <w:b/>
                <w:sz w:val="22"/>
                <w:szCs w:val="22"/>
              </w:rPr>
            </w:pPr>
            <w:r w:rsidRPr="002A0EDE">
              <w:rPr>
                <w:b/>
                <w:sz w:val="22"/>
                <w:szCs w:val="22"/>
              </w:rPr>
              <w:t>СОВЕТ ДЕПУТАТОВ</w:t>
            </w:r>
          </w:p>
          <w:p w:rsidR="00E71AC0" w:rsidRPr="002A0EDE" w:rsidRDefault="00E71AC0" w:rsidP="00E71AC0">
            <w:pPr>
              <w:jc w:val="center"/>
              <w:rPr>
                <w:b/>
                <w:sz w:val="22"/>
                <w:szCs w:val="22"/>
              </w:rPr>
            </w:pPr>
            <w:r w:rsidRPr="002A0EDE">
              <w:rPr>
                <w:b/>
                <w:sz w:val="22"/>
                <w:szCs w:val="22"/>
              </w:rPr>
              <w:t>ЗАВЬЯЛОВСКОГО СЕЛЬСОВЕТА</w:t>
            </w:r>
          </w:p>
          <w:p w:rsidR="00E71AC0" w:rsidRPr="002A0EDE" w:rsidRDefault="00E71AC0" w:rsidP="00E71AC0">
            <w:pPr>
              <w:jc w:val="center"/>
              <w:rPr>
                <w:b/>
                <w:sz w:val="22"/>
                <w:szCs w:val="22"/>
              </w:rPr>
            </w:pPr>
            <w:r w:rsidRPr="002A0EDE">
              <w:rPr>
                <w:b/>
                <w:sz w:val="22"/>
                <w:szCs w:val="22"/>
              </w:rPr>
              <w:t>ТОГУЧИНСКОГО РАЙОНА</w:t>
            </w:r>
            <w:r>
              <w:rPr>
                <w:b/>
                <w:sz w:val="22"/>
                <w:szCs w:val="22"/>
              </w:rPr>
              <w:t xml:space="preserve"> </w:t>
            </w:r>
            <w:r w:rsidRPr="002A0EDE">
              <w:rPr>
                <w:b/>
                <w:sz w:val="22"/>
                <w:szCs w:val="22"/>
              </w:rPr>
              <w:t xml:space="preserve"> НОВОСИБИРСКОЙ ОБЛАСТИ</w:t>
            </w:r>
          </w:p>
          <w:p w:rsidR="00E71AC0" w:rsidRPr="00E71AC0" w:rsidRDefault="00E71AC0" w:rsidP="00E71AC0">
            <w:pPr>
              <w:jc w:val="center"/>
              <w:rPr>
                <w:sz w:val="16"/>
                <w:szCs w:val="16"/>
              </w:rPr>
            </w:pPr>
          </w:p>
          <w:p w:rsidR="00E71AC0" w:rsidRPr="002A0EDE" w:rsidRDefault="00E71AC0" w:rsidP="00E71AC0">
            <w:pPr>
              <w:jc w:val="center"/>
              <w:rPr>
                <w:sz w:val="22"/>
                <w:szCs w:val="22"/>
              </w:rPr>
            </w:pPr>
            <w:proofErr w:type="gramStart"/>
            <w:r w:rsidRPr="002A0EDE">
              <w:rPr>
                <w:sz w:val="22"/>
                <w:szCs w:val="22"/>
              </w:rPr>
              <w:t>Р</w:t>
            </w:r>
            <w:proofErr w:type="gramEnd"/>
            <w:r w:rsidRPr="002A0EDE">
              <w:rPr>
                <w:sz w:val="22"/>
                <w:szCs w:val="22"/>
              </w:rPr>
              <w:t xml:space="preserve"> Е Ш Е Н И Е </w:t>
            </w:r>
          </w:p>
          <w:p w:rsidR="00E71AC0" w:rsidRPr="002A0EDE" w:rsidRDefault="00E71AC0" w:rsidP="00E71AC0">
            <w:pPr>
              <w:jc w:val="center"/>
              <w:rPr>
                <w:sz w:val="22"/>
                <w:szCs w:val="22"/>
              </w:rPr>
            </w:pPr>
            <w:r w:rsidRPr="002A0EDE">
              <w:rPr>
                <w:sz w:val="22"/>
                <w:szCs w:val="22"/>
              </w:rPr>
              <w:t>Второй сессии пятого созыва</w:t>
            </w:r>
          </w:p>
          <w:p w:rsidR="00E71AC0" w:rsidRPr="00E71AC0" w:rsidRDefault="00E71AC0" w:rsidP="00E71AC0">
            <w:pPr>
              <w:jc w:val="center"/>
              <w:rPr>
                <w:sz w:val="16"/>
                <w:szCs w:val="16"/>
              </w:rPr>
            </w:pPr>
          </w:p>
          <w:p w:rsidR="00E71AC0" w:rsidRPr="002A0EDE" w:rsidRDefault="00E71AC0" w:rsidP="00E71AC0">
            <w:pPr>
              <w:jc w:val="center"/>
              <w:rPr>
                <w:sz w:val="22"/>
                <w:szCs w:val="22"/>
              </w:rPr>
            </w:pPr>
            <w:r w:rsidRPr="002A0EDE">
              <w:rPr>
                <w:sz w:val="22"/>
                <w:szCs w:val="22"/>
              </w:rPr>
              <w:t xml:space="preserve">06.10.2015                                      </w:t>
            </w:r>
            <w:proofErr w:type="spellStart"/>
            <w:r w:rsidRPr="002A0EDE">
              <w:rPr>
                <w:sz w:val="22"/>
                <w:szCs w:val="22"/>
              </w:rPr>
              <w:t>с</w:t>
            </w:r>
            <w:proofErr w:type="gramStart"/>
            <w:r w:rsidRPr="002A0EDE">
              <w:rPr>
                <w:sz w:val="22"/>
                <w:szCs w:val="22"/>
              </w:rPr>
              <w:t>.З</w:t>
            </w:r>
            <w:proofErr w:type="gramEnd"/>
            <w:r w:rsidRPr="002A0EDE">
              <w:rPr>
                <w:sz w:val="22"/>
                <w:szCs w:val="22"/>
              </w:rPr>
              <w:t>авьялово</w:t>
            </w:r>
            <w:proofErr w:type="spellEnd"/>
            <w:r w:rsidRPr="002A0EDE">
              <w:rPr>
                <w:sz w:val="22"/>
                <w:szCs w:val="22"/>
              </w:rPr>
              <w:t xml:space="preserve">                                          № 9</w:t>
            </w:r>
          </w:p>
          <w:p w:rsidR="00E71AC0" w:rsidRPr="00E71AC0" w:rsidRDefault="00E71AC0" w:rsidP="00E71AC0">
            <w:pPr>
              <w:rPr>
                <w:sz w:val="16"/>
                <w:szCs w:val="16"/>
              </w:rPr>
            </w:pPr>
            <w:r w:rsidRPr="002A0EDE">
              <w:rPr>
                <w:sz w:val="22"/>
                <w:szCs w:val="22"/>
              </w:rPr>
              <w:t xml:space="preserve"> </w:t>
            </w:r>
          </w:p>
          <w:p w:rsidR="00E71AC0" w:rsidRPr="002A0EDE" w:rsidRDefault="00E71AC0" w:rsidP="00E71AC0">
            <w:pPr>
              <w:ind w:firstLine="708"/>
              <w:jc w:val="center"/>
              <w:rPr>
                <w:sz w:val="22"/>
                <w:szCs w:val="22"/>
              </w:rPr>
            </w:pPr>
            <w:r w:rsidRPr="002A0EDE">
              <w:rPr>
                <w:sz w:val="22"/>
                <w:szCs w:val="22"/>
              </w:rPr>
              <w:t xml:space="preserve">Об объявлении конкурса по отбору кандидатур на должность Главы </w:t>
            </w:r>
            <w:proofErr w:type="spellStart"/>
            <w:r w:rsidRPr="002A0EDE">
              <w:rPr>
                <w:sz w:val="22"/>
                <w:szCs w:val="22"/>
              </w:rPr>
              <w:t>Завьяловского</w:t>
            </w:r>
            <w:proofErr w:type="spellEnd"/>
            <w:r w:rsidRPr="002A0EDE">
              <w:rPr>
                <w:sz w:val="22"/>
                <w:szCs w:val="22"/>
              </w:rPr>
              <w:t xml:space="preserve"> сельсовета </w:t>
            </w:r>
            <w:proofErr w:type="spellStart"/>
            <w:r w:rsidRPr="002A0EDE">
              <w:rPr>
                <w:sz w:val="22"/>
                <w:szCs w:val="22"/>
              </w:rPr>
              <w:t>Тогучинского</w:t>
            </w:r>
            <w:proofErr w:type="spellEnd"/>
            <w:r w:rsidRPr="002A0EDE">
              <w:rPr>
                <w:sz w:val="22"/>
                <w:szCs w:val="22"/>
              </w:rPr>
              <w:t xml:space="preserve"> района Новосибирской области и формировании конкурсной комиссии</w:t>
            </w:r>
          </w:p>
          <w:p w:rsidR="00E71AC0" w:rsidRPr="00E71AC0" w:rsidRDefault="00E71AC0" w:rsidP="00E71AC0">
            <w:pPr>
              <w:ind w:firstLine="708"/>
              <w:rPr>
                <w:sz w:val="16"/>
                <w:szCs w:val="16"/>
              </w:rPr>
            </w:pPr>
          </w:p>
          <w:p w:rsidR="00E71AC0" w:rsidRPr="008C74B0" w:rsidRDefault="00E71AC0" w:rsidP="00216BF1">
            <w:pPr>
              <w:jc w:val="both"/>
              <w:rPr>
                <w:sz w:val="22"/>
                <w:szCs w:val="22"/>
              </w:rPr>
            </w:pPr>
            <w:r w:rsidRPr="00E71AC0">
              <w:t xml:space="preserve">          </w:t>
            </w:r>
            <w:proofErr w:type="gramStart"/>
            <w:r w:rsidRPr="008C74B0">
              <w:rPr>
                <w:sz w:val="22"/>
                <w:szCs w:val="22"/>
              </w:rPr>
              <w:t xml:space="preserve">В соответствии  со ст.36 Федерального закона от 06.10.2003 года №131 – ФЗ «Об общих принципах </w:t>
            </w:r>
            <w:r w:rsidR="00A043B9" w:rsidRPr="008C74B0">
              <w:rPr>
                <w:sz w:val="22"/>
                <w:szCs w:val="22"/>
              </w:rPr>
              <w:t xml:space="preserve">организации местного самоуправления в Российской Федерации», ст.2 Закона Новосибирской области от 11.11.2014 года № 484-ОЗ «Об отдельных вопросах организации местного самоуправления в Новосибирской </w:t>
            </w:r>
            <w:r w:rsidR="00216BF1" w:rsidRPr="008C74B0">
              <w:rPr>
                <w:sz w:val="22"/>
                <w:szCs w:val="22"/>
              </w:rPr>
              <w:t xml:space="preserve">области», на основании ст.21 Устава </w:t>
            </w:r>
            <w:proofErr w:type="spellStart"/>
            <w:r w:rsidR="00216BF1" w:rsidRPr="008C74B0">
              <w:rPr>
                <w:sz w:val="22"/>
                <w:szCs w:val="22"/>
              </w:rPr>
              <w:t>Завьяловского</w:t>
            </w:r>
            <w:proofErr w:type="spellEnd"/>
            <w:r w:rsidR="00216BF1" w:rsidRPr="008C74B0">
              <w:rPr>
                <w:sz w:val="22"/>
                <w:szCs w:val="22"/>
              </w:rPr>
              <w:t xml:space="preserve"> сельсовета </w:t>
            </w:r>
            <w:proofErr w:type="spellStart"/>
            <w:r w:rsidR="00216BF1" w:rsidRPr="008C74B0">
              <w:rPr>
                <w:sz w:val="22"/>
                <w:szCs w:val="22"/>
              </w:rPr>
              <w:t>Тогучинского</w:t>
            </w:r>
            <w:proofErr w:type="spellEnd"/>
            <w:r w:rsidR="00216BF1" w:rsidRPr="008C74B0">
              <w:rPr>
                <w:sz w:val="22"/>
                <w:szCs w:val="22"/>
              </w:rPr>
              <w:t xml:space="preserve"> района Новосибирской области, п.1 Положения о порядке проведения конкурса по отбору кандидатур</w:t>
            </w:r>
            <w:proofErr w:type="gramEnd"/>
            <w:r w:rsidR="00216BF1" w:rsidRPr="008C74B0">
              <w:rPr>
                <w:sz w:val="22"/>
                <w:szCs w:val="22"/>
              </w:rPr>
              <w:t xml:space="preserve"> на должность Главы </w:t>
            </w:r>
            <w:proofErr w:type="spellStart"/>
            <w:r w:rsidR="00216BF1" w:rsidRPr="008C74B0">
              <w:rPr>
                <w:sz w:val="22"/>
                <w:szCs w:val="22"/>
              </w:rPr>
              <w:t>Завьяловского</w:t>
            </w:r>
            <w:proofErr w:type="spellEnd"/>
            <w:r w:rsidR="00216BF1" w:rsidRPr="008C74B0">
              <w:rPr>
                <w:sz w:val="22"/>
                <w:szCs w:val="22"/>
              </w:rPr>
              <w:t xml:space="preserve"> сельсовета </w:t>
            </w:r>
            <w:proofErr w:type="spellStart"/>
            <w:r w:rsidR="00216BF1" w:rsidRPr="008C74B0">
              <w:rPr>
                <w:sz w:val="22"/>
                <w:szCs w:val="22"/>
              </w:rPr>
              <w:t>Тогучинского</w:t>
            </w:r>
            <w:proofErr w:type="spellEnd"/>
            <w:r w:rsidR="00216BF1" w:rsidRPr="008C74B0">
              <w:rPr>
                <w:sz w:val="22"/>
                <w:szCs w:val="22"/>
              </w:rPr>
              <w:t xml:space="preserve"> района Новосибирской области,  утвержденного решением 35-ой сессии Совета депутатов </w:t>
            </w:r>
            <w:proofErr w:type="spellStart"/>
            <w:r w:rsidR="00216BF1" w:rsidRPr="008C74B0">
              <w:rPr>
                <w:sz w:val="22"/>
                <w:szCs w:val="22"/>
              </w:rPr>
              <w:t>Завьяловского</w:t>
            </w:r>
            <w:proofErr w:type="spellEnd"/>
            <w:r w:rsidR="00216BF1" w:rsidRPr="008C74B0">
              <w:rPr>
                <w:sz w:val="22"/>
                <w:szCs w:val="22"/>
              </w:rPr>
              <w:t xml:space="preserve"> сельсовета </w:t>
            </w:r>
            <w:proofErr w:type="spellStart"/>
            <w:r w:rsidR="00216BF1" w:rsidRPr="008C74B0">
              <w:rPr>
                <w:sz w:val="22"/>
                <w:szCs w:val="22"/>
              </w:rPr>
              <w:t>Тогучинского</w:t>
            </w:r>
            <w:proofErr w:type="spellEnd"/>
            <w:r w:rsidR="00216BF1" w:rsidRPr="008C74B0">
              <w:rPr>
                <w:sz w:val="22"/>
                <w:szCs w:val="22"/>
              </w:rPr>
              <w:t xml:space="preserve"> района Новосибирской области четвертого созыва  от 25.08.2015 года № 215 Совет депутатов </w:t>
            </w:r>
            <w:proofErr w:type="spellStart"/>
            <w:r w:rsidR="00216BF1" w:rsidRPr="008C74B0">
              <w:rPr>
                <w:sz w:val="22"/>
                <w:szCs w:val="22"/>
              </w:rPr>
              <w:t>Завьяловского</w:t>
            </w:r>
            <w:proofErr w:type="spellEnd"/>
            <w:r w:rsidR="00216BF1" w:rsidRPr="008C74B0">
              <w:rPr>
                <w:sz w:val="22"/>
                <w:szCs w:val="22"/>
              </w:rPr>
              <w:t xml:space="preserve"> сельсовета </w:t>
            </w:r>
            <w:proofErr w:type="spellStart"/>
            <w:r w:rsidR="00216BF1" w:rsidRPr="008C74B0">
              <w:rPr>
                <w:sz w:val="22"/>
                <w:szCs w:val="22"/>
              </w:rPr>
              <w:t>Тогучинского</w:t>
            </w:r>
            <w:proofErr w:type="spellEnd"/>
            <w:r w:rsidR="00216BF1" w:rsidRPr="008C74B0">
              <w:rPr>
                <w:sz w:val="22"/>
                <w:szCs w:val="22"/>
              </w:rPr>
              <w:t xml:space="preserve"> района Новосибирской области</w:t>
            </w:r>
          </w:p>
        </w:tc>
      </w:tr>
      <w:tr w:rsidR="00DB3FB0" w:rsidTr="00F4079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285" w:type="dxa"/>
        </w:trPr>
        <w:tc>
          <w:tcPr>
            <w:tcW w:w="11055" w:type="dxa"/>
            <w:gridSpan w:val="3"/>
          </w:tcPr>
          <w:p w:rsidR="00DB3FB0" w:rsidRPr="007134CB" w:rsidRDefault="00DB3FB0" w:rsidP="00E71AC0">
            <w:pPr>
              <w:pBdr>
                <w:top w:val="single" w:sz="4" w:space="1" w:color="auto"/>
                <w:left w:val="single" w:sz="4" w:space="4" w:color="auto"/>
                <w:bottom w:val="single" w:sz="4" w:space="1" w:color="auto"/>
                <w:right w:val="single" w:sz="4" w:space="25" w:color="auto"/>
                <w:between w:val="single" w:sz="4" w:space="1" w:color="auto"/>
                <w:bar w:val="single" w:sz="4" w:color="auto"/>
              </w:pBdr>
              <w:rPr>
                <w:b/>
                <w:sz w:val="18"/>
                <w:szCs w:val="18"/>
              </w:rPr>
            </w:pPr>
            <w:r w:rsidRPr="007134CB">
              <w:rPr>
                <w:rFonts w:ascii="Monotype Corsiva" w:hAnsi="Monotype Corsiva"/>
                <w:b/>
                <w:sz w:val="18"/>
                <w:szCs w:val="18"/>
              </w:rPr>
              <w:lastRenderedPageBreak/>
              <w:t>№ 20, Четверг, 22.10.2015                                                                    ЗАВЬЯЛОВСКИЙ   ВЕСТНИК                                                                                                   9</w:t>
            </w:r>
          </w:p>
          <w:p w:rsidR="00216BF1" w:rsidRPr="008C74B0" w:rsidRDefault="00216BF1" w:rsidP="00216BF1">
            <w:pPr>
              <w:jc w:val="both"/>
              <w:rPr>
                <w:sz w:val="22"/>
                <w:szCs w:val="22"/>
              </w:rPr>
            </w:pPr>
            <w:r w:rsidRPr="008C74B0">
              <w:rPr>
                <w:sz w:val="22"/>
                <w:szCs w:val="22"/>
              </w:rPr>
              <w:t>РЕШИЛ:</w:t>
            </w:r>
          </w:p>
          <w:p w:rsidR="00E71AC0" w:rsidRPr="00E71AC0" w:rsidRDefault="00216BF1" w:rsidP="00E71AC0">
            <w:pPr>
              <w:jc w:val="both"/>
              <w:rPr>
                <w:sz w:val="22"/>
                <w:szCs w:val="22"/>
              </w:rPr>
            </w:pPr>
            <w:r>
              <w:rPr>
                <w:sz w:val="22"/>
                <w:szCs w:val="22"/>
              </w:rPr>
              <w:t xml:space="preserve">      </w:t>
            </w:r>
            <w:r w:rsidR="00E71AC0" w:rsidRPr="00E71AC0">
              <w:rPr>
                <w:sz w:val="22"/>
                <w:szCs w:val="22"/>
              </w:rPr>
              <w:t xml:space="preserve">1. Объявить конкурс по отбору кандидатур на должность Главы </w:t>
            </w:r>
            <w:proofErr w:type="spellStart"/>
            <w:r w:rsidR="00E71AC0" w:rsidRPr="00E71AC0">
              <w:rPr>
                <w:sz w:val="22"/>
                <w:szCs w:val="22"/>
              </w:rPr>
              <w:t>Завьяловского</w:t>
            </w:r>
            <w:proofErr w:type="spellEnd"/>
            <w:r w:rsidR="00E71AC0" w:rsidRPr="00E71AC0">
              <w:rPr>
                <w:sz w:val="22"/>
                <w:szCs w:val="22"/>
              </w:rPr>
              <w:t xml:space="preserve"> сельсовета </w:t>
            </w:r>
            <w:proofErr w:type="spellStart"/>
            <w:r w:rsidR="00E71AC0" w:rsidRPr="00E71AC0">
              <w:rPr>
                <w:sz w:val="22"/>
                <w:szCs w:val="22"/>
              </w:rPr>
              <w:t>Тогучинского</w:t>
            </w:r>
            <w:proofErr w:type="spellEnd"/>
            <w:r w:rsidR="00E71AC0" w:rsidRPr="00E71AC0">
              <w:rPr>
                <w:sz w:val="22"/>
                <w:szCs w:val="22"/>
              </w:rPr>
              <w:t xml:space="preserve"> района Новосибирской области.</w:t>
            </w:r>
          </w:p>
          <w:p w:rsidR="00E71AC0" w:rsidRPr="00E71AC0" w:rsidRDefault="00E71AC0" w:rsidP="00E71AC0">
            <w:pPr>
              <w:jc w:val="both"/>
              <w:rPr>
                <w:sz w:val="22"/>
                <w:szCs w:val="22"/>
              </w:rPr>
            </w:pPr>
            <w:r w:rsidRPr="00E71AC0">
              <w:rPr>
                <w:sz w:val="22"/>
                <w:szCs w:val="22"/>
              </w:rPr>
              <w:tab/>
              <w:t xml:space="preserve">2. Опубликовать объявление о проведении конкурса по отбору кандидатур на должность Главы </w:t>
            </w:r>
            <w:proofErr w:type="spellStart"/>
            <w:r w:rsidRPr="00E71AC0">
              <w:rPr>
                <w:sz w:val="22"/>
                <w:szCs w:val="22"/>
              </w:rPr>
              <w:t>Завьяловского</w:t>
            </w:r>
            <w:proofErr w:type="spellEnd"/>
            <w:r w:rsidRPr="00E71AC0">
              <w:rPr>
                <w:sz w:val="22"/>
                <w:szCs w:val="22"/>
              </w:rPr>
              <w:t xml:space="preserve"> сельсовета </w:t>
            </w:r>
            <w:proofErr w:type="spellStart"/>
            <w:r w:rsidRPr="00E71AC0">
              <w:rPr>
                <w:sz w:val="22"/>
                <w:szCs w:val="22"/>
              </w:rPr>
              <w:t>Тогучинского</w:t>
            </w:r>
            <w:proofErr w:type="spellEnd"/>
            <w:r w:rsidRPr="00E71AC0">
              <w:rPr>
                <w:sz w:val="22"/>
                <w:szCs w:val="22"/>
              </w:rPr>
              <w:t xml:space="preserve"> района Новосибирской области в периодическом печатном издании органа местного самоуправления «</w:t>
            </w:r>
            <w:proofErr w:type="spellStart"/>
            <w:r w:rsidRPr="00E71AC0">
              <w:rPr>
                <w:sz w:val="22"/>
                <w:szCs w:val="22"/>
              </w:rPr>
              <w:t>Завьяловский</w:t>
            </w:r>
            <w:proofErr w:type="spellEnd"/>
            <w:r w:rsidRPr="00E71AC0">
              <w:rPr>
                <w:sz w:val="22"/>
                <w:szCs w:val="22"/>
              </w:rPr>
              <w:t xml:space="preserve"> Вестник» и на официальном сайте администрации </w:t>
            </w:r>
            <w:proofErr w:type="spellStart"/>
            <w:r w:rsidRPr="00E71AC0">
              <w:rPr>
                <w:sz w:val="22"/>
                <w:szCs w:val="22"/>
              </w:rPr>
              <w:t>Завьяловского</w:t>
            </w:r>
            <w:proofErr w:type="spellEnd"/>
            <w:r w:rsidRPr="00E71AC0">
              <w:rPr>
                <w:sz w:val="22"/>
                <w:szCs w:val="22"/>
              </w:rPr>
              <w:t xml:space="preserve"> сельсовета </w:t>
            </w:r>
            <w:proofErr w:type="spellStart"/>
            <w:r w:rsidRPr="00E71AC0">
              <w:rPr>
                <w:sz w:val="22"/>
                <w:szCs w:val="22"/>
              </w:rPr>
              <w:t>Тогучинского</w:t>
            </w:r>
            <w:proofErr w:type="spellEnd"/>
            <w:r w:rsidRPr="00E71AC0">
              <w:rPr>
                <w:sz w:val="22"/>
                <w:szCs w:val="22"/>
              </w:rPr>
              <w:t xml:space="preserve"> района Новосибирской области (приложение 1).</w:t>
            </w:r>
          </w:p>
          <w:p w:rsidR="00E71AC0" w:rsidRPr="00E71AC0" w:rsidRDefault="00E71AC0" w:rsidP="00E71AC0">
            <w:pPr>
              <w:jc w:val="both"/>
              <w:rPr>
                <w:sz w:val="22"/>
                <w:szCs w:val="22"/>
              </w:rPr>
            </w:pPr>
            <w:r w:rsidRPr="00E71AC0">
              <w:rPr>
                <w:sz w:val="22"/>
                <w:szCs w:val="22"/>
              </w:rPr>
              <w:tab/>
              <w:t xml:space="preserve">3. Назначить от Совета депутатов </w:t>
            </w:r>
            <w:proofErr w:type="spellStart"/>
            <w:r w:rsidRPr="00E71AC0">
              <w:rPr>
                <w:sz w:val="22"/>
                <w:szCs w:val="22"/>
              </w:rPr>
              <w:t>Завьяловского</w:t>
            </w:r>
            <w:proofErr w:type="spellEnd"/>
            <w:r w:rsidRPr="00E71AC0">
              <w:rPr>
                <w:sz w:val="22"/>
                <w:szCs w:val="22"/>
              </w:rPr>
              <w:t xml:space="preserve"> сельсовета </w:t>
            </w:r>
            <w:proofErr w:type="spellStart"/>
            <w:r w:rsidRPr="00E71AC0">
              <w:rPr>
                <w:sz w:val="22"/>
                <w:szCs w:val="22"/>
              </w:rPr>
              <w:t>Тогучинского</w:t>
            </w:r>
            <w:proofErr w:type="spellEnd"/>
            <w:r w:rsidRPr="00E71AC0">
              <w:rPr>
                <w:sz w:val="22"/>
                <w:szCs w:val="22"/>
              </w:rPr>
              <w:t xml:space="preserve"> района Новосибирской области половину членов конкурсной комиссии согласно приложению 2 к настоящему решению.</w:t>
            </w:r>
          </w:p>
          <w:p w:rsidR="00E71AC0" w:rsidRPr="00E71AC0" w:rsidRDefault="00E71AC0" w:rsidP="00E71AC0">
            <w:pPr>
              <w:jc w:val="both"/>
              <w:rPr>
                <w:sz w:val="22"/>
                <w:szCs w:val="22"/>
              </w:rPr>
            </w:pPr>
            <w:r w:rsidRPr="00E71AC0">
              <w:rPr>
                <w:sz w:val="22"/>
                <w:szCs w:val="22"/>
              </w:rPr>
              <w:tab/>
              <w:t xml:space="preserve">4. Конкурсной комиссии обеспечить проведение конкурсного отбора кандидатов на должность Главы </w:t>
            </w:r>
            <w:proofErr w:type="spellStart"/>
            <w:r w:rsidRPr="00E71AC0">
              <w:rPr>
                <w:sz w:val="22"/>
                <w:szCs w:val="22"/>
              </w:rPr>
              <w:t>Завьяловского</w:t>
            </w:r>
            <w:proofErr w:type="spellEnd"/>
            <w:r w:rsidRPr="00E71AC0">
              <w:rPr>
                <w:sz w:val="22"/>
                <w:szCs w:val="22"/>
              </w:rPr>
              <w:t xml:space="preserve"> сельсовета </w:t>
            </w:r>
            <w:proofErr w:type="spellStart"/>
            <w:r w:rsidRPr="00E71AC0">
              <w:rPr>
                <w:sz w:val="22"/>
                <w:szCs w:val="22"/>
              </w:rPr>
              <w:t>Тогучинского</w:t>
            </w:r>
            <w:proofErr w:type="spellEnd"/>
            <w:r w:rsidRPr="00E71AC0">
              <w:rPr>
                <w:sz w:val="22"/>
                <w:szCs w:val="22"/>
              </w:rPr>
              <w:t xml:space="preserve"> района Новосибирской области.</w:t>
            </w:r>
          </w:p>
          <w:p w:rsidR="00E71AC0" w:rsidRPr="00E71AC0" w:rsidRDefault="00E71AC0" w:rsidP="00E71AC0">
            <w:pPr>
              <w:jc w:val="both"/>
              <w:rPr>
                <w:sz w:val="22"/>
                <w:szCs w:val="22"/>
              </w:rPr>
            </w:pPr>
            <w:r w:rsidRPr="00E71AC0">
              <w:rPr>
                <w:sz w:val="22"/>
                <w:szCs w:val="22"/>
              </w:rPr>
              <w:tab/>
              <w:t xml:space="preserve">5. Направить копию настоящего решения Главе </w:t>
            </w:r>
            <w:proofErr w:type="spellStart"/>
            <w:r w:rsidRPr="00E71AC0">
              <w:rPr>
                <w:sz w:val="22"/>
                <w:szCs w:val="22"/>
              </w:rPr>
              <w:t>Тогучинского</w:t>
            </w:r>
            <w:proofErr w:type="spellEnd"/>
            <w:r w:rsidRPr="00E71AC0">
              <w:rPr>
                <w:sz w:val="22"/>
                <w:szCs w:val="22"/>
              </w:rPr>
              <w:t xml:space="preserve"> района Новосибирской области для назначения в установленном порядке членов конкурсной комиссии.</w:t>
            </w:r>
          </w:p>
          <w:p w:rsidR="00E71AC0" w:rsidRPr="00E71AC0" w:rsidRDefault="00E71AC0" w:rsidP="00E71AC0">
            <w:pPr>
              <w:jc w:val="both"/>
              <w:rPr>
                <w:sz w:val="22"/>
                <w:szCs w:val="22"/>
              </w:rPr>
            </w:pPr>
            <w:r w:rsidRPr="00E71AC0">
              <w:rPr>
                <w:sz w:val="22"/>
                <w:szCs w:val="22"/>
              </w:rPr>
              <w:tab/>
              <w:t>6. Настоящее решение вступает в силу с момента принятия.</w:t>
            </w:r>
          </w:p>
          <w:p w:rsidR="00E71AC0" w:rsidRPr="00E71AC0" w:rsidRDefault="00E71AC0" w:rsidP="00E71AC0">
            <w:pPr>
              <w:jc w:val="both"/>
              <w:rPr>
                <w:sz w:val="22"/>
                <w:szCs w:val="22"/>
              </w:rPr>
            </w:pPr>
            <w:r w:rsidRPr="00E71AC0">
              <w:rPr>
                <w:sz w:val="22"/>
                <w:szCs w:val="22"/>
              </w:rPr>
              <w:tab/>
              <w:t>7. Настоящее решение подлежит опубликованию в периодическом печатном издании органа местного самоуправления «</w:t>
            </w:r>
            <w:proofErr w:type="spellStart"/>
            <w:r w:rsidRPr="00E71AC0">
              <w:rPr>
                <w:sz w:val="22"/>
                <w:szCs w:val="22"/>
              </w:rPr>
              <w:t>Завьяловский</w:t>
            </w:r>
            <w:proofErr w:type="spellEnd"/>
            <w:r w:rsidRPr="00E71AC0">
              <w:rPr>
                <w:sz w:val="22"/>
                <w:szCs w:val="22"/>
              </w:rPr>
              <w:t xml:space="preserve"> Вестник» и на официальном сайте администрации </w:t>
            </w:r>
            <w:proofErr w:type="spellStart"/>
            <w:r w:rsidRPr="00E71AC0">
              <w:rPr>
                <w:sz w:val="22"/>
                <w:szCs w:val="22"/>
              </w:rPr>
              <w:t>Завьяловского</w:t>
            </w:r>
            <w:proofErr w:type="spellEnd"/>
            <w:r w:rsidRPr="00E71AC0">
              <w:rPr>
                <w:sz w:val="22"/>
                <w:szCs w:val="22"/>
              </w:rPr>
              <w:t xml:space="preserve"> сельсовета </w:t>
            </w:r>
            <w:proofErr w:type="spellStart"/>
            <w:r w:rsidRPr="00E71AC0">
              <w:rPr>
                <w:sz w:val="22"/>
                <w:szCs w:val="22"/>
              </w:rPr>
              <w:t>Тогучинского</w:t>
            </w:r>
            <w:proofErr w:type="spellEnd"/>
            <w:r w:rsidRPr="00E71AC0">
              <w:rPr>
                <w:sz w:val="22"/>
                <w:szCs w:val="22"/>
              </w:rPr>
              <w:t xml:space="preserve"> района Новосибирской области.</w:t>
            </w:r>
          </w:p>
          <w:p w:rsidR="00E71AC0" w:rsidRPr="00E71AC0" w:rsidRDefault="00E71AC0" w:rsidP="00E71AC0">
            <w:pPr>
              <w:jc w:val="both"/>
              <w:rPr>
                <w:sz w:val="22"/>
                <w:szCs w:val="22"/>
              </w:rPr>
            </w:pPr>
          </w:p>
          <w:p w:rsidR="00E71AC0" w:rsidRPr="00216BF1" w:rsidRDefault="00E71AC0" w:rsidP="00E71AC0">
            <w:pPr>
              <w:spacing w:line="276" w:lineRule="auto"/>
              <w:jc w:val="both"/>
              <w:rPr>
                <w:rFonts w:eastAsia="Calibri"/>
                <w:sz w:val="22"/>
                <w:szCs w:val="22"/>
                <w:lang w:eastAsia="en-US"/>
              </w:rPr>
            </w:pPr>
            <w:r w:rsidRPr="00216BF1">
              <w:rPr>
                <w:rFonts w:eastAsia="Calibri"/>
                <w:sz w:val="22"/>
                <w:szCs w:val="22"/>
                <w:lang w:eastAsia="en-US"/>
              </w:rPr>
              <w:t xml:space="preserve">Председатель Совета депутатов                                          </w:t>
            </w:r>
          </w:p>
          <w:p w:rsidR="00E71AC0" w:rsidRPr="00216BF1" w:rsidRDefault="00E71AC0" w:rsidP="00E71AC0">
            <w:pPr>
              <w:pStyle w:val="a8"/>
              <w:jc w:val="both"/>
              <w:rPr>
                <w:rFonts w:ascii="Times New Roman" w:eastAsia="Calibri" w:hAnsi="Times New Roman" w:cs="Times New Roman"/>
                <w:sz w:val="22"/>
                <w:szCs w:val="22"/>
                <w:lang w:eastAsia="en-US"/>
              </w:rPr>
            </w:pPr>
            <w:proofErr w:type="spellStart"/>
            <w:r w:rsidRPr="00216BF1">
              <w:rPr>
                <w:rFonts w:ascii="Times New Roman" w:eastAsia="Calibri" w:hAnsi="Times New Roman" w:cs="Times New Roman"/>
                <w:sz w:val="22"/>
                <w:szCs w:val="22"/>
                <w:lang w:eastAsia="en-US"/>
              </w:rPr>
              <w:t>Завьяловского</w:t>
            </w:r>
            <w:proofErr w:type="spellEnd"/>
            <w:r w:rsidRPr="00216BF1">
              <w:rPr>
                <w:rFonts w:ascii="Times New Roman" w:eastAsia="Calibri" w:hAnsi="Times New Roman" w:cs="Times New Roman"/>
                <w:sz w:val="22"/>
                <w:szCs w:val="22"/>
                <w:lang w:eastAsia="en-US"/>
              </w:rPr>
              <w:t xml:space="preserve"> сельсовета </w:t>
            </w:r>
            <w:proofErr w:type="spellStart"/>
            <w:r w:rsidRPr="00216BF1">
              <w:rPr>
                <w:rFonts w:ascii="Times New Roman" w:eastAsia="Calibri" w:hAnsi="Times New Roman" w:cs="Times New Roman"/>
                <w:sz w:val="22"/>
                <w:szCs w:val="22"/>
                <w:lang w:eastAsia="en-US"/>
              </w:rPr>
              <w:t>Тогучинского</w:t>
            </w:r>
            <w:proofErr w:type="spellEnd"/>
            <w:r w:rsidRPr="00216BF1">
              <w:rPr>
                <w:rFonts w:ascii="Times New Roman" w:eastAsia="Calibri" w:hAnsi="Times New Roman" w:cs="Times New Roman"/>
                <w:sz w:val="22"/>
                <w:szCs w:val="22"/>
                <w:lang w:eastAsia="en-US"/>
              </w:rPr>
              <w:t xml:space="preserve">  района                    В.В. </w:t>
            </w:r>
            <w:proofErr w:type="spellStart"/>
            <w:r w:rsidRPr="00216BF1">
              <w:rPr>
                <w:rFonts w:ascii="Times New Roman" w:eastAsia="Calibri" w:hAnsi="Times New Roman" w:cs="Times New Roman"/>
                <w:sz w:val="22"/>
                <w:szCs w:val="22"/>
                <w:lang w:eastAsia="en-US"/>
              </w:rPr>
              <w:t>Шарыкалов</w:t>
            </w:r>
            <w:proofErr w:type="spellEnd"/>
            <w:r w:rsidRPr="00216BF1">
              <w:rPr>
                <w:rFonts w:ascii="Times New Roman" w:eastAsia="Calibri" w:hAnsi="Times New Roman" w:cs="Times New Roman"/>
                <w:sz w:val="22"/>
                <w:szCs w:val="22"/>
                <w:lang w:eastAsia="en-US"/>
              </w:rPr>
              <w:t xml:space="preserve">  </w:t>
            </w:r>
          </w:p>
          <w:p w:rsidR="00DB3FB0" w:rsidRDefault="00E71AC0" w:rsidP="00E71AC0">
            <w:pPr>
              <w:pStyle w:val="a8"/>
              <w:jc w:val="both"/>
            </w:pPr>
            <w:r>
              <w:t>-----------------------------------------------------------------------------------------------------------------------------------------------------------------------------------------</w:t>
            </w:r>
          </w:p>
          <w:p w:rsidR="00E71AC0" w:rsidRPr="00216BF1" w:rsidRDefault="00E71AC0" w:rsidP="00E71AC0">
            <w:pPr>
              <w:pStyle w:val="a8"/>
              <w:jc w:val="right"/>
              <w:rPr>
                <w:rFonts w:ascii="Times New Roman" w:hAnsi="Times New Roman" w:cs="Times New Roman"/>
              </w:rPr>
            </w:pPr>
            <w:r w:rsidRPr="00216BF1">
              <w:rPr>
                <w:rFonts w:ascii="Times New Roman" w:hAnsi="Times New Roman" w:cs="Times New Roman"/>
              </w:rPr>
              <w:t>Приложение № 1  к решению второй сессии Совета депутатов</w:t>
            </w:r>
          </w:p>
          <w:p w:rsidR="00E71AC0" w:rsidRPr="00216BF1" w:rsidRDefault="00E71AC0" w:rsidP="00E71AC0">
            <w:pPr>
              <w:pStyle w:val="a8"/>
              <w:jc w:val="right"/>
              <w:rPr>
                <w:rFonts w:ascii="Times New Roman" w:hAnsi="Times New Roman" w:cs="Times New Roman"/>
              </w:rPr>
            </w:pPr>
            <w:r w:rsidRPr="00216BF1">
              <w:rPr>
                <w:rFonts w:ascii="Times New Roman" w:hAnsi="Times New Roman" w:cs="Times New Roman"/>
              </w:rPr>
              <w:t xml:space="preserve"> </w:t>
            </w:r>
            <w:proofErr w:type="spellStart"/>
            <w:r w:rsidRPr="00216BF1">
              <w:rPr>
                <w:rFonts w:ascii="Times New Roman" w:hAnsi="Times New Roman" w:cs="Times New Roman"/>
              </w:rPr>
              <w:t>Завьяловского</w:t>
            </w:r>
            <w:proofErr w:type="spellEnd"/>
            <w:r w:rsidRPr="00216BF1">
              <w:rPr>
                <w:rFonts w:ascii="Times New Roman" w:hAnsi="Times New Roman" w:cs="Times New Roman"/>
              </w:rPr>
              <w:t xml:space="preserve"> сельсовета </w:t>
            </w:r>
            <w:proofErr w:type="spellStart"/>
            <w:r w:rsidRPr="00216BF1">
              <w:rPr>
                <w:rFonts w:ascii="Times New Roman" w:hAnsi="Times New Roman" w:cs="Times New Roman"/>
              </w:rPr>
              <w:t>Тогучинского</w:t>
            </w:r>
            <w:proofErr w:type="spellEnd"/>
            <w:r w:rsidRPr="00216BF1">
              <w:rPr>
                <w:rFonts w:ascii="Times New Roman" w:hAnsi="Times New Roman" w:cs="Times New Roman"/>
              </w:rPr>
              <w:t xml:space="preserve"> района </w:t>
            </w:r>
          </w:p>
          <w:p w:rsidR="00E71AC0" w:rsidRPr="00216BF1" w:rsidRDefault="00E71AC0" w:rsidP="00E71AC0">
            <w:pPr>
              <w:pStyle w:val="a8"/>
              <w:jc w:val="right"/>
              <w:rPr>
                <w:rFonts w:ascii="Times New Roman" w:hAnsi="Times New Roman" w:cs="Times New Roman"/>
              </w:rPr>
            </w:pPr>
            <w:r w:rsidRPr="00216BF1">
              <w:rPr>
                <w:rFonts w:ascii="Times New Roman" w:hAnsi="Times New Roman" w:cs="Times New Roman"/>
              </w:rPr>
              <w:t>Новосибирской области  пятого созыва</w:t>
            </w:r>
          </w:p>
          <w:p w:rsidR="00E71AC0" w:rsidRPr="00216BF1" w:rsidRDefault="00E71AC0" w:rsidP="00E71AC0">
            <w:pPr>
              <w:pStyle w:val="a8"/>
              <w:jc w:val="right"/>
              <w:rPr>
                <w:rFonts w:ascii="Times New Roman" w:hAnsi="Times New Roman" w:cs="Times New Roman"/>
              </w:rPr>
            </w:pPr>
            <w:r w:rsidRPr="00216BF1">
              <w:rPr>
                <w:rFonts w:ascii="Times New Roman" w:hAnsi="Times New Roman" w:cs="Times New Roman"/>
              </w:rPr>
              <w:t xml:space="preserve"> от 06. 10. </w:t>
            </w:r>
            <w:smartTag w:uri="urn:schemas-microsoft-com:office:smarttags" w:element="metricconverter">
              <w:smartTagPr>
                <w:attr w:name="ProductID" w:val="2015 г"/>
              </w:smartTagPr>
              <w:r w:rsidRPr="00216BF1">
                <w:rPr>
                  <w:rFonts w:ascii="Times New Roman" w:hAnsi="Times New Roman" w:cs="Times New Roman"/>
                </w:rPr>
                <w:t>2015 г</w:t>
              </w:r>
            </w:smartTag>
            <w:r w:rsidRPr="00216BF1">
              <w:rPr>
                <w:rFonts w:ascii="Times New Roman" w:hAnsi="Times New Roman" w:cs="Times New Roman"/>
              </w:rPr>
              <w:t xml:space="preserve"> № 9</w:t>
            </w:r>
          </w:p>
          <w:p w:rsidR="00E71AC0" w:rsidRPr="002A0EDE" w:rsidRDefault="00E71AC0" w:rsidP="00E71AC0">
            <w:pPr>
              <w:jc w:val="center"/>
              <w:rPr>
                <w:b/>
                <w:sz w:val="22"/>
                <w:szCs w:val="22"/>
              </w:rPr>
            </w:pPr>
            <w:r w:rsidRPr="002A0EDE">
              <w:rPr>
                <w:b/>
                <w:sz w:val="22"/>
                <w:szCs w:val="22"/>
              </w:rPr>
              <w:t>Объявление</w:t>
            </w:r>
          </w:p>
          <w:p w:rsidR="00E71AC0" w:rsidRPr="002A0EDE" w:rsidRDefault="00E71AC0" w:rsidP="00E71AC0">
            <w:pPr>
              <w:jc w:val="center"/>
              <w:rPr>
                <w:b/>
                <w:sz w:val="22"/>
                <w:szCs w:val="22"/>
              </w:rPr>
            </w:pPr>
            <w:r w:rsidRPr="002A0EDE">
              <w:rPr>
                <w:b/>
                <w:sz w:val="22"/>
                <w:szCs w:val="22"/>
              </w:rPr>
              <w:t xml:space="preserve"> о проведении конкурса по отбору кандидатур на должность Главы </w:t>
            </w:r>
            <w:proofErr w:type="spellStart"/>
            <w:r w:rsidRPr="002A0EDE">
              <w:rPr>
                <w:b/>
                <w:sz w:val="22"/>
                <w:szCs w:val="22"/>
              </w:rPr>
              <w:t>Завьяловского</w:t>
            </w:r>
            <w:proofErr w:type="spellEnd"/>
            <w:r w:rsidRPr="002A0EDE">
              <w:rPr>
                <w:b/>
                <w:sz w:val="22"/>
                <w:szCs w:val="22"/>
              </w:rPr>
              <w:t xml:space="preserve"> сельсовета </w:t>
            </w:r>
            <w:proofErr w:type="spellStart"/>
            <w:r w:rsidRPr="002A0EDE">
              <w:rPr>
                <w:b/>
                <w:sz w:val="22"/>
                <w:szCs w:val="22"/>
              </w:rPr>
              <w:t>Тогучинского</w:t>
            </w:r>
            <w:proofErr w:type="spellEnd"/>
            <w:r w:rsidRPr="002A0EDE">
              <w:rPr>
                <w:b/>
                <w:sz w:val="22"/>
                <w:szCs w:val="22"/>
              </w:rPr>
              <w:t xml:space="preserve"> района Новосибирской области.</w:t>
            </w:r>
          </w:p>
          <w:p w:rsidR="00E71AC0" w:rsidRPr="00E71AC0" w:rsidRDefault="00E71AC0" w:rsidP="00E71AC0">
            <w:pPr>
              <w:rPr>
                <w:sz w:val="16"/>
                <w:szCs w:val="16"/>
              </w:rPr>
            </w:pPr>
          </w:p>
          <w:p w:rsidR="00E71AC0" w:rsidRPr="002A0EDE" w:rsidRDefault="00E71AC0" w:rsidP="00E71AC0">
            <w:pPr>
              <w:jc w:val="both"/>
              <w:rPr>
                <w:sz w:val="22"/>
                <w:szCs w:val="22"/>
              </w:rPr>
            </w:pPr>
            <w:r w:rsidRPr="002A0EDE">
              <w:rPr>
                <w:sz w:val="22"/>
                <w:szCs w:val="22"/>
              </w:rPr>
              <w:tab/>
              <w:t xml:space="preserve">Совет депутатов </w:t>
            </w:r>
            <w:proofErr w:type="spellStart"/>
            <w:r w:rsidRPr="002A0EDE">
              <w:rPr>
                <w:sz w:val="22"/>
                <w:szCs w:val="22"/>
              </w:rPr>
              <w:t>Завьяловского</w:t>
            </w:r>
            <w:proofErr w:type="spellEnd"/>
            <w:r w:rsidRPr="002A0EDE">
              <w:rPr>
                <w:sz w:val="22"/>
                <w:szCs w:val="22"/>
              </w:rPr>
              <w:t xml:space="preserve"> сельсовета</w:t>
            </w:r>
            <w:r w:rsidRPr="002A0EDE">
              <w:rPr>
                <w:b/>
                <w:sz w:val="22"/>
                <w:szCs w:val="22"/>
              </w:rPr>
              <w:t xml:space="preserve"> </w:t>
            </w:r>
            <w:proofErr w:type="spellStart"/>
            <w:r w:rsidRPr="002A0EDE">
              <w:rPr>
                <w:sz w:val="22"/>
                <w:szCs w:val="22"/>
              </w:rPr>
              <w:t>Тогучинского</w:t>
            </w:r>
            <w:proofErr w:type="spellEnd"/>
            <w:r w:rsidRPr="002A0EDE">
              <w:rPr>
                <w:sz w:val="22"/>
                <w:szCs w:val="22"/>
              </w:rPr>
              <w:t xml:space="preserve"> района Новосибирской области объявляет конкурс по отбору кандидатур на должность Главы </w:t>
            </w:r>
            <w:proofErr w:type="spellStart"/>
            <w:r w:rsidRPr="002A0EDE">
              <w:rPr>
                <w:sz w:val="22"/>
                <w:szCs w:val="22"/>
              </w:rPr>
              <w:t>Завьяловского</w:t>
            </w:r>
            <w:proofErr w:type="spellEnd"/>
            <w:r w:rsidRPr="002A0EDE">
              <w:rPr>
                <w:sz w:val="22"/>
                <w:szCs w:val="22"/>
              </w:rPr>
              <w:t xml:space="preserve"> сельсовета </w:t>
            </w:r>
            <w:proofErr w:type="spellStart"/>
            <w:r w:rsidRPr="002A0EDE">
              <w:rPr>
                <w:sz w:val="22"/>
                <w:szCs w:val="22"/>
              </w:rPr>
              <w:t>Тогучинского</w:t>
            </w:r>
            <w:proofErr w:type="spellEnd"/>
            <w:r w:rsidRPr="002A0EDE">
              <w:rPr>
                <w:sz w:val="22"/>
                <w:szCs w:val="22"/>
              </w:rPr>
              <w:t xml:space="preserve"> района Новосибирской области.</w:t>
            </w:r>
          </w:p>
          <w:p w:rsidR="00E71AC0" w:rsidRPr="002A0EDE" w:rsidRDefault="00E71AC0" w:rsidP="00E71AC0">
            <w:pPr>
              <w:jc w:val="both"/>
              <w:rPr>
                <w:sz w:val="22"/>
                <w:szCs w:val="22"/>
              </w:rPr>
            </w:pPr>
            <w:r w:rsidRPr="002A0EDE">
              <w:rPr>
                <w:sz w:val="22"/>
                <w:szCs w:val="22"/>
              </w:rPr>
              <w:tab/>
              <w:t>Дата, время и место проведения конкурса:</w:t>
            </w:r>
          </w:p>
          <w:p w:rsidR="00E71AC0" w:rsidRPr="002A0EDE" w:rsidRDefault="00E71AC0" w:rsidP="00E71AC0">
            <w:pPr>
              <w:jc w:val="both"/>
              <w:rPr>
                <w:sz w:val="22"/>
                <w:szCs w:val="22"/>
              </w:rPr>
            </w:pPr>
            <w:r w:rsidRPr="002A0EDE">
              <w:rPr>
                <w:b/>
                <w:sz w:val="22"/>
                <w:szCs w:val="22"/>
              </w:rPr>
              <w:t xml:space="preserve">          16 ноября 2015 года, начало в 10.00 часов,</w:t>
            </w:r>
            <w:r w:rsidRPr="002A0EDE">
              <w:rPr>
                <w:sz w:val="22"/>
                <w:szCs w:val="22"/>
              </w:rPr>
              <w:t xml:space="preserve"> в здании администрации </w:t>
            </w:r>
            <w:proofErr w:type="spellStart"/>
            <w:r w:rsidRPr="002A0EDE">
              <w:rPr>
                <w:sz w:val="22"/>
                <w:szCs w:val="22"/>
              </w:rPr>
              <w:t>Завьяловского</w:t>
            </w:r>
            <w:proofErr w:type="spellEnd"/>
            <w:r w:rsidRPr="002A0EDE">
              <w:rPr>
                <w:sz w:val="22"/>
                <w:szCs w:val="22"/>
              </w:rPr>
              <w:t xml:space="preserve"> сельсовета </w:t>
            </w:r>
            <w:proofErr w:type="spellStart"/>
            <w:r w:rsidRPr="002A0EDE">
              <w:rPr>
                <w:sz w:val="22"/>
                <w:szCs w:val="22"/>
              </w:rPr>
              <w:t>Тогучинского</w:t>
            </w:r>
            <w:proofErr w:type="spellEnd"/>
            <w:r w:rsidRPr="002A0EDE">
              <w:rPr>
                <w:sz w:val="22"/>
                <w:szCs w:val="22"/>
              </w:rPr>
              <w:t xml:space="preserve"> района Новосибирской области, по адресу Новосибирская область, </w:t>
            </w:r>
            <w:proofErr w:type="spellStart"/>
            <w:r w:rsidRPr="002A0EDE">
              <w:rPr>
                <w:sz w:val="22"/>
                <w:szCs w:val="22"/>
              </w:rPr>
              <w:t>Тогучинский</w:t>
            </w:r>
            <w:proofErr w:type="spellEnd"/>
            <w:r w:rsidRPr="002A0EDE">
              <w:rPr>
                <w:sz w:val="22"/>
                <w:szCs w:val="22"/>
              </w:rPr>
              <w:t xml:space="preserve"> район, с. Завьялово, ул. Центральная,6Б.  </w:t>
            </w:r>
          </w:p>
          <w:p w:rsidR="00E71AC0" w:rsidRPr="002A0EDE" w:rsidRDefault="00E71AC0" w:rsidP="00E71AC0">
            <w:pPr>
              <w:ind w:firstLine="708"/>
              <w:jc w:val="both"/>
              <w:rPr>
                <w:sz w:val="22"/>
                <w:szCs w:val="22"/>
              </w:rPr>
            </w:pPr>
            <w:proofErr w:type="gramStart"/>
            <w:r w:rsidRPr="002A0EDE">
              <w:rPr>
                <w:sz w:val="22"/>
                <w:szCs w:val="22"/>
              </w:rPr>
              <w:t xml:space="preserve">Право на участие в конкурсе имеют граждане Российской Федерации, достигшие возраста 21 года, владеющие государственным языком Российской Федерации, отвечающие требованиям, предъявляемым к кандидату на должность  Главы  </w:t>
            </w:r>
            <w:proofErr w:type="spellStart"/>
            <w:r w:rsidRPr="002A0EDE">
              <w:rPr>
                <w:sz w:val="22"/>
                <w:szCs w:val="22"/>
              </w:rPr>
              <w:t>Завьяловского</w:t>
            </w:r>
            <w:proofErr w:type="spellEnd"/>
            <w:r w:rsidRPr="002A0EDE">
              <w:rPr>
                <w:sz w:val="22"/>
                <w:szCs w:val="22"/>
              </w:rPr>
              <w:t xml:space="preserve"> сельсовета </w:t>
            </w:r>
            <w:proofErr w:type="spellStart"/>
            <w:r w:rsidRPr="002A0EDE">
              <w:rPr>
                <w:sz w:val="22"/>
                <w:szCs w:val="22"/>
              </w:rPr>
              <w:t>Тогучинского</w:t>
            </w:r>
            <w:proofErr w:type="spellEnd"/>
            <w:r w:rsidRPr="002A0EDE">
              <w:rPr>
                <w:sz w:val="22"/>
                <w:szCs w:val="22"/>
              </w:rPr>
              <w:t xml:space="preserve"> района Новосибирской области, установленным Положением о порядке проведения конкурса по отбору кандидатур на должность Главы </w:t>
            </w:r>
            <w:proofErr w:type="spellStart"/>
            <w:r w:rsidRPr="002A0EDE">
              <w:rPr>
                <w:sz w:val="22"/>
                <w:szCs w:val="22"/>
              </w:rPr>
              <w:t>Завьяловского</w:t>
            </w:r>
            <w:proofErr w:type="spellEnd"/>
            <w:r w:rsidRPr="002A0EDE">
              <w:rPr>
                <w:sz w:val="22"/>
                <w:szCs w:val="22"/>
              </w:rPr>
              <w:t xml:space="preserve"> сельсовета </w:t>
            </w:r>
            <w:proofErr w:type="spellStart"/>
            <w:r w:rsidRPr="002A0EDE">
              <w:rPr>
                <w:sz w:val="22"/>
                <w:szCs w:val="22"/>
              </w:rPr>
              <w:t>Тогучинского</w:t>
            </w:r>
            <w:proofErr w:type="spellEnd"/>
            <w:r w:rsidRPr="002A0EDE">
              <w:rPr>
                <w:sz w:val="22"/>
                <w:szCs w:val="22"/>
              </w:rPr>
              <w:t xml:space="preserve"> района Новосибирской области, утвержденным решением тридцать пятой сессии Совета депутатов </w:t>
            </w:r>
            <w:proofErr w:type="spellStart"/>
            <w:r w:rsidRPr="002A0EDE">
              <w:rPr>
                <w:sz w:val="22"/>
                <w:szCs w:val="22"/>
              </w:rPr>
              <w:t>Завьяловского</w:t>
            </w:r>
            <w:proofErr w:type="spellEnd"/>
            <w:r w:rsidRPr="002A0EDE">
              <w:rPr>
                <w:sz w:val="22"/>
                <w:szCs w:val="22"/>
              </w:rPr>
              <w:t xml:space="preserve"> сельсовета </w:t>
            </w:r>
            <w:proofErr w:type="spellStart"/>
            <w:r w:rsidRPr="002A0EDE">
              <w:rPr>
                <w:sz w:val="22"/>
                <w:szCs w:val="22"/>
              </w:rPr>
              <w:t>Тогучинского</w:t>
            </w:r>
            <w:proofErr w:type="spellEnd"/>
            <w:proofErr w:type="gramEnd"/>
            <w:r w:rsidRPr="002A0EDE">
              <w:rPr>
                <w:sz w:val="22"/>
                <w:szCs w:val="22"/>
              </w:rPr>
              <w:t xml:space="preserve"> района Новосибирской области четвертого созыва от 25.08.2015 года № 215. </w:t>
            </w:r>
          </w:p>
          <w:p w:rsidR="00E71AC0" w:rsidRPr="00216BF1" w:rsidRDefault="00E71AC0" w:rsidP="00E71AC0">
            <w:pPr>
              <w:ind w:firstLine="708"/>
              <w:jc w:val="both"/>
              <w:rPr>
                <w:i/>
                <w:sz w:val="22"/>
                <w:szCs w:val="22"/>
              </w:rPr>
            </w:pPr>
            <w:r w:rsidRPr="00216BF1">
              <w:rPr>
                <w:rStyle w:val="23"/>
                <w:i w:val="0"/>
                <w:color w:val="000000"/>
                <w:lang w:val="ru-RU"/>
              </w:rPr>
              <w:t>В число требований к кандидатам на должность</w:t>
            </w:r>
            <w:r w:rsidRPr="00216BF1">
              <w:rPr>
                <w:i/>
                <w:sz w:val="22"/>
                <w:szCs w:val="22"/>
              </w:rPr>
              <w:t xml:space="preserve"> </w:t>
            </w:r>
            <w:r w:rsidRPr="00216BF1">
              <w:rPr>
                <w:sz w:val="22"/>
                <w:szCs w:val="22"/>
              </w:rPr>
              <w:t xml:space="preserve">Главы </w:t>
            </w:r>
            <w:proofErr w:type="spellStart"/>
            <w:r w:rsidRPr="00216BF1">
              <w:rPr>
                <w:sz w:val="22"/>
                <w:szCs w:val="22"/>
              </w:rPr>
              <w:t>Завьяловского</w:t>
            </w:r>
            <w:proofErr w:type="spellEnd"/>
            <w:r w:rsidRPr="00216BF1">
              <w:rPr>
                <w:sz w:val="22"/>
                <w:szCs w:val="22"/>
              </w:rPr>
              <w:t xml:space="preserve"> сельсовета </w:t>
            </w:r>
            <w:proofErr w:type="spellStart"/>
            <w:r w:rsidRPr="00216BF1">
              <w:rPr>
                <w:sz w:val="22"/>
                <w:szCs w:val="22"/>
              </w:rPr>
              <w:t>Тогучинского</w:t>
            </w:r>
            <w:proofErr w:type="spellEnd"/>
            <w:r w:rsidRPr="00216BF1">
              <w:rPr>
                <w:sz w:val="22"/>
                <w:szCs w:val="22"/>
              </w:rPr>
              <w:t xml:space="preserve"> района Новосибирской области</w:t>
            </w:r>
            <w:r w:rsidRPr="00216BF1">
              <w:rPr>
                <w:rStyle w:val="23"/>
                <w:color w:val="000000"/>
                <w:lang w:val="ru-RU"/>
              </w:rPr>
              <w:t xml:space="preserve">  </w:t>
            </w:r>
            <w:r w:rsidRPr="00216BF1">
              <w:rPr>
                <w:rStyle w:val="23"/>
                <w:i w:val="0"/>
                <w:color w:val="000000"/>
                <w:lang w:val="ru-RU"/>
              </w:rPr>
              <w:t>включаются требования о соблюдении запретов и ограничений, установлен</w:t>
            </w:r>
            <w:r w:rsidRPr="00216BF1">
              <w:rPr>
                <w:rStyle w:val="23"/>
                <w:i w:val="0"/>
                <w:color w:val="000000"/>
                <w:lang w:val="ru-RU"/>
              </w:rPr>
              <w:softHyphen/>
              <w:t>ных федеральным законодательством для лиц, замещающих муниципальные должности.</w:t>
            </w:r>
          </w:p>
          <w:p w:rsidR="00E71AC0" w:rsidRPr="00216BF1" w:rsidRDefault="00E71AC0" w:rsidP="00E71AC0">
            <w:pPr>
              <w:ind w:firstLine="708"/>
              <w:jc w:val="both"/>
              <w:rPr>
                <w:i/>
                <w:sz w:val="22"/>
                <w:szCs w:val="22"/>
              </w:rPr>
            </w:pPr>
            <w:r w:rsidRPr="00216BF1">
              <w:rPr>
                <w:rStyle w:val="23"/>
                <w:i w:val="0"/>
                <w:color w:val="000000"/>
                <w:lang w:val="ru-RU"/>
              </w:rPr>
              <w:t>Для участия в конкурсе необходимо представить следующие документы:</w:t>
            </w:r>
          </w:p>
          <w:p w:rsidR="00E71AC0" w:rsidRPr="00216BF1" w:rsidRDefault="00E71AC0" w:rsidP="00E71AC0">
            <w:pPr>
              <w:ind w:firstLine="708"/>
              <w:jc w:val="both"/>
              <w:rPr>
                <w:i/>
                <w:sz w:val="22"/>
                <w:szCs w:val="22"/>
              </w:rPr>
            </w:pPr>
            <w:r w:rsidRPr="00216BF1">
              <w:rPr>
                <w:rStyle w:val="23"/>
                <w:i w:val="0"/>
                <w:color w:val="000000"/>
                <w:lang w:val="ru-RU"/>
              </w:rPr>
              <w:t>1.  личное заявление;</w:t>
            </w:r>
          </w:p>
          <w:p w:rsidR="00E71AC0" w:rsidRPr="00216BF1" w:rsidRDefault="00E71AC0" w:rsidP="00E71AC0">
            <w:pPr>
              <w:ind w:firstLine="708"/>
              <w:jc w:val="both"/>
              <w:rPr>
                <w:i/>
                <w:sz w:val="22"/>
                <w:szCs w:val="22"/>
              </w:rPr>
            </w:pPr>
            <w:r w:rsidRPr="00216BF1">
              <w:rPr>
                <w:rStyle w:val="23"/>
                <w:i w:val="0"/>
                <w:color w:val="000000"/>
                <w:lang w:val="ru-RU"/>
              </w:rPr>
              <w:t xml:space="preserve">2. две фотографии размером 3 * </w:t>
            </w:r>
            <w:smartTag w:uri="urn:schemas-microsoft-com:office:smarttags" w:element="metricconverter">
              <w:smartTagPr>
                <w:attr w:name="ProductID" w:val="4 см"/>
              </w:smartTagPr>
              <w:r w:rsidRPr="00216BF1">
                <w:rPr>
                  <w:rStyle w:val="23"/>
                  <w:i w:val="0"/>
                  <w:color w:val="000000"/>
                  <w:lang w:val="ru-RU"/>
                </w:rPr>
                <w:t>4 см</w:t>
              </w:r>
            </w:smartTag>
            <w:r w:rsidRPr="00216BF1">
              <w:rPr>
                <w:rStyle w:val="23"/>
                <w:i w:val="0"/>
                <w:color w:val="000000"/>
                <w:lang w:val="ru-RU"/>
              </w:rPr>
              <w:t>;</w:t>
            </w:r>
          </w:p>
          <w:p w:rsidR="00E71AC0" w:rsidRPr="00216BF1" w:rsidRDefault="00E71AC0" w:rsidP="00E71AC0">
            <w:pPr>
              <w:ind w:firstLine="708"/>
              <w:jc w:val="both"/>
              <w:rPr>
                <w:i/>
                <w:sz w:val="22"/>
                <w:szCs w:val="22"/>
              </w:rPr>
            </w:pPr>
            <w:r w:rsidRPr="00216BF1">
              <w:rPr>
                <w:rStyle w:val="23"/>
                <w:i w:val="0"/>
                <w:color w:val="000000"/>
                <w:lang w:val="ru-RU"/>
              </w:rPr>
              <w:t>3. собственноручно заполненную и подписанную анкету;</w:t>
            </w:r>
          </w:p>
          <w:p w:rsidR="00E71AC0" w:rsidRPr="00216BF1" w:rsidRDefault="00E71AC0" w:rsidP="00E71AC0">
            <w:pPr>
              <w:ind w:firstLine="708"/>
              <w:jc w:val="both"/>
              <w:rPr>
                <w:i/>
                <w:sz w:val="22"/>
                <w:szCs w:val="22"/>
              </w:rPr>
            </w:pPr>
            <w:r w:rsidRPr="00216BF1">
              <w:rPr>
                <w:rStyle w:val="23"/>
                <w:i w:val="0"/>
                <w:color w:val="000000"/>
                <w:lang w:val="ru-RU"/>
              </w:rPr>
              <w:t>4. паспорт или документ, заменяющий паспорт гражданина;</w:t>
            </w:r>
          </w:p>
          <w:p w:rsidR="00A043B9" w:rsidRPr="00216BF1" w:rsidRDefault="00E71AC0" w:rsidP="00A043B9">
            <w:pPr>
              <w:ind w:firstLine="708"/>
              <w:jc w:val="both"/>
              <w:rPr>
                <w:i/>
                <w:sz w:val="22"/>
                <w:szCs w:val="22"/>
              </w:rPr>
            </w:pPr>
            <w:r w:rsidRPr="00216BF1">
              <w:rPr>
                <w:rStyle w:val="23"/>
                <w:i w:val="0"/>
                <w:color w:val="000000"/>
                <w:lang w:val="ru-RU"/>
              </w:rPr>
              <w:t>5. программу развития муниципального образования (предложения по улуч</w:t>
            </w:r>
            <w:r w:rsidRPr="00216BF1">
              <w:rPr>
                <w:rStyle w:val="23"/>
                <w:i w:val="0"/>
                <w:color w:val="000000"/>
                <w:lang w:val="ru-RU"/>
              </w:rPr>
              <w:softHyphen/>
              <w:t xml:space="preserve">шению качества жизни </w:t>
            </w:r>
            <w:r w:rsidR="00A043B9" w:rsidRPr="00216BF1">
              <w:rPr>
                <w:rStyle w:val="23"/>
                <w:i w:val="0"/>
                <w:color w:val="000000"/>
                <w:lang w:val="ru-RU"/>
              </w:rPr>
              <w:t xml:space="preserve">населения в </w:t>
            </w:r>
            <w:proofErr w:type="spellStart"/>
            <w:r w:rsidR="00A043B9" w:rsidRPr="00216BF1">
              <w:rPr>
                <w:sz w:val="22"/>
                <w:szCs w:val="22"/>
              </w:rPr>
              <w:t>Завьяловском</w:t>
            </w:r>
            <w:proofErr w:type="spellEnd"/>
            <w:r w:rsidR="00A043B9" w:rsidRPr="00216BF1">
              <w:rPr>
                <w:sz w:val="22"/>
                <w:szCs w:val="22"/>
              </w:rPr>
              <w:t xml:space="preserve"> сельсовете</w:t>
            </w:r>
            <w:r w:rsidR="00A043B9" w:rsidRPr="00216BF1">
              <w:rPr>
                <w:rStyle w:val="23"/>
                <w:color w:val="000000"/>
                <w:lang w:val="ru-RU"/>
              </w:rPr>
              <w:t xml:space="preserve"> </w:t>
            </w:r>
            <w:proofErr w:type="spellStart"/>
            <w:r w:rsidR="00A043B9" w:rsidRPr="00216BF1">
              <w:rPr>
                <w:rStyle w:val="23"/>
                <w:i w:val="0"/>
                <w:color w:val="000000"/>
                <w:lang w:val="ru-RU"/>
              </w:rPr>
              <w:t>Тогучинского</w:t>
            </w:r>
            <w:proofErr w:type="spellEnd"/>
            <w:r w:rsidR="00A043B9" w:rsidRPr="00216BF1">
              <w:rPr>
                <w:rStyle w:val="23"/>
                <w:i w:val="0"/>
                <w:color w:val="000000"/>
                <w:lang w:val="ru-RU"/>
              </w:rPr>
              <w:t xml:space="preserve"> района Новосибирской области;</w:t>
            </w:r>
          </w:p>
          <w:p w:rsidR="00216BF1" w:rsidRPr="00216BF1" w:rsidRDefault="00A043B9" w:rsidP="00216BF1">
            <w:pPr>
              <w:ind w:firstLine="708"/>
              <w:jc w:val="both"/>
              <w:rPr>
                <w:sz w:val="22"/>
                <w:szCs w:val="22"/>
              </w:rPr>
            </w:pPr>
            <w:r w:rsidRPr="00216BF1">
              <w:rPr>
                <w:rStyle w:val="23"/>
                <w:i w:val="0"/>
                <w:color w:val="000000"/>
                <w:lang w:val="ru-RU"/>
              </w:rPr>
              <w:t xml:space="preserve">6. документы, подтверждающие стаж работы (при наличии): копию трудовой книжки, заверенную по месту работы или нотариально, или иные документы, подтверждающие трудовую </w:t>
            </w:r>
            <w:r w:rsidRPr="00216BF1">
              <w:rPr>
                <w:rStyle w:val="23"/>
                <w:i w:val="0"/>
                <w:color w:val="000000"/>
              </w:rPr>
              <w:t>(</w:t>
            </w:r>
            <w:proofErr w:type="spellStart"/>
            <w:r w:rsidRPr="00216BF1">
              <w:rPr>
                <w:rStyle w:val="23"/>
                <w:i w:val="0"/>
                <w:color w:val="000000"/>
              </w:rPr>
              <w:t>служебную</w:t>
            </w:r>
            <w:proofErr w:type="spellEnd"/>
            <w:r w:rsidRPr="00216BF1">
              <w:rPr>
                <w:rStyle w:val="23"/>
                <w:i w:val="0"/>
                <w:color w:val="000000"/>
              </w:rPr>
              <w:t xml:space="preserve">) </w:t>
            </w:r>
            <w:proofErr w:type="spellStart"/>
            <w:r w:rsidRPr="00216BF1">
              <w:rPr>
                <w:rStyle w:val="23"/>
                <w:i w:val="0"/>
                <w:color w:val="000000"/>
              </w:rPr>
              <w:t>деятельность</w:t>
            </w:r>
            <w:proofErr w:type="spellEnd"/>
            <w:r w:rsidRPr="00216BF1">
              <w:rPr>
                <w:rStyle w:val="23"/>
                <w:i w:val="0"/>
                <w:color w:val="000000"/>
              </w:rPr>
              <w:t xml:space="preserve"> </w:t>
            </w:r>
            <w:proofErr w:type="spellStart"/>
            <w:r w:rsidRPr="00216BF1">
              <w:rPr>
                <w:rStyle w:val="23"/>
                <w:i w:val="0"/>
                <w:color w:val="000000"/>
              </w:rPr>
              <w:t>гражданина</w:t>
            </w:r>
            <w:proofErr w:type="spellEnd"/>
            <w:r w:rsidRPr="00216BF1">
              <w:rPr>
                <w:rStyle w:val="23"/>
                <w:i w:val="0"/>
                <w:color w:val="000000"/>
              </w:rPr>
              <w:t>;</w:t>
            </w:r>
            <w:r w:rsidR="00216BF1" w:rsidRPr="00216BF1">
              <w:rPr>
                <w:rStyle w:val="23"/>
                <w:i w:val="0"/>
                <w:color w:val="000000"/>
                <w:lang w:val="ru-RU"/>
              </w:rPr>
              <w:t xml:space="preserve"> 7. документы об образовании;</w:t>
            </w:r>
          </w:p>
          <w:p w:rsidR="00216BF1" w:rsidRPr="00216BF1" w:rsidRDefault="00216BF1" w:rsidP="00216BF1">
            <w:pPr>
              <w:ind w:firstLine="708"/>
              <w:jc w:val="both"/>
              <w:rPr>
                <w:rStyle w:val="23"/>
                <w:i w:val="0"/>
                <w:color w:val="000000"/>
                <w:lang w:val="ru-RU"/>
              </w:rPr>
            </w:pPr>
            <w:r w:rsidRPr="00216BF1">
              <w:rPr>
                <w:rStyle w:val="23"/>
                <w:i w:val="0"/>
                <w:color w:val="000000"/>
                <w:lang w:val="ru-RU"/>
              </w:rPr>
              <w:t>8. другие документы или их копии, характеризующие профессиональную под</w:t>
            </w:r>
            <w:r w:rsidRPr="00216BF1">
              <w:rPr>
                <w:rStyle w:val="23"/>
                <w:i w:val="0"/>
                <w:color w:val="000000"/>
                <w:lang w:val="ru-RU"/>
              </w:rPr>
              <w:softHyphen/>
              <w:t>готовку гражданина, характеристики, награды, рекомендации (предоставляют</w:t>
            </w:r>
            <w:r w:rsidRPr="00216BF1">
              <w:rPr>
                <w:rStyle w:val="23"/>
                <w:i w:val="0"/>
                <w:color w:val="000000"/>
                <w:lang w:val="ru-RU"/>
              </w:rPr>
              <w:softHyphen/>
              <w:t>ся по желанию кандидата);</w:t>
            </w:r>
          </w:p>
          <w:p w:rsidR="00216BF1" w:rsidRPr="00216BF1" w:rsidRDefault="00216BF1" w:rsidP="00216BF1">
            <w:pPr>
              <w:ind w:firstLine="708"/>
              <w:jc w:val="both"/>
              <w:rPr>
                <w:sz w:val="22"/>
                <w:szCs w:val="22"/>
              </w:rPr>
            </w:pPr>
            <w:r w:rsidRPr="00216BF1">
              <w:rPr>
                <w:rStyle w:val="23"/>
                <w:i w:val="0"/>
                <w:color w:val="000000"/>
                <w:lang w:val="ru-RU"/>
              </w:rPr>
              <w:t>9. обязательство в случае избрания Главой поселения прекра</w:t>
            </w:r>
            <w:r w:rsidRPr="00216BF1">
              <w:rPr>
                <w:rStyle w:val="23"/>
                <w:i w:val="0"/>
                <w:color w:val="000000"/>
                <w:lang w:val="ru-RU"/>
              </w:rPr>
              <w:softHyphen/>
              <w:t>тить деятельность, несовместимую со статусом Главы поселения;</w:t>
            </w:r>
          </w:p>
          <w:p w:rsidR="00E71AC0" w:rsidRDefault="00216BF1" w:rsidP="00216BF1">
            <w:pPr>
              <w:ind w:firstLine="708"/>
              <w:jc w:val="both"/>
              <w:rPr>
                <w:sz w:val="16"/>
                <w:szCs w:val="16"/>
              </w:rPr>
            </w:pPr>
            <w:r w:rsidRPr="00216BF1">
              <w:rPr>
                <w:rStyle w:val="23"/>
                <w:i w:val="0"/>
                <w:color w:val="000000"/>
                <w:lang w:val="ru-RU"/>
              </w:rPr>
              <w:t>10. сведения о размере и об источниках доходов кандидата, а также об имуще</w:t>
            </w:r>
            <w:r w:rsidRPr="00216BF1">
              <w:rPr>
                <w:rStyle w:val="23"/>
                <w:i w:val="0"/>
                <w:color w:val="000000"/>
                <w:lang w:val="ru-RU"/>
              </w:rPr>
              <w:softHyphen/>
              <w:t>стве, принадлежащем кандидату на праве собственности (в том числе совмест</w:t>
            </w:r>
            <w:r w:rsidRPr="00216BF1">
              <w:rPr>
                <w:rStyle w:val="23"/>
                <w:i w:val="0"/>
                <w:color w:val="000000"/>
                <w:lang w:val="ru-RU"/>
              </w:rPr>
              <w:softHyphen/>
              <w:t xml:space="preserve">ной собственности), о вкладах в банках, ценных бумагах. Указанные сведения </w:t>
            </w:r>
          </w:p>
        </w:tc>
      </w:tr>
      <w:tr w:rsidR="00DB3FB0" w:rsidTr="00F4079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285" w:type="dxa"/>
        </w:trPr>
        <w:tc>
          <w:tcPr>
            <w:tcW w:w="11055" w:type="dxa"/>
            <w:gridSpan w:val="3"/>
          </w:tcPr>
          <w:p w:rsidR="00DB3FB0" w:rsidRPr="007134CB" w:rsidRDefault="00DB3FB0" w:rsidP="00E71AC0">
            <w:pPr>
              <w:pBdr>
                <w:top w:val="single" w:sz="4" w:space="1" w:color="auto"/>
                <w:left w:val="single" w:sz="4" w:space="4" w:color="auto"/>
                <w:bottom w:val="single" w:sz="4" w:space="1" w:color="auto"/>
                <w:right w:val="single" w:sz="4" w:space="25" w:color="auto"/>
                <w:between w:val="single" w:sz="4" w:space="1" w:color="auto"/>
                <w:bar w:val="single" w:sz="4" w:color="auto"/>
              </w:pBdr>
              <w:rPr>
                <w:b/>
                <w:sz w:val="18"/>
                <w:szCs w:val="18"/>
              </w:rPr>
            </w:pPr>
            <w:r w:rsidRPr="007134CB">
              <w:rPr>
                <w:rFonts w:ascii="Monotype Corsiva" w:hAnsi="Monotype Corsiva"/>
                <w:b/>
                <w:sz w:val="18"/>
                <w:szCs w:val="18"/>
              </w:rPr>
              <w:lastRenderedPageBreak/>
              <w:t>№ 20, Четверг, 22.10.2015                                                             ЗАВЬЯЛОВСКИЙ   ВЕСТНИК                                                                                                        10</w:t>
            </w:r>
          </w:p>
          <w:p w:rsidR="00216BF1" w:rsidRPr="00216BF1" w:rsidRDefault="00216BF1" w:rsidP="00216BF1">
            <w:pPr>
              <w:ind w:firstLine="708"/>
              <w:jc w:val="both"/>
              <w:rPr>
                <w:rStyle w:val="23"/>
                <w:i w:val="0"/>
                <w:color w:val="000000"/>
                <w:lang w:val="ru-RU"/>
              </w:rPr>
            </w:pPr>
            <w:r w:rsidRPr="00216BF1">
              <w:rPr>
                <w:rStyle w:val="23"/>
                <w:i w:val="0"/>
                <w:color w:val="000000"/>
                <w:lang w:val="ru-RU"/>
              </w:rPr>
              <w:t>представляются по форме, предусмотренной указом Президента Российской Федерации;</w:t>
            </w:r>
          </w:p>
          <w:p w:rsidR="00E71AC0" w:rsidRPr="00216BF1" w:rsidRDefault="00E71AC0" w:rsidP="00E71AC0">
            <w:pPr>
              <w:ind w:firstLine="708"/>
              <w:jc w:val="both"/>
              <w:rPr>
                <w:sz w:val="22"/>
                <w:szCs w:val="22"/>
              </w:rPr>
            </w:pPr>
            <w:r w:rsidRPr="00216BF1">
              <w:rPr>
                <w:rStyle w:val="23"/>
                <w:i w:val="0"/>
                <w:color w:val="000000"/>
                <w:lang w:val="ru-RU"/>
              </w:rPr>
              <w:t>Документы представляются кандидатом лично.</w:t>
            </w:r>
          </w:p>
          <w:p w:rsidR="00E71AC0" w:rsidRPr="00216BF1" w:rsidRDefault="00E71AC0" w:rsidP="00E71AC0">
            <w:pPr>
              <w:ind w:firstLine="708"/>
              <w:jc w:val="both"/>
              <w:rPr>
                <w:sz w:val="22"/>
                <w:szCs w:val="22"/>
              </w:rPr>
            </w:pPr>
            <w:r w:rsidRPr="00216BF1">
              <w:rPr>
                <w:rStyle w:val="23"/>
                <w:i w:val="0"/>
                <w:color w:val="000000"/>
                <w:lang w:val="ru-RU"/>
              </w:rPr>
              <w:t>Копии представленных документов должны быть заверены нотариально или кадровыми службами по месту работы.</w:t>
            </w:r>
          </w:p>
          <w:p w:rsidR="00E71AC0" w:rsidRPr="00216BF1" w:rsidRDefault="00E71AC0" w:rsidP="00E71AC0">
            <w:pPr>
              <w:ind w:firstLine="708"/>
              <w:jc w:val="both"/>
              <w:rPr>
                <w:sz w:val="22"/>
                <w:szCs w:val="22"/>
              </w:rPr>
            </w:pPr>
            <w:proofErr w:type="gramStart"/>
            <w:r w:rsidRPr="00216BF1">
              <w:rPr>
                <w:rStyle w:val="23"/>
                <w:i w:val="0"/>
                <w:color w:val="000000"/>
                <w:lang w:val="ru-RU"/>
              </w:rPr>
              <w:t xml:space="preserve">Прием документов производится </w:t>
            </w:r>
            <w:r w:rsidRPr="00216BF1">
              <w:rPr>
                <w:rStyle w:val="23"/>
                <w:b/>
                <w:i w:val="0"/>
                <w:color w:val="000000"/>
                <w:lang w:val="ru-RU"/>
              </w:rPr>
              <w:t>с 23 октября 2015 года по 06 ноября 2015</w:t>
            </w:r>
            <w:r w:rsidRPr="00216BF1">
              <w:rPr>
                <w:rStyle w:val="23"/>
                <w:i w:val="0"/>
                <w:color w:val="000000"/>
                <w:lang w:val="ru-RU"/>
              </w:rPr>
              <w:t xml:space="preserve"> года </w:t>
            </w:r>
            <w:r w:rsidRPr="00216BF1">
              <w:rPr>
                <w:rStyle w:val="17"/>
                <w:i w:val="0"/>
                <w:color w:val="000000"/>
                <w:sz w:val="22"/>
                <w:szCs w:val="22"/>
              </w:rPr>
              <w:t xml:space="preserve">по адресу: 633478 Новосибирская область, </w:t>
            </w:r>
            <w:proofErr w:type="spellStart"/>
            <w:r w:rsidRPr="00216BF1">
              <w:rPr>
                <w:rStyle w:val="17"/>
                <w:i w:val="0"/>
                <w:color w:val="000000"/>
                <w:sz w:val="22"/>
                <w:szCs w:val="22"/>
              </w:rPr>
              <w:t>Тогучинский</w:t>
            </w:r>
            <w:proofErr w:type="spellEnd"/>
            <w:r w:rsidRPr="00216BF1">
              <w:rPr>
                <w:rStyle w:val="17"/>
                <w:i w:val="0"/>
                <w:color w:val="000000"/>
                <w:sz w:val="22"/>
                <w:szCs w:val="22"/>
              </w:rPr>
              <w:t xml:space="preserve"> район, село Завьялово, улица Центральная, дом 6Б</w:t>
            </w:r>
            <w:r w:rsidRPr="00216BF1">
              <w:rPr>
                <w:rStyle w:val="3"/>
                <w:color w:val="000000"/>
                <w:sz w:val="22"/>
                <w:szCs w:val="22"/>
              </w:rPr>
              <w:t>,</w:t>
            </w:r>
            <w:r w:rsidRPr="00216BF1">
              <w:rPr>
                <w:rStyle w:val="17"/>
                <w:i w:val="0"/>
                <w:color w:val="000000"/>
                <w:sz w:val="22"/>
                <w:szCs w:val="22"/>
              </w:rPr>
              <w:t xml:space="preserve"> понедельник - пятница с 10-00 до 17-00</w:t>
            </w:r>
            <w:r w:rsidRPr="00216BF1">
              <w:rPr>
                <w:rStyle w:val="3"/>
                <w:color w:val="000000"/>
                <w:sz w:val="22"/>
                <w:szCs w:val="22"/>
              </w:rPr>
              <w:t>,</w:t>
            </w:r>
            <w:r w:rsidRPr="00216BF1">
              <w:rPr>
                <w:sz w:val="22"/>
                <w:szCs w:val="22"/>
              </w:rPr>
              <w:t xml:space="preserve"> </w:t>
            </w:r>
            <w:r w:rsidRPr="00216BF1">
              <w:rPr>
                <w:rStyle w:val="23"/>
                <w:i w:val="0"/>
                <w:color w:val="000000"/>
                <w:lang w:val="ru-RU"/>
              </w:rPr>
              <w:t>перерыв на обед с 12-30 до 14-00</w:t>
            </w:r>
            <w:r w:rsidRPr="00216BF1">
              <w:rPr>
                <w:rStyle w:val="33pt"/>
                <w:color w:val="000000"/>
                <w:sz w:val="22"/>
                <w:szCs w:val="22"/>
              </w:rPr>
              <w:t>,</w:t>
            </w:r>
            <w:r w:rsidRPr="00216BF1">
              <w:rPr>
                <w:rStyle w:val="23"/>
                <w:i w:val="0"/>
                <w:color w:val="000000"/>
                <w:lang w:val="ru-RU"/>
              </w:rPr>
              <w:t xml:space="preserve"> выходные дни: суббота и воскресенье,</w:t>
            </w:r>
            <w:r w:rsidRPr="00216BF1">
              <w:rPr>
                <w:sz w:val="22"/>
                <w:szCs w:val="22"/>
              </w:rPr>
              <w:t xml:space="preserve"> </w:t>
            </w:r>
            <w:r w:rsidRPr="00216BF1">
              <w:rPr>
                <w:rStyle w:val="23"/>
                <w:i w:val="0"/>
                <w:color w:val="000000"/>
                <w:lang w:val="ru-RU"/>
              </w:rPr>
              <w:t>контактный телефон для получения справочной информации 8-383-40-25-524,  8-383-40-25-442.</w:t>
            </w:r>
            <w:proofErr w:type="gramEnd"/>
          </w:p>
          <w:p w:rsidR="00E71AC0" w:rsidRDefault="00E71AC0" w:rsidP="00E71AC0">
            <w:pPr>
              <w:pStyle w:val="a8"/>
              <w:jc w:val="both"/>
            </w:pPr>
            <w:r w:rsidRPr="00216BF1">
              <w:rPr>
                <w:rFonts w:ascii="Times New Roman" w:hAnsi="Times New Roman" w:cs="Times New Roman"/>
              </w:rPr>
              <w:t>-----------------------------------------------------------------------------------------------------------------------------------------------------------------------------------------------------------</w:t>
            </w:r>
          </w:p>
          <w:tbl>
            <w:tblPr>
              <w:tblStyle w:val="a3"/>
              <w:tblW w:w="5266" w:type="dxa"/>
              <w:tblInd w:w="568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1E0" w:firstRow="1" w:lastRow="1" w:firstColumn="1" w:lastColumn="1" w:noHBand="0" w:noVBand="0"/>
            </w:tblPr>
            <w:tblGrid>
              <w:gridCol w:w="5266"/>
            </w:tblGrid>
            <w:tr w:rsidR="00E71AC0" w:rsidRPr="00216BF1" w:rsidTr="00E71AC0">
              <w:trPr>
                <w:trHeight w:val="1367"/>
              </w:trPr>
              <w:tc>
                <w:tcPr>
                  <w:tcW w:w="5266" w:type="dxa"/>
                </w:tcPr>
                <w:p w:rsidR="007134CB" w:rsidRDefault="007134CB" w:rsidP="00E71AC0">
                  <w:pPr>
                    <w:pStyle w:val="a8"/>
                    <w:jc w:val="right"/>
                    <w:rPr>
                      <w:rFonts w:ascii="Times New Roman" w:hAnsi="Times New Roman" w:cs="Times New Roman"/>
                      <w:sz w:val="18"/>
                      <w:szCs w:val="18"/>
                    </w:rPr>
                  </w:pPr>
                </w:p>
                <w:p w:rsidR="00E71AC0" w:rsidRPr="00216BF1" w:rsidRDefault="00E71AC0" w:rsidP="00E71AC0">
                  <w:pPr>
                    <w:pStyle w:val="a8"/>
                    <w:jc w:val="right"/>
                    <w:rPr>
                      <w:rFonts w:ascii="Times New Roman" w:hAnsi="Times New Roman" w:cs="Times New Roman"/>
                      <w:sz w:val="18"/>
                      <w:szCs w:val="18"/>
                    </w:rPr>
                  </w:pPr>
                  <w:r w:rsidRPr="00216BF1">
                    <w:rPr>
                      <w:rFonts w:ascii="Times New Roman" w:hAnsi="Times New Roman" w:cs="Times New Roman"/>
                      <w:sz w:val="18"/>
                      <w:szCs w:val="18"/>
                    </w:rPr>
                    <w:t xml:space="preserve">Приложение № 2 </w:t>
                  </w:r>
                </w:p>
                <w:p w:rsidR="00E71AC0" w:rsidRPr="00216BF1" w:rsidRDefault="00E71AC0" w:rsidP="00E71AC0">
                  <w:pPr>
                    <w:pStyle w:val="a8"/>
                    <w:jc w:val="right"/>
                    <w:rPr>
                      <w:rFonts w:ascii="Times New Roman" w:hAnsi="Times New Roman" w:cs="Times New Roman"/>
                      <w:sz w:val="18"/>
                      <w:szCs w:val="18"/>
                    </w:rPr>
                  </w:pPr>
                  <w:r w:rsidRPr="00216BF1">
                    <w:rPr>
                      <w:rFonts w:ascii="Times New Roman" w:hAnsi="Times New Roman" w:cs="Times New Roman"/>
                      <w:sz w:val="18"/>
                      <w:szCs w:val="18"/>
                    </w:rPr>
                    <w:t xml:space="preserve"> к решению второй сессии Совета депутатов</w:t>
                  </w:r>
                </w:p>
                <w:p w:rsidR="00E71AC0" w:rsidRPr="00216BF1" w:rsidRDefault="00E71AC0" w:rsidP="00E71AC0">
                  <w:pPr>
                    <w:pStyle w:val="a8"/>
                    <w:jc w:val="right"/>
                    <w:rPr>
                      <w:rFonts w:ascii="Times New Roman" w:hAnsi="Times New Roman" w:cs="Times New Roman"/>
                      <w:sz w:val="18"/>
                      <w:szCs w:val="18"/>
                    </w:rPr>
                  </w:pPr>
                  <w:r w:rsidRPr="00216BF1">
                    <w:rPr>
                      <w:rFonts w:ascii="Times New Roman" w:hAnsi="Times New Roman" w:cs="Times New Roman"/>
                      <w:sz w:val="18"/>
                      <w:szCs w:val="18"/>
                    </w:rPr>
                    <w:t xml:space="preserve"> </w:t>
                  </w:r>
                  <w:proofErr w:type="spellStart"/>
                  <w:r w:rsidRPr="00216BF1">
                    <w:rPr>
                      <w:rFonts w:ascii="Times New Roman" w:hAnsi="Times New Roman" w:cs="Times New Roman"/>
                      <w:sz w:val="18"/>
                      <w:szCs w:val="18"/>
                    </w:rPr>
                    <w:t>Завьяловского</w:t>
                  </w:r>
                  <w:proofErr w:type="spellEnd"/>
                  <w:r w:rsidRPr="00216BF1">
                    <w:rPr>
                      <w:rFonts w:ascii="Times New Roman" w:hAnsi="Times New Roman" w:cs="Times New Roman"/>
                      <w:sz w:val="18"/>
                      <w:szCs w:val="18"/>
                    </w:rPr>
                    <w:t xml:space="preserve"> сельсовета </w:t>
                  </w:r>
                  <w:proofErr w:type="spellStart"/>
                  <w:r w:rsidRPr="00216BF1">
                    <w:rPr>
                      <w:rFonts w:ascii="Times New Roman" w:hAnsi="Times New Roman" w:cs="Times New Roman"/>
                      <w:sz w:val="18"/>
                      <w:szCs w:val="18"/>
                    </w:rPr>
                    <w:t>Тогучинского</w:t>
                  </w:r>
                  <w:proofErr w:type="spellEnd"/>
                  <w:r w:rsidRPr="00216BF1">
                    <w:rPr>
                      <w:rFonts w:ascii="Times New Roman" w:hAnsi="Times New Roman" w:cs="Times New Roman"/>
                      <w:sz w:val="18"/>
                      <w:szCs w:val="18"/>
                    </w:rPr>
                    <w:t xml:space="preserve"> района </w:t>
                  </w:r>
                </w:p>
                <w:p w:rsidR="00E71AC0" w:rsidRPr="00216BF1" w:rsidRDefault="00E71AC0" w:rsidP="00E71AC0">
                  <w:pPr>
                    <w:pStyle w:val="a8"/>
                    <w:jc w:val="right"/>
                    <w:rPr>
                      <w:rFonts w:ascii="Times New Roman" w:hAnsi="Times New Roman" w:cs="Times New Roman"/>
                      <w:sz w:val="18"/>
                      <w:szCs w:val="18"/>
                    </w:rPr>
                  </w:pPr>
                  <w:r w:rsidRPr="00216BF1">
                    <w:rPr>
                      <w:rFonts w:ascii="Times New Roman" w:hAnsi="Times New Roman" w:cs="Times New Roman"/>
                      <w:sz w:val="18"/>
                      <w:szCs w:val="18"/>
                    </w:rPr>
                    <w:t>Новосибирской области  пятого созыва</w:t>
                  </w:r>
                </w:p>
                <w:p w:rsidR="00E71AC0" w:rsidRPr="00216BF1" w:rsidRDefault="00E71AC0" w:rsidP="00E71AC0">
                  <w:pPr>
                    <w:pStyle w:val="a8"/>
                    <w:jc w:val="right"/>
                    <w:rPr>
                      <w:rFonts w:ascii="Times New Roman" w:hAnsi="Times New Roman" w:cs="Times New Roman"/>
                      <w:sz w:val="18"/>
                      <w:szCs w:val="18"/>
                    </w:rPr>
                  </w:pPr>
                  <w:r w:rsidRPr="00216BF1">
                    <w:rPr>
                      <w:rFonts w:ascii="Times New Roman" w:hAnsi="Times New Roman" w:cs="Times New Roman"/>
                      <w:sz w:val="18"/>
                      <w:szCs w:val="18"/>
                    </w:rPr>
                    <w:t xml:space="preserve"> от 06. 10. </w:t>
                  </w:r>
                  <w:smartTag w:uri="urn:schemas-microsoft-com:office:smarttags" w:element="metricconverter">
                    <w:smartTagPr>
                      <w:attr w:name="ProductID" w:val="2015 г"/>
                    </w:smartTagPr>
                    <w:r w:rsidRPr="00216BF1">
                      <w:rPr>
                        <w:rFonts w:ascii="Times New Roman" w:hAnsi="Times New Roman" w:cs="Times New Roman"/>
                        <w:sz w:val="18"/>
                        <w:szCs w:val="18"/>
                      </w:rPr>
                      <w:t>2015 г</w:t>
                    </w:r>
                  </w:smartTag>
                  <w:r w:rsidRPr="00216BF1">
                    <w:rPr>
                      <w:rFonts w:ascii="Times New Roman" w:hAnsi="Times New Roman" w:cs="Times New Roman"/>
                      <w:sz w:val="18"/>
                      <w:szCs w:val="18"/>
                    </w:rPr>
                    <w:t xml:space="preserve"> № 9 </w:t>
                  </w:r>
                </w:p>
                <w:p w:rsidR="00E71AC0" w:rsidRPr="00216BF1" w:rsidRDefault="00E71AC0" w:rsidP="00E71AC0">
                  <w:pPr>
                    <w:jc w:val="both"/>
                    <w:rPr>
                      <w:sz w:val="18"/>
                      <w:szCs w:val="18"/>
                    </w:rPr>
                  </w:pPr>
                </w:p>
              </w:tc>
            </w:tr>
          </w:tbl>
          <w:p w:rsidR="00E71AC0" w:rsidRPr="00216BF1" w:rsidRDefault="00E71AC0" w:rsidP="00216BF1">
            <w:pPr>
              <w:pStyle w:val="a8"/>
              <w:jc w:val="center"/>
              <w:rPr>
                <w:rFonts w:ascii="Times New Roman" w:hAnsi="Times New Roman" w:cs="Times New Roman"/>
                <w:sz w:val="22"/>
                <w:szCs w:val="22"/>
              </w:rPr>
            </w:pPr>
            <w:r w:rsidRPr="00216BF1">
              <w:rPr>
                <w:rStyle w:val="4"/>
                <w:rFonts w:ascii="Times New Roman" w:hAnsi="Times New Roman" w:cs="Times New Roman"/>
                <w:i w:val="0"/>
                <w:color w:val="000000"/>
                <w:sz w:val="22"/>
                <w:szCs w:val="22"/>
              </w:rPr>
              <w:t>Состав членов конкурсной комиссии Завьяловского сельсовета</w:t>
            </w:r>
          </w:p>
          <w:p w:rsidR="00E71AC0" w:rsidRPr="00216BF1" w:rsidRDefault="00E71AC0" w:rsidP="00216BF1">
            <w:pPr>
              <w:pStyle w:val="a8"/>
              <w:jc w:val="center"/>
              <w:rPr>
                <w:rStyle w:val="23"/>
                <w:rFonts w:ascii="Times New Roman" w:eastAsiaTheme="minorEastAsia" w:hAnsi="Times New Roman" w:cs="Times New Roman"/>
                <w:i w:val="0"/>
                <w:iCs w:val="0"/>
                <w:color w:val="000000"/>
                <w:lang w:val="ru-RU"/>
              </w:rPr>
            </w:pPr>
            <w:proofErr w:type="spellStart"/>
            <w:r w:rsidRPr="00216BF1">
              <w:rPr>
                <w:rStyle w:val="23"/>
                <w:rFonts w:ascii="Times New Roman" w:eastAsiaTheme="minorEastAsia" w:hAnsi="Times New Roman" w:cs="Times New Roman"/>
                <w:i w:val="0"/>
                <w:iCs w:val="0"/>
                <w:color w:val="000000"/>
                <w:lang w:val="ru-RU"/>
              </w:rPr>
              <w:t>Тогучинского</w:t>
            </w:r>
            <w:proofErr w:type="spellEnd"/>
            <w:r w:rsidRPr="00216BF1">
              <w:rPr>
                <w:rStyle w:val="23"/>
                <w:rFonts w:ascii="Times New Roman" w:eastAsiaTheme="minorEastAsia" w:hAnsi="Times New Roman" w:cs="Times New Roman"/>
                <w:i w:val="0"/>
                <w:iCs w:val="0"/>
                <w:color w:val="000000"/>
                <w:lang w:val="ru-RU"/>
              </w:rPr>
              <w:t xml:space="preserve"> района Новосибирской области</w:t>
            </w:r>
          </w:p>
          <w:p w:rsidR="00E71AC0" w:rsidRPr="00216BF1" w:rsidRDefault="00E71AC0" w:rsidP="00216BF1">
            <w:pPr>
              <w:pStyle w:val="a8"/>
              <w:jc w:val="center"/>
              <w:rPr>
                <w:rStyle w:val="23"/>
                <w:rFonts w:ascii="Times New Roman" w:eastAsiaTheme="minorEastAsia" w:hAnsi="Times New Roman" w:cs="Times New Roman"/>
                <w:i w:val="0"/>
                <w:iCs w:val="0"/>
                <w:color w:val="000000"/>
                <w:lang w:val="ru-RU"/>
              </w:rPr>
            </w:pPr>
          </w:p>
          <w:p w:rsidR="00E71AC0" w:rsidRPr="00216BF1" w:rsidRDefault="00E71AC0" w:rsidP="00E71AC0">
            <w:pPr>
              <w:pStyle w:val="a8"/>
              <w:jc w:val="both"/>
              <w:rPr>
                <w:rFonts w:ascii="Times New Roman" w:hAnsi="Times New Roman" w:cs="Times New Roman"/>
                <w:sz w:val="22"/>
                <w:szCs w:val="22"/>
              </w:rPr>
            </w:pPr>
            <w:r w:rsidRPr="00216BF1">
              <w:rPr>
                <w:rStyle w:val="23"/>
                <w:rFonts w:ascii="Times New Roman" w:eastAsiaTheme="minorEastAsia" w:hAnsi="Times New Roman" w:cs="Times New Roman"/>
                <w:i w:val="0"/>
                <w:iCs w:val="0"/>
                <w:color w:val="000000"/>
                <w:lang w:val="ru-RU"/>
              </w:rPr>
              <w:t xml:space="preserve"> </w:t>
            </w:r>
            <w:r w:rsidRPr="00216BF1">
              <w:rPr>
                <w:rFonts w:ascii="Times New Roman" w:eastAsiaTheme="minorEastAsia" w:hAnsi="Times New Roman" w:cs="Times New Roman"/>
                <w:color w:val="000000"/>
                <w:sz w:val="22"/>
                <w:szCs w:val="22"/>
              </w:rPr>
              <w:t xml:space="preserve">от Совета депутатов </w:t>
            </w:r>
            <w:proofErr w:type="spellStart"/>
            <w:r w:rsidRPr="00216BF1">
              <w:rPr>
                <w:rFonts w:ascii="Times New Roman" w:eastAsiaTheme="minorEastAsia" w:hAnsi="Times New Roman" w:cs="Times New Roman"/>
                <w:color w:val="000000"/>
                <w:sz w:val="22"/>
                <w:szCs w:val="22"/>
              </w:rPr>
              <w:t>Завьяловского</w:t>
            </w:r>
            <w:proofErr w:type="spellEnd"/>
            <w:r w:rsidRPr="00216BF1">
              <w:rPr>
                <w:rFonts w:ascii="Times New Roman" w:eastAsiaTheme="minorEastAsia" w:hAnsi="Times New Roman" w:cs="Times New Roman"/>
                <w:color w:val="000000"/>
                <w:sz w:val="22"/>
                <w:szCs w:val="22"/>
              </w:rPr>
              <w:t xml:space="preserve"> сельсовета </w:t>
            </w:r>
            <w:proofErr w:type="spellStart"/>
            <w:r w:rsidRPr="00216BF1">
              <w:rPr>
                <w:rStyle w:val="23"/>
                <w:rFonts w:ascii="Times New Roman" w:eastAsiaTheme="minorEastAsia" w:hAnsi="Times New Roman" w:cs="Times New Roman"/>
                <w:i w:val="0"/>
                <w:iCs w:val="0"/>
                <w:color w:val="000000"/>
                <w:lang w:val="ru-RU"/>
              </w:rPr>
              <w:t>Тогучинского</w:t>
            </w:r>
            <w:proofErr w:type="spellEnd"/>
            <w:r w:rsidRPr="00216BF1">
              <w:rPr>
                <w:rStyle w:val="23"/>
                <w:rFonts w:ascii="Times New Roman" w:eastAsiaTheme="minorEastAsia" w:hAnsi="Times New Roman" w:cs="Times New Roman"/>
                <w:i w:val="0"/>
                <w:iCs w:val="0"/>
                <w:color w:val="000000"/>
                <w:lang w:val="ru-RU"/>
              </w:rPr>
              <w:t xml:space="preserve"> района Новосибирской области</w:t>
            </w:r>
          </w:p>
          <w:p w:rsidR="00E71AC0" w:rsidRPr="00216BF1" w:rsidRDefault="00E71AC0" w:rsidP="00E71AC0">
            <w:pPr>
              <w:pStyle w:val="a8"/>
              <w:jc w:val="both"/>
              <w:rPr>
                <w:rFonts w:ascii="Times New Roman" w:hAnsi="Times New Roman" w:cs="Times New Roman"/>
                <w:sz w:val="22"/>
                <w:szCs w:val="22"/>
              </w:rPr>
            </w:pPr>
            <w:r w:rsidRPr="00216BF1">
              <w:rPr>
                <w:rStyle w:val="3"/>
                <w:rFonts w:ascii="Times New Roman" w:hAnsi="Times New Roman" w:cs="Times New Roman"/>
                <w:b w:val="0"/>
                <w:color w:val="000000"/>
                <w:sz w:val="22"/>
                <w:szCs w:val="22"/>
              </w:rPr>
              <w:t>Члены комиссии:</w:t>
            </w:r>
          </w:p>
          <w:p w:rsidR="00E71AC0" w:rsidRPr="00216BF1" w:rsidRDefault="00E71AC0" w:rsidP="00E71AC0">
            <w:pPr>
              <w:pStyle w:val="a8"/>
              <w:numPr>
                <w:ilvl w:val="0"/>
                <w:numId w:val="26"/>
              </w:numPr>
              <w:jc w:val="both"/>
              <w:rPr>
                <w:rFonts w:ascii="Times New Roman" w:hAnsi="Times New Roman" w:cs="Times New Roman"/>
                <w:sz w:val="22"/>
                <w:szCs w:val="22"/>
              </w:rPr>
            </w:pPr>
            <w:r w:rsidRPr="00216BF1">
              <w:rPr>
                <w:rFonts w:ascii="Times New Roman" w:hAnsi="Times New Roman" w:cs="Times New Roman"/>
                <w:color w:val="000000"/>
                <w:sz w:val="22"/>
                <w:szCs w:val="22"/>
              </w:rPr>
              <w:t xml:space="preserve">Аникина Людмила Александровна – депутат  Совета депутатов Завьяловского сельсовета Тогучинского района </w:t>
            </w:r>
          </w:p>
          <w:p w:rsidR="00E71AC0" w:rsidRPr="00216BF1" w:rsidRDefault="00E71AC0" w:rsidP="00E71AC0">
            <w:pPr>
              <w:pStyle w:val="a8"/>
              <w:numPr>
                <w:ilvl w:val="0"/>
                <w:numId w:val="26"/>
              </w:numPr>
              <w:jc w:val="both"/>
              <w:rPr>
                <w:rFonts w:ascii="Times New Roman" w:hAnsi="Times New Roman" w:cs="Times New Roman"/>
                <w:sz w:val="22"/>
                <w:szCs w:val="22"/>
              </w:rPr>
            </w:pPr>
            <w:r w:rsidRPr="00216BF1">
              <w:rPr>
                <w:rFonts w:ascii="Times New Roman" w:hAnsi="Times New Roman" w:cs="Times New Roman"/>
                <w:color w:val="000000"/>
                <w:sz w:val="22"/>
                <w:szCs w:val="22"/>
              </w:rPr>
              <w:t xml:space="preserve">Шарыкалова Наталья Александровна          – депутат  Совета депутатов Завьяловского сельсовета Тогучинского района </w:t>
            </w:r>
          </w:p>
          <w:p w:rsidR="00E71AC0" w:rsidRPr="00216BF1" w:rsidRDefault="00E71AC0" w:rsidP="00E71AC0">
            <w:pPr>
              <w:pStyle w:val="a8"/>
              <w:numPr>
                <w:ilvl w:val="0"/>
                <w:numId w:val="26"/>
              </w:numPr>
              <w:jc w:val="both"/>
              <w:rPr>
                <w:rFonts w:ascii="Times New Roman" w:hAnsi="Times New Roman" w:cs="Times New Roman"/>
                <w:sz w:val="22"/>
                <w:szCs w:val="22"/>
              </w:rPr>
            </w:pPr>
            <w:r w:rsidRPr="00216BF1">
              <w:rPr>
                <w:rFonts w:ascii="Times New Roman" w:hAnsi="Times New Roman" w:cs="Times New Roman"/>
                <w:color w:val="000000"/>
                <w:sz w:val="22"/>
                <w:szCs w:val="22"/>
              </w:rPr>
              <w:t xml:space="preserve">Червова Людмила Васильевна – от общественности Завьяловского сельсовета Тогучинского района </w:t>
            </w:r>
          </w:p>
          <w:p w:rsidR="00E71AC0" w:rsidRPr="00216BF1" w:rsidRDefault="00E71AC0" w:rsidP="00E71AC0">
            <w:pPr>
              <w:pStyle w:val="a8"/>
              <w:jc w:val="both"/>
              <w:rPr>
                <w:rFonts w:ascii="Times New Roman" w:hAnsi="Times New Roman" w:cs="Times New Roman"/>
                <w:sz w:val="22"/>
                <w:szCs w:val="22"/>
              </w:rPr>
            </w:pPr>
            <w:r w:rsidRPr="00216BF1">
              <w:rPr>
                <w:rFonts w:ascii="Times New Roman" w:hAnsi="Times New Roman" w:cs="Times New Roman"/>
                <w:sz w:val="22"/>
                <w:szCs w:val="22"/>
              </w:rPr>
              <w:t>---------------------------------------------------------------------------------------------------------------------------------------------------</w:t>
            </w:r>
          </w:p>
          <w:p w:rsidR="007134CB" w:rsidRDefault="007134CB" w:rsidP="00E71AC0">
            <w:pPr>
              <w:jc w:val="center"/>
              <w:rPr>
                <w:b/>
                <w:sz w:val="22"/>
                <w:szCs w:val="22"/>
              </w:rPr>
            </w:pPr>
          </w:p>
          <w:p w:rsidR="007134CB" w:rsidRDefault="007134CB" w:rsidP="00E71AC0">
            <w:pPr>
              <w:jc w:val="center"/>
              <w:rPr>
                <w:b/>
                <w:sz w:val="22"/>
                <w:szCs w:val="22"/>
              </w:rPr>
            </w:pPr>
          </w:p>
          <w:p w:rsidR="007134CB" w:rsidRDefault="007134CB" w:rsidP="00E71AC0">
            <w:pPr>
              <w:jc w:val="center"/>
              <w:rPr>
                <w:b/>
                <w:sz w:val="22"/>
                <w:szCs w:val="22"/>
              </w:rPr>
            </w:pPr>
          </w:p>
          <w:p w:rsidR="00E71AC0" w:rsidRPr="008E283A" w:rsidRDefault="00E71AC0" w:rsidP="00E71AC0">
            <w:pPr>
              <w:jc w:val="center"/>
              <w:rPr>
                <w:b/>
                <w:sz w:val="22"/>
                <w:szCs w:val="22"/>
              </w:rPr>
            </w:pPr>
            <w:r w:rsidRPr="008E283A">
              <w:rPr>
                <w:b/>
                <w:sz w:val="22"/>
                <w:szCs w:val="22"/>
              </w:rPr>
              <w:t>СОВЕТ ДЕПУТАТОВ</w:t>
            </w:r>
          </w:p>
          <w:p w:rsidR="00E71AC0" w:rsidRPr="008E283A" w:rsidRDefault="00E71AC0" w:rsidP="00E71AC0">
            <w:pPr>
              <w:jc w:val="center"/>
              <w:rPr>
                <w:b/>
                <w:sz w:val="22"/>
                <w:szCs w:val="22"/>
              </w:rPr>
            </w:pPr>
            <w:r w:rsidRPr="008E283A">
              <w:rPr>
                <w:b/>
                <w:sz w:val="22"/>
                <w:szCs w:val="22"/>
              </w:rPr>
              <w:t>ЗАВЬЯЛОВСКОГО СЕЛЬСОВЕТА</w:t>
            </w:r>
          </w:p>
          <w:p w:rsidR="00E71AC0" w:rsidRPr="008E283A" w:rsidRDefault="00E71AC0" w:rsidP="00E71AC0">
            <w:pPr>
              <w:jc w:val="center"/>
              <w:rPr>
                <w:b/>
                <w:sz w:val="22"/>
                <w:szCs w:val="22"/>
              </w:rPr>
            </w:pPr>
            <w:r w:rsidRPr="008E283A">
              <w:rPr>
                <w:b/>
                <w:sz w:val="22"/>
                <w:szCs w:val="22"/>
              </w:rPr>
              <w:t>ТОГУЧИНСКОГО РАЙОНА</w:t>
            </w:r>
            <w:r>
              <w:rPr>
                <w:b/>
                <w:sz w:val="22"/>
                <w:szCs w:val="22"/>
              </w:rPr>
              <w:t xml:space="preserve"> </w:t>
            </w:r>
            <w:r w:rsidRPr="008E283A">
              <w:rPr>
                <w:b/>
                <w:sz w:val="22"/>
                <w:szCs w:val="22"/>
              </w:rPr>
              <w:t xml:space="preserve"> НОВОСИБИРСКОЙ ОБЛАСТИ</w:t>
            </w:r>
          </w:p>
          <w:p w:rsidR="00E71AC0" w:rsidRPr="00E71AC0" w:rsidRDefault="00E71AC0" w:rsidP="00E71AC0">
            <w:pPr>
              <w:jc w:val="center"/>
              <w:rPr>
                <w:sz w:val="16"/>
                <w:szCs w:val="16"/>
              </w:rPr>
            </w:pPr>
          </w:p>
          <w:p w:rsidR="007134CB" w:rsidRDefault="007134CB" w:rsidP="00E71AC0">
            <w:pPr>
              <w:jc w:val="center"/>
              <w:rPr>
                <w:sz w:val="22"/>
                <w:szCs w:val="22"/>
              </w:rPr>
            </w:pPr>
          </w:p>
          <w:p w:rsidR="00E71AC0" w:rsidRPr="008E283A" w:rsidRDefault="00E71AC0" w:rsidP="00E71AC0">
            <w:pPr>
              <w:jc w:val="center"/>
              <w:rPr>
                <w:sz w:val="22"/>
                <w:szCs w:val="22"/>
              </w:rPr>
            </w:pPr>
            <w:proofErr w:type="gramStart"/>
            <w:r w:rsidRPr="008E283A">
              <w:rPr>
                <w:sz w:val="22"/>
                <w:szCs w:val="22"/>
              </w:rPr>
              <w:t>Р</w:t>
            </w:r>
            <w:proofErr w:type="gramEnd"/>
            <w:r w:rsidRPr="008E283A">
              <w:rPr>
                <w:sz w:val="22"/>
                <w:szCs w:val="22"/>
              </w:rPr>
              <w:t xml:space="preserve"> Е Ш Е Н И Е </w:t>
            </w:r>
          </w:p>
          <w:p w:rsidR="00E71AC0" w:rsidRPr="008E283A" w:rsidRDefault="00E71AC0" w:rsidP="00E71AC0">
            <w:pPr>
              <w:jc w:val="center"/>
              <w:rPr>
                <w:sz w:val="22"/>
                <w:szCs w:val="22"/>
              </w:rPr>
            </w:pPr>
            <w:r w:rsidRPr="008E283A">
              <w:rPr>
                <w:sz w:val="22"/>
                <w:szCs w:val="22"/>
              </w:rPr>
              <w:t>Второй сессии пятого созыва</w:t>
            </w:r>
          </w:p>
          <w:p w:rsidR="00E71AC0" w:rsidRPr="00E71AC0" w:rsidRDefault="00E71AC0" w:rsidP="00E71AC0">
            <w:pPr>
              <w:jc w:val="center"/>
              <w:rPr>
                <w:sz w:val="16"/>
                <w:szCs w:val="16"/>
              </w:rPr>
            </w:pPr>
          </w:p>
          <w:p w:rsidR="00E71AC0" w:rsidRPr="008E283A" w:rsidRDefault="00E71AC0" w:rsidP="00E71AC0">
            <w:pPr>
              <w:jc w:val="center"/>
              <w:rPr>
                <w:sz w:val="22"/>
                <w:szCs w:val="22"/>
              </w:rPr>
            </w:pPr>
            <w:r w:rsidRPr="008E283A">
              <w:rPr>
                <w:sz w:val="22"/>
                <w:szCs w:val="22"/>
              </w:rPr>
              <w:t xml:space="preserve">06.10.2015                                         </w:t>
            </w:r>
            <w:proofErr w:type="spellStart"/>
            <w:r w:rsidRPr="008E283A">
              <w:rPr>
                <w:sz w:val="22"/>
                <w:szCs w:val="22"/>
              </w:rPr>
              <w:t>с</w:t>
            </w:r>
            <w:proofErr w:type="gramStart"/>
            <w:r w:rsidRPr="008E283A">
              <w:rPr>
                <w:sz w:val="22"/>
                <w:szCs w:val="22"/>
              </w:rPr>
              <w:t>.З</w:t>
            </w:r>
            <w:proofErr w:type="gramEnd"/>
            <w:r w:rsidRPr="008E283A">
              <w:rPr>
                <w:sz w:val="22"/>
                <w:szCs w:val="22"/>
              </w:rPr>
              <w:t>авьялово</w:t>
            </w:r>
            <w:proofErr w:type="spellEnd"/>
            <w:r w:rsidRPr="008E283A">
              <w:rPr>
                <w:sz w:val="22"/>
                <w:szCs w:val="22"/>
              </w:rPr>
              <w:t xml:space="preserve">                                          № 10         </w:t>
            </w:r>
          </w:p>
          <w:p w:rsidR="00E71AC0" w:rsidRPr="00E71AC0" w:rsidRDefault="00E71AC0" w:rsidP="00E71AC0">
            <w:pPr>
              <w:rPr>
                <w:sz w:val="16"/>
                <w:szCs w:val="16"/>
              </w:rPr>
            </w:pPr>
          </w:p>
          <w:p w:rsidR="00E71AC0" w:rsidRPr="008E283A" w:rsidRDefault="00E71AC0" w:rsidP="00E71AC0">
            <w:pPr>
              <w:ind w:left="708"/>
              <w:jc w:val="center"/>
              <w:rPr>
                <w:sz w:val="22"/>
                <w:szCs w:val="22"/>
              </w:rPr>
            </w:pPr>
            <w:r w:rsidRPr="008E283A">
              <w:rPr>
                <w:sz w:val="22"/>
                <w:szCs w:val="22"/>
              </w:rPr>
              <w:t xml:space="preserve">Об исполнении бюджета за 1-ое полугодие 2015 года  </w:t>
            </w:r>
            <w:proofErr w:type="spellStart"/>
            <w:r w:rsidRPr="008E283A">
              <w:rPr>
                <w:sz w:val="22"/>
                <w:szCs w:val="22"/>
              </w:rPr>
              <w:t>Завьяловского</w:t>
            </w:r>
            <w:proofErr w:type="spellEnd"/>
            <w:r w:rsidRPr="008E283A">
              <w:rPr>
                <w:sz w:val="22"/>
                <w:szCs w:val="22"/>
              </w:rPr>
              <w:t xml:space="preserve"> сельсовета </w:t>
            </w:r>
            <w:proofErr w:type="spellStart"/>
            <w:r w:rsidRPr="008E283A">
              <w:rPr>
                <w:sz w:val="22"/>
                <w:szCs w:val="22"/>
              </w:rPr>
              <w:t>Тогучинского</w:t>
            </w:r>
            <w:proofErr w:type="spellEnd"/>
            <w:r w:rsidRPr="008E283A">
              <w:rPr>
                <w:sz w:val="22"/>
                <w:szCs w:val="22"/>
              </w:rPr>
              <w:t xml:space="preserve"> района  Новосибирской области</w:t>
            </w:r>
          </w:p>
          <w:p w:rsidR="00E71AC0" w:rsidRPr="00E71AC0" w:rsidRDefault="00E71AC0" w:rsidP="00E71AC0">
            <w:pPr>
              <w:jc w:val="both"/>
              <w:rPr>
                <w:sz w:val="16"/>
                <w:szCs w:val="16"/>
              </w:rPr>
            </w:pPr>
          </w:p>
          <w:p w:rsidR="00E71AC0" w:rsidRPr="008E283A" w:rsidRDefault="00E71AC0" w:rsidP="00E71AC0">
            <w:pPr>
              <w:ind w:left="360"/>
              <w:jc w:val="both"/>
              <w:rPr>
                <w:sz w:val="22"/>
                <w:szCs w:val="22"/>
              </w:rPr>
            </w:pPr>
            <w:r w:rsidRPr="008E283A">
              <w:rPr>
                <w:sz w:val="22"/>
                <w:szCs w:val="22"/>
              </w:rPr>
              <w:t xml:space="preserve">         Заслушав доклад  специалиста администрации </w:t>
            </w:r>
            <w:proofErr w:type="spellStart"/>
            <w:r w:rsidRPr="008E283A">
              <w:rPr>
                <w:sz w:val="22"/>
                <w:szCs w:val="22"/>
              </w:rPr>
              <w:t>Рябошапко</w:t>
            </w:r>
            <w:proofErr w:type="spellEnd"/>
            <w:r w:rsidRPr="008E283A">
              <w:rPr>
                <w:sz w:val="22"/>
                <w:szCs w:val="22"/>
              </w:rPr>
              <w:t xml:space="preserve"> Н.В.  «</w:t>
            </w:r>
            <w:r w:rsidRPr="008E283A">
              <w:rPr>
                <w:color w:val="000000"/>
                <w:spacing w:val="-5"/>
                <w:sz w:val="22"/>
                <w:szCs w:val="22"/>
              </w:rPr>
              <w:t>Об  исполнении бюджета</w:t>
            </w:r>
            <w:r w:rsidRPr="008E283A">
              <w:rPr>
                <w:sz w:val="22"/>
                <w:szCs w:val="22"/>
              </w:rPr>
              <w:t xml:space="preserve"> за 1-ое полугодие 2015 года  </w:t>
            </w:r>
            <w:proofErr w:type="spellStart"/>
            <w:r w:rsidRPr="008E283A">
              <w:rPr>
                <w:sz w:val="22"/>
                <w:szCs w:val="22"/>
              </w:rPr>
              <w:t>Завьяловского</w:t>
            </w:r>
            <w:proofErr w:type="spellEnd"/>
            <w:r w:rsidRPr="008E283A">
              <w:rPr>
                <w:sz w:val="22"/>
                <w:szCs w:val="22"/>
              </w:rPr>
              <w:t xml:space="preserve"> сельсовета </w:t>
            </w:r>
            <w:proofErr w:type="spellStart"/>
            <w:r w:rsidRPr="008E283A">
              <w:rPr>
                <w:sz w:val="22"/>
                <w:szCs w:val="22"/>
              </w:rPr>
              <w:t>Тогучинского</w:t>
            </w:r>
            <w:proofErr w:type="spellEnd"/>
            <w:r w:rsidRPr="008E283A">
              <w:rPr>
                <w:sz w:val="22"/>
                <w:szCs w:val="22"/>
              </w:rPr>
              <w:t xml:space="preserve"> района Новосибирской области» Совет депутатов  пятого созыва </w:t>
            </w:r>
            <w:proofErr w:type="spellStart"/>
            <w:r w:rsidRPr="008E283A">
              <w:rPr>
                <w:sz w:val="22"/>
                <w:szCs w:val="22"/>
              </w:rPr>
              <w:t>Завьяловского</w:t>
            </w:r>
            <w:proofErr w:type="spellEnd"/>
            <w:r w:rsidRPr="008E283A">
              <w:rPr>
                <w:sz w:val="22"/>
                <w:szCs w:val="22"/>
              </w:rPr>
              <w:t xml:space="preserve"> сельсовета </w:t>
            </w:r>
            <w:proofErr w:type="spellStart"/>
            <w:r w:rsidRPr="008E283A">
              <w:rPr>
                <w:sz w:val="22"/>
                <w:szCs w:val="22"/>
              </w:rPr>
              <w:t>Тогучинского</w:t>
            </w:r>
            <w:proofErr w:type="spellEnd"/>
            <w:r w:rsidRPr="008E283A">
              <w:rPr>
                <w:sz w:val="22"/>
                <w:szCs w:val="22"/>
              </w:rPr>
              <w:t xml:space="preserve"> района Новосибирской области</w:t>
            </w:r>
          </w:p>
          <w:p w:rsidR="00E71AC0" w:rsidRPr="008E283A" w:rsidRDefault="00E71AC0" w:rsidP="00E71AC0">
            <w:pPr>
              <w:jc w:val="both"/>
              <w:rPr>
                <w:sz w:val="22"/>
                <w:szCs w:val="22"/>
              </w:rPr>
            </w:pPr>
            <w:r w:rsidRPr="008E283A">
              <w:rPr>
                <w:sz w:val="22"/>
                <w:szCs w:val="22"/>
              </w:rPr>
              <w:t xml:space="preserve">РЕШИЛ: </w:t>
            </w:r>
          </w:p>
          <w:p w:rsidR="00E71AC0" w:rsidRPr="008E283A" w:rsidRDefault="00E71AC0" w:rsidP="00E71AC0">
            <w:pPr>
              <w:ind w:firstLine="708"/>
              <w:jc w:val="both"/>
              <w:rPr>
                <w:sz w:val="22"/>
                <w:szCs w:val="22"/>
              </w:rPr>
            </w:pPr>
            <w:r w:rsidRPr="008E283A">
              <w:rPr>
                <w:sz w:val="22"/>
                <w:szCs w:val="22"/>
              </w:rPr>
              <w:t xml:space="preserve">1. Утвердить основные характеристики   исполнения бюджета </w:t>
            </w:r>
            <w:proofErr w:type="spellStart"/>
            <w:r w:rsidRPr="008E283A">
              <w:rPr>
                <w:sz w:val="22"/>
                <w:szCs w:val="22"/>
              </w:rPr>
              <w:t>Завьяловского</w:t>
            </w:r>
            <w:proofErr w:type="spellEnd"/>
            <w:r w:rsidRPr="008E283A">
              <w:rPr>
                <w:sz w:val="22"/>
                <w:szCs w:val="22"/>
              </w:rPr>
              <w:t xml:space="preserve"> сельсовета </w:t>
            </w:r>
            <w:proofErr w:type="spellStart"/>
            <w:r w:rsidRPr="008E283A">
              <w:rPr>
                <w:sz w:val="22"/>
                <w:szCs w:val="22"/>
              </w:rPr>
              <w:t>Тогучинского</w:t>
            </w:r>
            <w:proofErr w:type="spellEnd"/>
            <w:r w:rsidRPr="008E283A">
              <w:rPr>
                <w:sz w:val="22"/>
                <w:szCs w:val="22"/>
              </w:rPr>
              <w:t xml:space="preserve"> района Новосибирской области за 1-ое полугодие 2015 года:</w:t>
            </w:r>
          </w:p>
          <w:p w:rsidR="00E71AC0" w:rsidRPr="008E283A" w:rsidRDefault="00E71AC0" w:rsidP="00E71AC0">
            <w:pPr>
              <w:ind w:firstLine="708"/>
              <w:jc w:val="both"/>
              <w:rPr>
                <w:sz w:val="22"/>
                <w:szCs w:val="22"/>
              </w:rPr>
            </w:pPr>
            <w:r w:rsidRPr="008E283A">
              <w:rPr>
                <w:sz w:val="22"/>
                <w:szCs w:val="22"/>
              </w:rPr>
              <w:t xml:space="preserve"> 1.1. общий объем исполнения по доходам бюджета поселения в сумме 4807,6 тыс. рублей;</w:t>
            </w:r>
          </w:p>
          <w:p w:rsidR="00E71AC0" w:rsidRPr="008E283A" w:rsidRDefault="00E71AC0" w:rsidP="00E71AC0">
            <w:pPr>
              <w:ind w:firstLine="708"/>
              <w:jc w:val="both"/>
              <w:rPr>
                <w:sz w:val="22"/>
                <w:szCs w:val="22"/>
              </w:rPr>
            </w:pPr>
            <w:r w:rsidRPr="008E283A">
              <w:rPr>
                <w:sz w:val="22"/>
                <w:szCs w:val="22"/>
              </w:rPr>
              <w:t>1.2. общий объем исполнения по расходам бюджета поселения в сумме 4756,7 тыс. рублей;</w:t>
            </w:r>
          </w:p>
          <w:p w:rsidR="00E71AC0" w:rsidRPr="006E083E" w:rsidRDefault="00E71AC0" w:rsidP="006E083E">
            <w:pPr>
              <w:numPr>
                <w:ilvl w:val="0"/>
                <w:numId w:val="11"/>
              </w:numPr>
              <w:jc w:val="both"/>
            </w:pPr>
            <w:r w:rsidRPr="006E083E">
              <w:t xml:space="preserve">Принять к сведению и считать бюджет </w:t>
            </w:r>
            <w:proofErr w:type="spellStart"/>
            <w:r w:rsidRPr="006E083E">
              <w:t>Завьяловского</w:t>
            </w:r>
            <w:proofErr w:type="spellEnd"/>
            <w:r w:rsidRPr="006E083E">
              <w:t xml:space="preserve"> сельсовета  за 1-ое полугодие 2015 года исполненным   на 54,1 % согласно кодам бюджетной классификации.</w:t>
            </w:r>
          </w:p>
          <w:p w:rsidR="006E083E" w:rsidRDefault="006E083E" w:rsidP="006E083E">
            <w:pPr>
              <w:ind w:left="720"/>
              <w:jc w:val="both"/>
              <w:rPr>
                <w:sz w:val="22"/>
                <w:szCs w:val="22"/>
              </w:rPr>
            </w:pPr>
          </w:p>
          <w:p w:rsidR="007134CB" w:rsidRDefault="007134CB" w:rsidP="006E083E">
            <w:pPr>
              <w:ind w:left="720"/>
              <w:jc w:val="both"/>
              <w:rPr>
                <w:sz w:val="22"/>
                <w:szCs w:val="22"/>
              </w:rPr>
            </w:pPr>
          </w:p>
          <w:p w:rsidR="007134CB" w:rsidRDefault="007134CB" w:rsidP="006E083E">
            <w:pPr>
              <w:ind w:left="720"/>
              <w:jc w:val="both"/>
              <w:rPr>
                <w:sz w:val="22"/>
                <w:szCs w:val="22"/>
              </w:rPr>
            </w:pPr>
          </w:p>
          <w:p w:rsidR="007134CB" w:rsidRDefault="007134CB" w:rsidP="006E083E">
            <w:pPr>
              <w:ind w:left="720"/>
              <w:jc w:val="both"/>
              <w:rPr>
                <w:sz w:val="22"/>
                <w:szCs w:val="22"/>
              </w:rPr>
            </w:pPr>
          </w:p>
          <w:p w:rsidR="007134CB" w:rsidRDefault="007134CB" w:rsidP="006E083E">
            <w:pPr>
              <w:ind w:left="720"/>
              <w:jc w:val="both"/>
              <w:rPr>
                <w:sz w:val="22"/>
                <w:szCs w:val="22"/>
              </w:rPr>
            </w:pPr>
          </w:p>
          <w:p w:rsidR="007134CB" w:rsidRDefault="007134CB" w:rsidP="006E083E">
            <w:pPr>
              <w:ind w:left="720"/>
              <w:jc w:val="both"/>
              <w:rPr>
                <w:sz w:val="22"/>
                <w:szCs w:val="22"/>
              </w:rPr>
            </w:pPr>
          </w:p>
          <w:p w:rsidR="007134CB" w:rsidRPr="006E083E" w:rsidRDefault="007134CB" w:rsidP="006E083E">
            <w:pPr>
              <w:ind w:left="720"/>
              <w:jc w:val="both"/>
              <w:rPr>
                <w:sz w:val="22"/>
                <w:szCs w:val="22"/>
              </w:rPr>
            </w:pPr>
          </w:p>
          <w:p w:rsidR="00E71AC0" w:rsidRPr="008E283A" w:rsidRDefault="00E71AC0" w:rsidP="00E71AC0">
            <w:pPr>
              <w:ind w:left="360"/>
              <w:jc w:val="both"/>
              <w:rPr>
                <w:sz w:val="22"/>
                <w:szCs w:val="22"/>
              </w:rPr>
            </w:pPr>
            <w:r w:rsidRPr="008E283A">
              <w:rPr>
                <w:sz w:val="22"/>
                <w:szCs w:val="22"/>
              </w:rPr>
              <w:t xml:space="preserve">Глава </w:t>
            </w:r>
            <w:proofErr w:type="spellStart"/>
            <w:r w:rsidRPr="008E283A">
              <w:rPr>
                <w:sz w:val="22"/>
                <w:szCs w:val="22"/>
              </w:rPr>
              <w:t>Завьяловского</w:t>
            </w:r>
            <w:proofErr w:type="spellEnd"/>
            <w:r w:rsidRPr="008E283A">
              <w:rPr>
                <w:sz w:val="22"/>
                <w:szCs w:val="22"/>
              </w:rPr>
              <w:t xml:space="preserve"> сельсовета                                        </w:t>
            </w:r>
            <w:proofErr w:type="spellStart"/>
            <w:r w:rsidRPr="008E283A">
              <w:rPr>
                <w:sz w:val="22"/>
                <w:szCs w:val="22"/>
              </w:rPr>
              <w:t>В.В.Шарыкалов</w:t>
            </w:r>
            <w:proofErr w:type="spellEnd"/>
          </w:p>
          <w:p w:rsidR="00E71AC0" w:rsidRDefault="00E71AC0" w:rsidP="00E71AC0">
            <w:pPr>
              <w:ind w:left="360"/>
              <w:jc w:val="both"/>
              <w:rPr>
                <w:sz w:val="22"/>
                <w:szCs w:val="22"/>
              </w:rPr>
            </w:pPr>
            <w:proofErr w:type="spellStart"/>
            <w:r w:rsidRPr="008E283A">
              <w:rPr>
                <w:sz w:val="22"/>
                <w:szCs w:val="22"/>
              </w:rPr>
              <w:t>Тогучинского</w:t>
            </w:r>
            <w:proofErr w:type="spellEnd"/>
            <w:r w:rsidRPr="008E283A">
              <w:rPr>
                <w:sz w:val="22"/>
                <w:szCs w:val="22"/>
              </w:rPr>
              <w:t xml:space="preserve"> района Новосибирской области</w:t>
            </w:r>
          </w:p>
          <w:p w:rsidR="006E083E" w:rsidRDefault="006E083E" w:rsidP="00E71AC0">
            <w:pPr>
              <w:ind w:left="360"/>
              <w:jc w:val="both"/>
              <w:rPr>
                <w:sz w:val="22"/>
                <w:szCs w:val="22"/>
              </w:rPr>
            </w:pPr>
          </w:p>
          <w:p w:rsidR="006E083E" w:rsidRDefault="006E083E" w:rsidP="00E71AC0">
            <w:pPr>
              <w:ind w:left="360"/>
              <w:jc w:val="both"/>
              <w:rPr>
                <w:sz w:val="16"/>
                <w:szCs w:val="16"/>
              </w:rPr>
            </w:pPr>
          </w:p>
        </w:tc>
      </w:tr>
      <w:tr w:rsidR="00DB3FB0" w:rsidTr="00F4079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285" w:type="dxa"/>
        </w:trPr>
        <w:tc>
          <w:tcPr>
            <w:tcW w:w="11055" w:type="dxa"/>
            <w:gridSpan w:val="3"/>
          </w:tcPr>
          <w:p w:rsidR="00DB3FB0" w:rsidRPr="00CC1927" w:rsidRDefault="00DB3FB0" w:rsidP="00E71AC0">
            <w:pPr>
              <w:pBdr>
                <w:top w:val="single" w:sz="4" w:space="1" w:color="auto"/>
                <w:left w:val="single" w:sz="4" w:space="4" w:color="auto"/>
                <w:bottom w:val="single" w:sz="4" w:space="1" w:color="auto"/>
                <w:right w:val="single" w:sz="4" w:space="25" w:color="auto"/>
                <w:between w:val="single" w:sz="4" w:space="1" w:color="auto"/>
                <w:bar w:val="single" w:sz="4" w:color="auto"/>
              </w:pBdr>
              <w:rPr>
                <w:b/>
                <w:sz w:val="18"/>
                <w:szCs w:val="18"/>
              </w:rPr>
            </w:pPr>
            <w:r w:rsidRPr="00CC1927">
              <w:rPr>
                <w:rFonts w:ascii="Monotype Corsiva" w:hAnsi="Monotype Corsiva"/>
                <w:b/>
                <w:sz w:val="18"/>
                <w:szCs w:val="18"/>
              </w:rPr>
              <w:lastRenderedPageBreak/>
              <w:t>№ 20, Четверг, 22.10.2015                                                                          ЗАВЬЯЛОВСКИЙ   ВЕСТНИК                                                                                          11</w:t>
            </w:r>
          </w:p>
          <w:p w:rsidR="00DB3FB0" w:rsidRDefault="00DB3FB0" w:rsidP="00E71AC0">
            <w:pPr>
              <w:pStyle w:val="a8"/>
              <w:jc w:val="both"/>
            </w:pPr>
          </w:p>
          <w:p w:rsidR="00F40791" w:rsidRPr="008E283A" w:rsidRDefault="00F40791" w:rsidP="00F40791">
            <w:pPr>
              <w:tabs>
                <w:tab w:val="left" w:pos="6555"/>
              </w:tabs>
              <w:jc w:val="right"/>
              <w:rPr>
                <w:b/>
                <w:sz w:val="16"/>
                <w:szCs w:val="16"/>
              </w:rPr>
            </w:pPr>
            <w:r w:rsidRPr="008E283A">
              <w:rPr>
                <w:b/>
                <w:sz w:val="16"/>
                <w:szCs w:val="16"/>
              </w:rPr>
              <w:t xml:space="preserve">     Приложение  1</w:t>
            </w:r>
          </w:p>
          <w:p w:rsidR="00F40791" w:rsidRPr="008E283A" w:rsidRDefault="00F40791" w:rsidP="00F40791">
            <w:pPr>
              <w:tabs>
                <w:tab w:val="left" w:pos="6555"/>
              </w:tabs>
              <w:jc w:val="right"/>
              <w:rPr>
                <w:sz w:val="16"/>
                <w:szCs w:val="16"/>
              </w:rPr>
            </w:pPr>
            <w:r w:rsidRPr="008E283A">
              <w:rPr>
                <w:sz w:val="16"/>
                <w:szCs w:val="16"/>
              </w:rPr>
              <w:t xml:space="preserve">  к  решению № 10  от 06.10.2015г.   второй сессии пятого созыва </w:t>
            </w:r>
          </w:p>
          <w:p w:rsidR="00F40791" w:rsidRPr="008E283A" w:rsidRDefault="00F40791" w:rsidP="00F40791">
            <w:pPr>
              <w:tabs>
                <w:tab w:val="left" w:pos="6555"/>
              </w:tabs>
              <w:jc w:val="right"/>
              <w:rPr>
                <w:sz w:val="16"/>
                <w:szCs w:val="16"/>
              </w:rPr>
            </w:pPr>
            <w:r w:rsidRPr="008E283A">
              <w:rPr>
                <w:sz w:val="16"/>
                <w:szCs w:val="16"/>
              </w:rPr>
              <w:t xml:space="preserve">Совета депутатов  </w:t>
            </w:r>
            <w:proofErr w:type="spellStart"/>
            <w:r w:rsidRPr="008E283A">
              <w:rPr>
                <w:sz w:val="16"/>
                <w:szCs w:val="16"/>
              </w:rPr>
              <w:t>Завьяловского</w:t>
            </w:r>
            <w:proofErr w:type="spellEnd"/>
            <w:r w:rsidRPr="008E283A">
              <w:rPr>
                <w:sz w:val="16"/>
                <w:szCs w:val="16"/>
              </w:rPr>
              <w:t xml:space="preserve"> сельсовета </w:t>
            </w:r>
            <w:proofErr w:type="spellStart"/>
            <w:r w:rsidRPr="008E283A">
              <w:rPr>
                <w:sz w:val="16"/>
                <w:szCs w:val="16"/>
              </w:rPr>
              <w:t>Тогучинского</w:t>
            </w:r>
            <w:proofErr w:type="spellEnd"/>
            <w:r w:rsidRPr="008E283A">
              <w:rPr>
                <w:sz w:val="16"/>
                <w:szCs w:val="16"/>
              </w:rPr>
              <w:t xml:space="preserve"> района </w:t>
            </w:r>
          </w:p>
          <w:p w:rsidR="00F40791" w:rsidRPr="008E283A" w:rsidRDefault="00F40791" w:rsidP="00F40791">
            <w:pPr>
              <w:tabs>
                <w:tab w:val="left" w:pos="6555"/>
              </w:tabs>
              <w:jc w:val="right"/>
              <w:rPr>
                <w:sz w:val="16"/>
                <w:szCs w:val="16"/>
              </w:rPr>
            </w:pPr>
            <w:r w:rsidRPr="008E283A">
              <w:rPr>
                <w:sz w:val="16"/>
                <w:szCs w:val="16"/>
              </w:rPr>
              <w:t xml:space="preserve"> Новосибирской области «Об исполнении бюджета за 1-ое полугодие 2015 года </w:t>
            </w:r>
          </w:p>
          <w:p w:rsidR="00F40791" w:rsidRPr="008E283A" w:rsidRDefault="00F40791" w:rsidP="00F40791">
            <w:pPr>
              <w:tabs>
                <w:tab w:val="left" w:pos="6555"/>
              </w:tabs>
              <w:jc w:val="right"/>
              <w:rPr>
                <w:sz w:val="16"/>
                <w:szCs w:val="16"/>
              </w:rPr>
            </w:pPr>
            <w:r w:rsidRPr="008E283A">
              <w:rPr>
                <w:sz w:val="16"/>
                <w:szCs w:val="16"/>
              </w:rPr>
              <w:t xml:space="preserve"> </w:t>
            </w:r>
            <w:proofErr w:type="spellStart"/>
            <w:r w:rsidRPr="008E283A">
              <w:rPr>
                <w:sz w:val="16"/>
                <w:szCs w:val="16"/>
              </w:rPr>
              <w:t>Завьяловского</w:t>
            </w:r>
            <w:proofErr w:type="spellEnd"/>
            <w:r w:rsidRPr="008E283A">
              <w:rPr>
                <w:sz w:val="16"/>
                <w:szCs w:val="16"/>
              </w:rPr>
              <w:t xml:space="preserve"> сельсовета </w:t>
            </w:r>
            <w:proofErr w:type="spellStart"/>
            <w:r w:rsidRPr="008E283A">
              <w:rPr>
                <w:sz w:val="16"/>
                <w:szCs w:val="16"/>
              </w:rPr>
              <w:t>Тогучинского</w:t>
            </w:r>
            <w:proofErr w:type="spellEnd"/>
            <w:r w:rsidRPr="008E283A">
              <w:rPr>
                <w:sz w:val="16"/>
                <w:szCs w:val="16"/>
              </w:rPr>
              <w:t xml:space="preserve"> района  Новосибирской области»</w:t>
            </w:r>
          </w:p>
          <w:p w:rsidR="00F40791" w:rsidRPr="008E283A" w:rsidRDefault="00F40791" w:rsidP="00F40791">
            <w:pPr>
              <w:tabs>
                <w:tab w:val="left" w:pos="6555"/>
              </w:tabs>
              <w:jc w:val="right"/>
              <w:rPr>
                <w:sz w:val="16"/>
                <w:szCs w:val="16"/>
                <w:highlight w:val="yellow"/>
              </w:rPr>
            </w:pPr>
            <w:r w:rsidRPr="008E283A">
              <w:rPr>
                <w:sz w:val="16"/>
                <w:szCs w:val="16"/>
              </w:rPr>
              <w:t xml:space="preserve">               </w:t>
            </w:r>
            <w:r w:rsidRPr="008E283A">
              <w:rPr>
                <w:sz w:val="16"/>
                <w:szCs w:val="16"/>
                <w:highlight w:val="yellow"/>
              </w:rPr>
              <w:t xml:space="preserve">                                                                                                                                          </w:t>
            </w:r>
          </w:p>
          <w:tbl>
            <w:tblPr>
              <w:tblW w:w="10785" w:type="dxa"/>
              <w:tblLayout w:type="fixed"/>
              <w:tblLook w:val="04A0" w:firstRow="1" w:lastRow="0" w:firstColumn="1" w:lastColumn="0" w:noHBand="0" w:noVBand="1"/>
            </w:tblPr>
            <w:tblGrid>
              <w:gridCol w:w="280"/>
              <w:gridCol w:w="2874"/>
              <w:gridCol w:w="534"/>
              <w:gridCol w:w="45"/>
              <w:gridCol w:w="501"/>
              <w:gridCol w:w="1107"/>
              <w:gridCol w:w="942"/>
              <w:gridCol w:w="333"/>
              <w:gridCol w:w="894"/>
              <w:gridCol w:w="252"/>
              <w:gridCol w:w="977"/>
              <w:gridCol w:w="388"/>
              <w:gridCol w:w="840"/>
              <w:gridCol w:w="818"/>
            </w:tblGrid>
            <w:tr w:rsidR="00F40791" w:rsidRPr="008E283A" w:rsidTr="00F40791">
              <w:trPr>
                <w:gridBefore w:val="1"/>
                <w:wBefore w:w="280" w:type="dxa"/>
                <w:trHeight w:val="425"/>
              </w:trPr>
              <w:tc>
                <w:tcPr>
                  <w:tcW w:w="7482" w:type="dxa"/>
                  <w:gridSpan w:val="9"/>
                  <w:noWrap/>
                  <w:vAlign w:val="bottom"/>
                  <w:hideMark/>
                </w:tcPr>
                <w:p w:rsidR="00F40791" w:rsidRPr="008E283A" w:rsidRDefault="00F40791" w:rsidP="001A6932">
                  <w:pPr>
                    <w:spacing w:line="276" w:lineRule="auto"/>
                    <w:jc w:val="center"/>
                    <w:rPr>
                      <w:b/>
                      <w:bCs/>
                      <w:sz w:val="16"/>
                      <w:szCs w:val="16"/>
                      <w:lang w:eastAsia="en-US"/>
                    </w:rPr>
                  </w:pPr>
                  <w:r w:rsidRPr="008E283A">
                    <w:rPr>
                      <w:b/>
                      <w:bCs/>
                      <w:sz w:val="16"/>
                      <w:szCs w:val="16"/>
                      <w:lang w:eastAsia="en-US"/>
                    </w:rPr>
                    <w:t>ОТЧЕТ ОБ ИСПОЛНЕНИИ БЮДЖЕТА</w:t>
                  </w:r>
                </w:p>
              </w:tc>
              <w:tc>
                <w:tcPr>
                  <w:tcW w:w="1365" w:type="dxa"/>
                  <w:gridSpan w:val="2"/>
                  <w:noWrap/>
                  <w:vAlign w:val="bottom"/>
                  <w:hideMark/>
                </w:tcPr>
                <w:p w:rsidR="00F40791" w:rsidRPr="008E283A" w:rsidRDefault="00F40791" w:rsidP="001A6932">
                  <w:pPr>
                    <w:spacing w:line="276" w:lineRule="auto"/>
                    <w:rPr>
                      <w:rFonts w:asciiTheme="minorHAnsi" w:eastAsiaTheme="minorHAnsi" w:hAnsiTheme="minorHAnsi" w:cstheme="minorBidi"/>
                      <w:sz w:val="16"/>
                      <w:szCs w:val="16"/>
                      <w:lang w:eastAsia="en-US"/>
                    </w:rPr>
                  </w:pPr>
                </w:p>
              </w:tc>
              <w:tc>
                <w:tcPr>
                  <w:tcW w:w="1658" w:type="dxa"/>
                  <w:gridSpan w:val="2"/>
                  <w:noWrap/>
                  <w:vAlign w:val="bottom"/>
                  <w:hideMark/>
                </w:tcPr>
                <w:p w:rsidR="00F40791" w:rsidRPr="008E283A" w:rsidRDefault="00F40791" w:rsidP="001A6932">
                  <w:pPr>
                    <w:spacing w:line="276" w:lineRule="auto"/>
                    <w:rPr>
                      <w:rFonts w:asciiTheme="minorHAnsi" w:eastAsiaTheme="minorHAnsi" w:hAnsiTheme="minorHAnsi" w:cstheme="minorBidi"/>
                      <w:sz w:val="16"/>
                      <w:szCs w:val="16"/>
                      <w:lang w:eastAsia="en-US"/>
                    </w:rPr>
                  </w:pPr>
                </w:p>
              </w:tc>
            </w:tr>
            <w:tr w:rsidR="00F40791" w:rsidRPr="008E283A" w:rsidTr="00F40791">
              <w:trPr>
                <w:gridBefore w:val="1"/>
                <w:wBefore w:w="280" w:type="dxa"/>
                <w:trHeight w:val="383"/>
              </w:trPr>
              <w:tc>
                <w:tcPr>
                  <w:tcW w:w="2874" w:type="dxa"/>
                  <w:noWrap/>
                  <w:vAlign w:val="bottom"/>
                  <w:hideMark/>
                </w:tcPr>
                <w:p w:rsidR="00F40791" w:rsidRPr="008E283A" w:rsidRDefault="00F40791" w:rsidP="001A6932">
                  <w:pPr>
                    <w:spacing w:line="276" w:lineRule="auto"/>
                    <w:rPr>
                      <w:rFonts w:asciiTheme="minorHAnsi" w:eastAsiaTheme="minorHAnsi" w:hAnsiTheme="minorHAnsi" w:cstheme="minorBidi"/>
                      <w:sz w:val="16"/>
                      <w:szCs w:val="16"/>
                      <w:lang w:eastAsia="en-US"/>
                    </w:rPr>
                  </w:pPr>
                </w:p>
              </w:tc>
              <w:tc>
                <w:tcPr>
                  <w:tcW w:w="578" w:type="dxa"/>
                  <w:gridSpan w:val="2"/>
                  <w:noWrap/>
                  <w:vAlign w:val="bottom"/>
                  <w:hideMark/>
                </w:tcPr>
                <w:p w:rsidR="00F40791" w:rsidRPr="008E283A" w:rsidRDefault="00F40791" w:rsidP="001A6932">
                  <w:pPr>
                    <w:spacing w:line="276" w:lineRule="auto"/>
                    <w:rPr>
                      <w:rFonts w:asciiTheme="minorHAnsi" w:eastAsiaTheme="minorHAnsi" w:hAnsiTheme="minorHAnsi" w:cstheme="minorBidi"/>
                      <w:sz w:val="16"/>
                      <w:szCs w:val="16"/>
                      <w:lang w:eastAsia="en-US"/>
                    </w:rPr>
                  </w:pPr>
                </w:p>
              </w:tc>
              <w:tc>
                <w:tcPr>
                  <w:tcW w:w="1608" w:type="dxa"/>
                  <w:gridSpan w:val="2"/>
                  <w:noWrap/>
                  <w:vAlign w:val="bottom"/>
                  <w:hideMark/>
                </w:tcPr>
                <w:p w:rsidR="00F40791" w:rsidRPr="008E283A" w:rsidRDefault="00F40791" w:rsidP="001A6932">
                  <w:pPr>
                    <w:spacing w:line="276" w:lineRule="auto"/>
                    <w:rPr>
                      <w:rFonts w:asciiTheme="minorHAnsi" w:eastAsiaTheme="minorHAnsi" w:hAnsiTheme="minorHAnsi" w:cstheme="minorBidi"/>
                      <w:sz w:val="16"/>
                      <w:szCs w:val="16"/>
                      <w:lang w:eastAsia="en-US"/>
                    </w:rPr>
                  </w:pPr>
                </w:p>
              </w:tc>
              <w:tc>
                <w:tcPr>
                  <w:tcW w:w="1275" w:type="dxa"/>
                  <w:gridSpan w:val="2"/>
                  <w:noWrap/>
                  <w:vAlign w:val="bottom"/>
                  <w:hideMark/>
                </w:tcPr>
                <w:p w:rsidR="00F40791" w:rsidRPr="008E283A" w:rsidRDefault="00F40791" w:rsidP="001A6932">
                  <w:pPr>
                    <w:spacing w:line="276" w:lineRule="auto"/>
                    <w:rPr>
                      <w:rFonts w:asciiTheme="minorHAnsi" w:eastAsiaTheme="minorHAnsi" w:hAnsiTheme="minorHAnsi" w:cstheme="minorBidi"/>
                      <w:sz w:val="16"/>
                      <w:szCs w:val="16"/>
                      <w:lang w:eastAsia="en-US"/>
                    </w:rPr>
                  </w:pPr>
                </w:p>
              </w:tc>
              <w:tc>
                <w:tcPr>
                  <w:tcW w:w="1145" w:type="dxa"/>
                  <w:gridSpan w:val="2"/>
                  <w:noWrap/>
                  <w:vAlign w:val="bottom"/>
                  <w:hideMark/>
                </w:tcPr>
                <w:p w:rsidR="00F40791" w:rsidRPr="008E283A" w:rsidRDefault="00F40791" w:rsidP="001A6932">
                  <w:pPr>
                    <w:spacing w:line="276" w:lineRule="auto"/>
                    <w:rPr>
                      <w:rFonts w:asciiTheme="minorHAnsi" w:eastAsiaTheme="minorHAnsi" w:hAnsiTheme="minorHAnsi" w:cstheme="minorBidi"/>
                      <w:sz w:val="16"/>
                      <w:szCs w:val="16"/>
                      <w:lang w:eastAsia="en-US"/>
                    </w:rPr>
                  </w:pPr>
                </w:p>
              </w:tc>
              <w:tc>
                <w:tcPr>
                  <w:tcW w:w="1365" w:type="dxa"/>
                  <w:gridSpan w:val="2"/>
                  <w:noWrap/>
                  <w:vAlign w:val="bottom"/>
                  <w:hideMark/>
                </w:tcPr>
                <w:p w:rsidR="00F40791" w:rsidRPr="008E283A" w:rsidRDefault="00F40791" w:rsidP="001A6932">
                  <w:pPr>
                    <w:spacing w:line="276" w:lineRule="auto"/>
                    <w:rPr>
                      <w:rFonts w:asciiTheme="minorHAnsi" w:eastAsiaTheme="minorHAnsi" w:hAnsiTheme="minorHAnsi" w:cstheme="minorBidi"/>
                      <w:sz w:val="16"/>
                      <w:szCs w:val="16"/>
                      <w:lang w:eastAsia="en-US"/>
                    </w:rPr>
                  </w:pPr>
                </w:p>
              </w:tc>
              <w:tc>
                <w:tcPr>
                  <w:tcW w:w="1658" w:type="dxa"/>
                  <w:gridSpan w:val="2"/>
                  <w:tcBorders>
                    <w:top w:val="single" w:sz="4" w:space="0" w:color="auto"/>
                    <w:left w:val="single" w:sz="4" w:space="0" w:color="auto"/>
                    <w:bottom w:val="single" w:sz="8" w:space="0" w:color="auto"/>
                    <w:right w:val="single" w:sz="4" w:space="0" w:color="auto"/>
                  </w:tcBorders>
                  <w:noWrap/>
                  <w:vAlign w:val="bottom"/>
                  <w:hideMark/>
                </w:tcPr>
                <w:p w:rsidR="00F40791" w:rsidRPr="008E283A" w:rsidRDefault="00F40791" w:rsidP="001A6932">
                  <w:pPr>
                    <w:spacing w:line="276" w:lineRule="auto"/>
                    <w:jc w:val="center"/>
                    <w:rPr>
                      <w:sz w:val="16"/>
                      <w:szCs w:val="16"/>
                      <w:lang w:eastAsia="en-US"/>
                    </w:rPr>
                  </w:pPr>
                  <w:r w:rsidRPr="008E283A">
                    <w:rPr>
                      <w:sz w:val="16"/>
                      <w:szCs w:val="16"/>
                      <w:lang w:eastAsia="en-US"/>
                    </w:rPr>
                    <w:t>КОДЫ</w:t>
                  </w:r>
                </w:p>
              </w:tc>
            </w:tr>
            <w:tr w:rsidR="00F40791" w:rsidRPr="008E283A" w:rsidTr="00F40791">
              <w:trPr>
                <w:gridBefore w:val="1"/>
                <w:wBefore w:w="280" w:type="dxa"/>
                <w:trHeight w:val="361"/>
              </w:trPr>
              <w:tc>
                <w:tcPr>
                  <w:tcW w:w="2874" w:type="dxa"/>
                  <w:noWrap/>
                  <w:vAlign w:val="bottom"/>
                  <w:hideMark/>
                </w:tcPr>
                <w:p w:rsidR="00F40791" w:rsidRPr="008E283A" w:rsidRDefault="00F40791" w:rsidP="001A6932">
                  <w:pPr>
                    <w:spacing w:line="276" w:lineRule="auto"/>
                    <w:rPr>
                      <w:rFonts w:asciiTheme="minorHAnsi" w:eastAsiaTheme="minorHAnsi" w:hAnsiTheme="minorHAnsi" w:cstheme="minorBidi"/>
                      <w:sz w:val="16"/>
                      <w:szCs w:val="16"/>
                      <w:lang w:eastAsia="en-US"/>
                    </w:rPr>
                  </w:pPr>
                </w:p>
              </w:tc>
              <w:tc>
                <w:tcPr>
                  <w:tcW w:w="578" w:type="dxa"/>
                  <w:gridSpan w:val="2"/>
                  <w:noWrap/>
                  <w:vAlign w:val="bottom"/>
                  <w:hideMark/>
                </w:tcPr>
                <w:p w:rsidR="00F40791" w:rsidRPr="008E283A" w:rsidRDefault="00F40791" w:rsidP="001A6932">
                  <w:pPr>
                    <w:spacing w:line="276" w:lineRule="auto"/>
                    <w:rPr>
                      <w:rFonts w:asciiTheme="minorHAnsi" w:eastAsiaTheme="minorHAnsi" w:hAnsiTheme="minorHAnsi" w:cstheme="minorBidi"/>
                      <w:sz w:val="16"/>
                      <w:szCs w:val="16"/>
                      <w:lang w:eastAsia="en-US"/>
                    </w:rPr>
                  </w:pPr>
                </w:p>
              </w:tc>
              <w:tc>
                <w:tcPr>
                  <w:tcW w:w="1608" w:type="dxa"/>
                  <w:gridSpan w:val="2"/>
                  <w:noWrap/>
                  <w:vAlign w:val="bottom"/>
                  <w:hideMark/>
                </w:tcPr>
                <w:p w:rsidR="00F40791" w:rsidRPr="008E283A" w:rsidRDefault="00F40791" w:rsidP="001A6932">
                  <w:pPr>
                    <w:spacing w:line="276" w:lineRule="auto"/>
                    <w:rPr>
                      <w:rFonts w:asciiTheme="minorHAnsi" w:eastAsiaTheme="minorHAnsi" w:hAnsiTheme="minorHAnsi" w:cstheme="minorBidi"/>
                      <w:sz w:val="16"/>
                      <w:szCs w:val="16"/>
                      <w:lang w:eastAsia="en-US"/>
                    </w:rPr>
                  </w:pPr>
                </w:p>
              </w:tc>
              <w:tc>
                <w:tcPr>
                  <w:tcW w:w="1275" w:type="dxa"/>
                  <w:gridSpan w:val="2"/>
                  <w:noWrap/>
                  <w:vAlign w:val="bottom"/>
                  <w:hideMark/>
                </w:tcPr>
                <w:p w:rsidR="00F40791" w:rsidRPr="008E283A" w:rsidRDefault="00F40791" w:rsidP="001A6932">
                  <w:pPr>
                    <w:spacing w:line="276" w:lineRule="auto"/>
                    <w:rPr>
                      <w:rFonts w:asciiTheme="minorHAnsi" w:eastAsiaTheme="minorHAnsi" w:hAnsiTheme="minorHAnsi" w:cstheme="minorBidi"/>
                      <w:sz w:val="16"/>
                      <w:szCs w:val="16"/>
                      <w:lang w:eastAsia="en-US"/>
                    </w:rPr>
                  </w:pPr>
                </w:p>
              </w:tc>
              <w:tc>
                <w:tcPr>
                  <w:tcW w:w="1145" w:type="dxa"/>
                  <w:gridSpan w:val="2"/>
                  <w:noWrap/>
                  <w:vAlign w:val="bottom"/>
                  <w:hideMark/>
                </w:tcPr>
                <w:p w:rsidR="00F40791" w:rsidRPr="008E283A" w:rsidRDefault="00F40791" w:rsidP="001A6932">
                  <w:pPr>
                    <w:spacing w:line="276" w:lineRule="auto"/>
                    <w:rPr>
                      <w:rFonts w:asciiTheme="minorHAnsi" w:eastAsiaTheme="minorHAnsi" w:hAnsiTheme="minorHAnsi" w:cstheme="minorBidi"/>
                      <w:sz w:val="16"/>
                      <w:szCs w:val="16"/>
                      <w:lang w:eastAsia="en-US"/>
                    </w:rPr>
                  </w:pPr>
                </w:p>
              </w:tc>
              <w:tc>
                <w:tcPr>
                  <w:tcW w:w="1365" w:type="dxa"/>
                  <w:gridSpan w:val="2"/>
                  <w:noWrap/>
                  <w:vAlign w:val="bottom"/>
                  <w:hideMark/>
                </w:tcPr>
                <w:p w:rsidR="00F40791" w:rsidRPr="008E283A" w:rsidRDefault="00F40791" w:rsidP="001A6932">
                  <w:pPr>
                    <w:spacing w:line="276" w:lineRule="auto"/>
                    <w:jc w:val="right"/>
                    <w:rPr>
                      <w:sz w:val="16"/>
                      <w:szCs w:val="16"/>
                      <w:lang w:eastAsia="en-US"/>
                    </w:rPr>
                  </w:pPr>
                  <w:r w:rsidRPr="008E283A">
                    <w:rPr>
                      <w:sz w:val="16"/>
                      <w:szCs w:val="16"/>
                      <w:lang w:eastAsia="en-US"/>
                    </w:rPr>
                    <w:t xml:space="preserve">  Форма по ОКУД</w:t>
                  </w:r>
                </w:p>
              </w:tc>
              <w:tc>
                <w:tcPr>
                  <w:tcW w:w="1658" w:type="dxa"/>
                  <w:gridSpan w:val="2"/>
                  <w:tcBorders>
                    <w:top w:val="nil"/>
                    <w:left w:val="single" w:sz="8" w:space="0" w:color="auto"/>
                    <w:bottom w:val="single" w:sz="4" w:space="0" w:color="auto"/>
                    <w:right w:val="single" w:sz="8" w:space="0" w:color="auto"/>
                  </w:tcBorders>
                  <w:noWrap/>
                  <w:vAlign w:val="bottom"/>
                  <w:hideMark/>
                </w:tcPr>
                <w:p w:rsidR="00F40791" w:rsidRPr="008E283A" w:rsidRDefault="00F40791" w:rsidP="001A6932">
                  <w:pPr>
                    <w:spacing w:line="276" w:lineRule="auto"/>
                    <w:jc w:val="center"/>
                    <w:rPr>
                      <w:sz w:val="16"/>
                      <w:szCs w:val="16"/>
                      <w:lang w:eastAsia="en-US"/>
                    </w:rPr>
                  </w:pPr>
                  <w:r w:rsidRPr="008E283A">
                    <w:rPr>
                      <w:sz w:val="16"/>
                      <w:szCs w:val="16"/>
                      <w:lang w:eastAsia="en-US"/>
                    </w:rPr>
                    <w:t>0503117</w:t>
                  </w:r>
                </w:p>
              </w:tc>
            </w:tr>
            <w:tr w:rsidR="00F40791" w:rsidRPr="008E283A" w:rsidTr="00F40791">
              <w:trPr>
                <w:gridBefore w:val="1"/>
                <w:wBefore w:w="280" w:type="dxa"/>
                <w:trHeight w:val="361"/>
              </w:trPr>
              <w:tc>
                <w:tcPr>
                  <w:tcW w:w="7482" w:type="dxa"/>
                  <w:gridSpan w:val="9"/>
                  <w:noWrap/>
                  <w:vAlign w:val="bottom"/>
                  <w:hideMark/>
                </w:tcPr>
                <w:p w:rsidR="00F40791" w:rsidRPr="008E283A" w:rsidRDefault="00F40791" w:rsidP="001A6932">
                  <w:pPr>
                    <w:spacing w:line="276" w:lineRule="auto"/>
                    <w:jc w:val="center"/>
                    <w:rPr>
                      <w:sz w:val="16"/>
                      <w:szCs w:val="16"/>
                      <w:lang w:eastAsia="en-US"/>
                    </w:rPr>
                  </w:pPr>
                  <w:bookmarkStart w:id="0" w:name="RANGE!A5"/>
                  <w:r w:rsidRPr="008E283A">
                    <w:rPr>
                      <w:sz w:val="16"/>
                      <w:szCs w:val="16"/>
                      <w:lang w:eastAsia="en-US"/>
                    </w:rPr>
                    <w:t>на 1 июля 2015 г.</w:t>
                  </w:r>
                  <w:bookmarkEnd w:id="0"/>
                </w:p>
              </w:tc>
              <w:tc>
                <w:tcPr>
                  <w:tcW w:w="1365" w:type="dxa"/>
                  <w:gridSpan w:val="2"/>
                  <w:noWrap/>
                  <w:vAlign w:val="bottom"/>
                  <w:hideMark/>
                </w:tcPr>
                <w:p w:rsidR="00F40791" w:rsidRPr="008E283A" w:rsidRDefault="00F40791" w:rsidP="001A6932">
                  <w:pPr>
                    <w:spacing w:line="276" w:lineRule="auto"/>
                    <w:jc w:val="right"/>
                    <w:rPr>
                      <w:sz w:val="16"/>
                      <w:szCs w:val="16"/>
                      <w:lang w:eastAsia="en-US"/>
                    </w:rPr>
                  </w:pPr>
                  <w:r w:rsidRPr="008E283A">
                    <w:rPr>
                      <w:sz w:val="16"/>
                      <w:szCs w:val="16"/>
                      <w:lang w:eastAsia="en-US"/>
                    </w:rPr>
                    <w:t xml:space="preserve">                   Дата</w:t>
                  </w:r>
                </w:p>
              </w:tc>
              <w:tc>
                <w:tcPr>
                  <w:tcW w:w="1658" w:type="dxa"/>
                  <w:gridSpan w:val="2"/>
                  <w:tcBorders>
                    <w:top w:val="nil"/>
                    <w:left w:val="single" w:sz="8" w:space="0" w:color="auto"/>
                    <w:bottom w:val="single" w:sz="4" w:space="0" w:color="auto"/>
                    <w:right w:val="single" w:sz="8" w:space="0" w:color="auto"/>
                  </w:tcBorders>
                  <w:noWrap/>
                  <w:vAlign w:val="bottom"/>
                  <w:hideMark/>
                </w:tcPr>
                <w:p w:rsidR="00F40791" w:rsidRPr="008E283A" w:rsidRDefault="00F40791" w:rsidP="001A6932">
                  <w:pPr>
                    <w:spacing w:line="276" w:lineRule="auto"/>
                    <w:jc w:val="center"/>
                    <w:rPr>
                      <w:sz w:val="16"/>
                      <w:szCs w:val="16"/>
                      <w:lang w:eastAsia="en-US"/>
                    </w:rPr>
                  </w:pPr>
                  <w:r w:rsidRPr="008E283A">
                    <w:rPr>
                      <w:sz w:val="16"/>
                      <w:szCs w:val="16"/>
                      <w:lang w:eastAsia="en-US"/>
                    </w:rPr>
                    <w:t>30/06/15</w:t>
                  </w:r>
                </w:p>
              </w:tc>
            </w:tr>
            <w:tr w:rsidR="00F40791" w:rsidRPr="008E283A" w:rsidTr="00F40791">
              <w:trPr>
                <w:gridBefore w:val="1"/>
                <w:wBefore w:w="280" w:type="dxa"/>
                <w:trHeight w:val="595"/>
              </w:trPr>
              <w:tc>
                <w:tcPr>
                  <w:tcW w:w="3453" w:type="dxa"/>
                  <w:gridSpan w:val="3"/>
                  <w:vAlign w:val="bottom"/>
                  <w:hideMark/>
                </w:tcPr>
                <w:p w:rsidR="00F40791" w:rsidRPr="008E283A" w:rsidRDefault="00F40791" w:rsidP="001A6932">
                  <w:pPr>
                    <w:spacing w:line="276" w:lineRule="auto"/>
                    <w:rPr>
                      <w:sz w:val="16"/>
                      <w:szCs w:val="16"/>
                      <w:lang w:eastAsia="en-US"/>
                    </w:rPr>
                  </w:pPr>
                  <w:r w:rsidRPr="008E283A">
                    <w:rPr>
                      <w:sz w:val="16"/>
                      <w:szCs w:val="16"/>
                      <w:lang w:eastAsia="en-US"/>
                    </w:rPr>
                    <w:t>Наименование финансового органа</w:t>
                  </w:r>
                </w:p>
              </w:tc>
              <w:tc>
                <w:tcPr>
                  <w:tcW w:w="4029" w:type="dxa"/>
                  <w:gridSpan w:val="6"/>
                  <w:tcBorders>
                    <w:top w:val="nil"/>
                    <w:left w:val="nil"/>
                    <w:bottom w:val="single" w:sz="4" w:space="0" w:color="auto"/>
                    <w:right w:val="nil"/>
                  </w:tcBorders>
                  <w:vAlign w:val="bottom"/>
                  <w:hideMark/>
                </w:tcPr>
                <w:p w:rsidR="00F40791" w:rsidRPr="008E283A" w:rsidRDefault="00F40791" w:rsidP="001A6932">
                  <w:pPr>
                    <w:spacing w:line="276" w:lineRule="auto"/>
                    <w:rPr>
                      <w:b/>
                      <w:bCs/>
                      <w:sz w:val="16"/>
                      <w:szCs w:val="16"/>
                      <w:lang w:eastAsia="en-US"/>
                    </w:rPr>
                  </w:pPr>
                  <w:r w:rsidRPr="008E283A">
                    <w:rPr>
                      <w:b/>
                      <w:bCs/>
                      <w:sz w:val="16"/>
                      <w:szCs w:val="16"/>
                      <w:lang w:eastAsia="en-US"/>
                    </w:rPr>
                    <w:t xml:space="preserve">администрация </w:t>
                  </w:r>
                  <w:proofErr w:type="spellStart"/>
                  <w:r w:rsidRPr="008E283A">
                    <w:rPr>
                      <w:b/>
                      <w:bCs/>
                      <w:sz w:val="16"/>
                      <w:szCs w:val="16"/>
                      <w:lang w:eastAsia="en-US"/>
                    </w:rPr>
                    <w:t>Завьяловского</w:t>
                  </w:r>
                  <w:proofErr w:type="spellEnd"/>
                  <w:r w:rsidRPr="008E283A">
                    <w:rPr>
                      <w:b/>
                      <w:bCs/>
                      <w:sz w:val="16"/>
                      <w:szCs w:val="16"/>
                      <w:lang w:eastAsia="en-US"/>
                    </w:rPr>
                    <w:t xml:space="preserve"> сельсовета </w:t>
                  </w:r>
                  <w:proofErr w:type="spellStart"/>
                  <w:r w:rsidRPr="008E283A">
                    <w:rPr>
                      <w:b/>
                      <w:bCs/>
                      <w:sz w:val="16"/>
                      <w:szCs w:val="16"/>
                      <w:lang w:eastAsia="en-US"/>
                    </w:rPr>
                    <w:t>Тогучинского</w:t>
                  </w:r>
                  <w:proofErr w:type="spellEnd"/>
                  <w:r w:rsidRPr="008E283A">
                    <w:rPr>
                      <w:b/>
                      <w:bCs/>
                      <w:sz w:val="16"/>
                      <w:szCs w:val="16"/>
                      <w:lang w:eastAsia="en-US"/>
                    </w:rPr>
                    <w:t xml:space="preserve"> района Новосибирской области</w:t>
                  </w:r>
                </w:p>
              </w:tc>
              <w:tc>
                <w:tcPr>
                  <w:tcW w:w="1365" w:type="dxa"/>
                  <w:gridSpan w:val="2"/>
                  <w:noWrap/>
                  <w:vAlign w:val="bottom"/>
                  <w:hideMark/>
                </w:tcPr>
                <w:p w:rsidR="00F40791" w:rsidRPr="008E283A" w:rsidRDefault="00F40791" w:rsidP="001A6932">
                  <w:pPr>
                    <w:spacing w:line="276" w:lineRule="auto"/>
                    <w:jc w:val="right"/>
                    <w:rPr>
                      <w:sz w:val="16"/>
                      <w:szCs w:val="16"/>
                      <w:lang w:eastAsia="en-US"/>
                    </w:rPr>
                  </w:pPr>
                  <w:r w:rsidRPr="008E283A">
                    <w:rPr>
                      <w:sz w:val="16"/>
                      <w:szCs w:val="16"/>
                      <w:lang w:eastAsia="en-US"/>
                    </w:rPr>
                    <w:t xml:space="preserve">             по ОКПО</w:t>
                  </w:r>
                </w:p>
              </w:tc>
              <w:tc>
                <w:tcPr>
                  <w:tcW w:w="1658" w:type="dxa"/>
                  <w:gridSpan w:val="2"/>
                  <w:tcBorders>
                    <w:top w:val="nil"/>
                    <w:left w:val="single" w:sz="8" w:space="0" w:color="auto"/>
                    <w:bottom w:val="single" w:sz="4" w:space="0" w:color="auto"/>
                    <w:right w:val="single" w:sz="8" w:space="0" w:color="auto"/>
                  </w:tcBorders>
                  <w:noWrap/>
                  <w:vAlign w:val="bottom"/>
                  <w:hideMark/>
                </w:tcPr>
                <w:p w:rsidR="00F40791" w:rsidRPr="008E283A" w:rsidRDefault="00F40791" w:rsidP="001A6932">
                  <w:pPr>
                    <w:spacing w:line="276" w:lineRule="auto"/>
                    <w:jc w:val="center"/>
                    <w:rPr>
                      <w:sz w:val="16"/>
                      <w:szCs w:val="16"/>
                      <w:lang w:eastAsia="en-US"/>
                    </w:rPr>
                  </w:pPr>
                  <w:r w:rsidRPr="008E283A">
                    <w:rPr>
                      <w:sz w:val="16"/>
                      <w:szCs w:val="16"/>
                      <w:lang w:eastAsia="en-US"/>
                    </w:rPr>
                    <w:t> </w:t>
                  </w:r>
                </w:p>
              </w:tc>
            </w:tr>
            <w:tr w:rsidR="00F40791" w:rsidRPr="008E283A" w:rsidTr="00F40791">
              <w:trPr>
                <w:gridBefore w:val="1"/>
                <w:wBefore w:w="280" w:type="dxa"/>
                <w:trHeight w:val="403"/>
              </w:trPr>
              <w:tc>
                <w:tcPr>
                  <w:tcW w:w="7482" w:type="dxa"/>
                  <w:gridSpan w:val="9"/>
                  <w:vAlign w:val="center"/>
                  <w:hideMark/>
                </w:tcPr>
                <w:p w:rsidR="00F40791" w:rsidRPr="008E283A" w:rsidRDefault="00F40791" w:rsidP="001A6932">
                  <w:pPr>
                    <w:spacing w:line="276" w:lineRule="auto"/>
                    <w:rPr>
                      <w:rFonts w:asciiTheme="minorHAnsi" w:eastAsiaTheme="minorHAnsi" w:hAnsiTheme="minorHAnsi" w:cstheme="minorBidi"/>
                      <w:sz w:val="16"/>
                      <w:szCs w:val="16"/>
                      <w:lang w:eastAsia="en-US"/>
                    </w:rPr>
                  </w:pPr>
                </w:p>
              </w:tc>
              <w:tc>
                <w:tcPr>
                  <w:tcW w:w="1365" w:type="dxa"/>
                  <w:gridSpan w:val="2"/>
                  <w:noWrap/>
                  <w:vAlign w:val="bottom"/>
                  <w:hideMark/>
                </w:tcPr>
                <w:p w:rsidR="00F40791" w:rsidRPr="008E283A" w:rsidRDefault="00F40791" w:rsidP="001A6932">
                  <w:pPr>
                    <w:spacing w:line="276" w:lineRule="auto"/>
                    <w:jc w:val="right"/>
                    <w:rPr>
                      <w:sz w:val="16"/>
                      <w:szCs w:val="16"/>
                      <w:lang w:eastAsia="en-US"/>
                    </w:rPr>
                  </w:pPr>
                  <w:r w:rsidRPr="008E283A">
                    <w:rPr>
                      <w:sz w:val="16"/>
                      <w:szCs w:val="16"/>
                      <w:lang w:eastAsia="en-US"/>
                    </w:rPr>
                    <w:t>Глава по БК</w:t>
                  </w:r>
                </w:p>
              </w:tc>
              <w:tc>
                <w:tcPr>
                  <w:tcW w:w="1658" w:type="dxa"/>
                  <w:gridSpan w:val="2"/>
                  <w:tcBorders>
                    <w:top w:val="nil"/>
                    <w:left w:val="single" w:sz="8" w:space="0" w:color="auto"/>
                    <w:bottom w:val="single" w:sz="4" w:space="0" w:color="auto"/>
                    <w:right w:val="single" w:sz="8" w:space="0" w:color="auto"/>
                  </w:tcBorders>
                  <w:noWrap/>
                  <w:vAlign w:val="bottom"/>
                  <w:hideMark/>
                </w:tcPr>
                <w:p w:rsidR="00F40791" w:rsidRPr="008E283A" w:rsidRDefault="00F40791" w:rsidP="001A6932">
                  <w:pPr>
                    <w:spacing w:line="276" w:lineRule="auto"/>
                    <w:jc w:val="center"/>
                    <w:rPr>
                      <w:sz w:val="16"/>
                      <w:szCs w:val="16"/>
                      <w:lang w:eastAsia="en-US"/>
                    </w:rPr>
                  </w:pPr>
                  <w:r w:rsidRPr="008E283A">
                    <w:rPr>
                      <w:sz w:val="16"/>
                      <w:szCs w:val="16"/>
                      <w:lang w:eastAsia="en-US"/>
                    </w:rPr>
                    <w:t>555</w:t>
                  </w:r>
                </w:p>
              </w:tc>
            </w:tr>
            <w:tr w:rsidR="00F40791" w:rsidRPr="008E283A" w:rsidTr="00F40791">
              <w:trPr>
                <w:gridBefore w:val="1"/>
                <w:wBefore w:w="280" w:type="dxa"/>
                <w:trHeight w:val="361"/>
              </w:trPr>
              <w:tc>
                <w:tcPr>
                  <w:tcW w:w="6336" w:type="dxa"/>
                  <w:gridSpan w:val="7"/>
                  <w:vAlign w:val="bottom"/>
                  <w:hideMark/>
                </w:tcPr>
                <w:p w:rsidR="00F40791" w:rsidRPr="008E283A" w:rsidRDefault="00F40791" w:rsidP="001A6932">
                  <w:pPr>
                    <w:spacing w:line="276" w:lineRule="auto"/>
                    <w:rPr>
                      <w:sz w:val="16"/>
                      <w:szCs w:val="16"/>
                      <w:lang w:eastAsia="en-US"/>
                    </w:rPr>
                  </w:pPr>
                  <w:r w:rsidRPr="008E283A">
                    <w:rPr>
                      <w:sz w:val="16"/>
                      <w:szCs w:val="16"/>
                      <w:lang w:eastAsia="en-US"/>
                    </w:rPr>
                    <w:t xml:space="preserve">Наименование бюджета:                      бюджет поселения </w:t>
                  </w:r>
                </w:p>
              </w:tc>
              <w:tc>
                <w:tcPr>
                  <w:tcW w:w="1145" w:type="dxa"/>
                  <w:gridSpan w:val="2"/>
                  <w:noWrap/>
                  <w:vAlign w:val="bottom"/>
                  <w:hideMark/>
                </w:tcPr>
                <w:p w:rsidR="00F40791" w:rsidRPr="008E283A" w:rsidRDefault="00F40791" w:rsidP="001A6932">
                  <w:pPr>
                    <w:spacing w:line="276" w:lineRule="auto"/>
                    <w:rPr>
                      <w:rFonts w:asciiTheme="minorHAnsi" w:eastAsiaTheme="minorHAnsi" w:hAnsiTheme="minorHAnsi" w:cstheme="minorBidi"/>
                      <w:sz w:val="16"/>
                      <w:szCs w:val="16"/>
                      <w:lang w:eastAsia="en-US"/>
                    </w:rPr>
                  </w:pPr>
                </w:p>
              </w:tc>
              <w:tc>
                <w:tcPr>
                  <w:tcW w:w="1365" w:type="dxa"/>
                  <w:gridSpan w:val="2"/>
                  <w:noWrap/>
                  <w:vAlign w:val="bottom"/>
                  <w:hideMark/>
                </w:tcPr>
                <w:p w:rsidR="00F40791" w:rsidRPr="008E283A" w:rsidRDefault="00F40791" w:rsidP="001A6932">
                  <w:pPr>
                    <w:spacing w:line="276" w:lineRule="auto"/>
                    <w:jc w:val="right"/>
                    <w:rPr>
                      <w:sz w:val="16"/>
                      <w:szCs w:val="16"/>
                      <w:lang w:eastAsia="en-US"/>
                    </w:rPr>
                  </w:pPr>
                  <w:r w:rsidRPr="008E283A">
                    <w:rPr>
                      <w:sz w:val="16"/>
                      <w:szCs w:val="16"/>
                      <w:lang w:eastAsia="en-US"/>
                    </w:rPr>
                    <w:t>по ОКТМО</w:t>
                  </w:r>
                </w:p>
              </w:tc>
              <w:tc>
                <w:tcPr>
                  <w:tcW w:w="1658" w:type="dxa"/>
                  <w:gridSpan w:val="2"/>
                  <w:tcBorders>
                    <w:top w:val="nil"/>
                    <w:left w:val="single" w:sz="8" w:space="0" w:color="auto"/>
                    <w:bottom w:val="single" w:sz="4" w:space="0" w:color="auto"/>
                    <w:right w:val="single" w:sz="8" w:space="0" w:color="auto"/>
                  </w:tcBorders>
                  <w:noWrap/>
                  <w:vAlign w:val="bottom"/>
                  <w:hideMark/>
                </w:tcPr>
                <w:p w:rsidR="00F40791" w:rsidRPr="008E283A" w:rsidRDefault="00F40791" w:rsidP="001A6932">
                  <w:pPr>
                    <w:spacing w:line="276" w:lineRule="auto"/>
                    <w:jc w:val="center"/>
                    <w:rPr>
                      <w:sz w:val="16"/>
                      <w:szCs w:val="16"/>
                      <w:lang w:eastAsia="en-US"/>
                    </w:rPr>
                  </w:pPr>
                  <w:r w:rsidRPr="008E283A">
                    <w:rPr>
                      <w:sz w:val="16"/>
                      <w:szCs w:val="16"/>
                      <w:lang w:eastAsia="en-US"/>
                    </w:rPr>
                    <w:t>50652413</w:t>
                  </w:r>
                </w:p>
              </w:tc>
            </w:tr>
            <w:tr w:rsidR="00F40791" w:rsidRPr="008E283A" w:rsidTr="00F40791">
              <w:trPr>
                <w:gridBefore w:val="1"/>
                <w:wBefore w:w="280" w:type="dxa"/>
                <w:trHeight w:val="383"/>
              </w:trPr>
              <w:tc>
                <w:tcPr>
                  <w:tcW w:w="6336" w:type="dxa"/>
                  <w:gridSpan w:val="7"/>
                  <w:vAlign w:val="bottom"/>
                  <w:hideMark/>
                </w:tcPr>
                <w:p w:rsidR="00F40791" w:rsidRPr="008E283A" w:rsidRDefault="00F40791" w:rsidP="001A6932">
                  <w:pPr>
                    <w:spacing w:line="276" w:lineRule="auto"/>
                    <w:rPr>
                      <w:rFonts w:asciiTheme="minorHAnsi" w:eastAsiaTheme="minorHAnsi" w:hAnsiTheme="minorHAnsi" w:cstheme="minorBidi"/>
                      <w:sz w:val="16"/>
                      <w:szCs w:val="16"/>
                      <w:lang w:eastAsia="en-US"/>
                    </w:rPr>
                  </w:pPr>
                </w:p>
              </w:tc>
              <w:tc>
                <w:tcPr>
                  <w:tcW w:w="1145" w:type="dxa"/>
                  <w:gridSpan w:val="2"/>
                  <w:noWrap/>
                  <w:vAlign w:val="bottom"/>
                  <w:hideMark/>
                </w:tcPr>
                <w:p w:rsidR="00F40791" w:rsidRPr="008E283A" w:rsidRDefault="00F40791" w:rsidP="001A6932">
                  <w:pPr>
                    <w:spacing w:line="276" w:lineRule="auto"/>
                    <w:rPr>
                      <w:rFonts w:asciiTheme="minorHAnsi" w:eastAsiaTheme="minorHAnsi" w:hAnsiTheme="minorHAnsi" w:cstheme="minorBidi"/>
                      <w:sz w:val="16"/>
                      <w:szCs w:val="16"/>
                      <w:lang w:eastAsia="en-US"/>
                    </w:rPr>
                  </w:pPr>
                </w:p>
              </w:tc>
              <w:tc>
                <w:tcPr>
                  <w:tcW w:w="1365" w:type="dxa"/>
                  <w:gridSpan w:val="2"/>
                  <w:noWrap/>
                  <w:vAlign w:val="bottom"/>
                  <w:hideMark/>
                </w:tcPr>
                <w:p w:rsidR="00F40791" w:rsidRPr="008E283A" w:rsidRDefault="00F40791" w:rsidP="001A6932">
                  <w:pPr>
                    <w:spacing w:line="276" w:lineRule="auto"/>
                    <w:jc w:val="right"/>
                    <w:rPr>
                      <w:sz w:val="16"/>
                      <w:szCs w:val="16"/>
                      <w:lang w:eastAsia="en-US"/>
                    </w:rPr>
                  </w:pPr>
                  <w:r w:rsidRPr="008E283A">
                    <w:rPr>
                      <w:sz w:val="16"/>
                      <w:szCs w:val="16"/>
                      <w:lang w:eastAsia="en-US"/>
                    </w:rPr>
                    <w:t xml:space="preserve">             по ОКЕИ</w:t>
                  </w:r>
                </w:p>
              </w:tc>
              <w:tc>
                <w:tcPr>
                  <w:tcW w:w="1658" w:type="dxa"/>
                  <w:gridSpan w:val="2"/>
                  <w:tcBorders>
                    <w:top w:val="nil"/>
                    <w:left w:val="single" w:sz="8" w:space="0" w:color="auto"/>
                    <w:bottom w:val="single" w:sz="8" w:space="0" w:color="auto"/>
                    <w:right w:val="single" w:sz="8" w:space="0" w:color="auto"/>
                  </w:tcBorders>
                  <w:noWrap/>
                  <w:vAlign w:val="bottom"/>
                  <w:hideMark/>
                </w:tcPr>
                <w:p w:rsidR="00F40791" w:rsidRPr="008E283A" w:rsidRDefault="00F40791" w:rsidP="001A6932">
                  <w:pPr>
                    <w:spacing w:line="276" w:lineRule="auto"/>
                    <w:jc w:val="center"/>
                    <w:rPr>
                      <w:sz w:val="16"/>
                      <w:szCs w:val="16"/>
                      <w:lang w:eastAsia="en-US"/>
                    </w:rPr>
                  </w:pPr>
                  <w:r w:rsidRPr="008E283A">
                    <w:rPr>
                      <w:sz w:val="16"/>
                      <w:szCs w:val="16"/>
                      <w:lang w:eastAsia="en-US"/>
                    </w:rPr>
                    <w:t>383</w:t>
                  </w:r>
                </w:p>
              </w:tc>
            </w:tr>
            <w:tr w:rsidR="00F40791" w:rsidRPr="008E283A" w:rsidTr="00F40791">
              <w:trPr>
                <w:gridBefore w:val="1"/>
                <w:wBefore w:w="280" w:type="dxa"/>
                <w:trHeight w:val="361"/>
              </w:trPr>
              <w:tc>
                <w:tcPr>
                  <w:tcW w:w="5061" w:type="dxa"/>
                  <w:gridSpan w:val="5"/>
                  <w:noWrap/>
                  <w:vAlign w:val="bottom"/>
                  <w:hideMark/>
                </w:tcPr>
                <w:p w:rsidR="00F40791" w:rsidRPr="008E283A" w:rsidRDefault="00F40791" w:rsidP="001A6932">
                  <w:pPr>
                    <w:spacing w:line="276" w:lineRule="auto"/>
                    <w:rPr>
                      <w:sz w:val="16"/>
                      <w:szCs w:val="16"/>
                      <w:lang w:eastAsia="en-US"/>
                    </w:rPr>
                  </w:pPr>
                  <w:r w:rsidRPr="008E283A">
                    <w:rPr>
                      <w:sz w:val="16"/>
                      <w:szCs w:val="16"/>
                      <w:lang w:eastAsia="en-US"/>
                    </w:rPr>
                    <w:t>Периодичность:         месячная, квартальная, годовая</w:t>
                  </w:r>
                </w:p>
              </w:tc>
              <w:tc>
                <w:tcPr>
                  <w:tcW w:w="1275" w:type="dxa"/>
                  <w:gridSpan w:val="2"/>
                  <w:noWrap/>
                  <w:vAlign w:val="bottom"/>
                  <w:hideMark/>
                </w:tcPr>
                <w:p w:rsidR="00F40791" w:rsidRPr="008E283A" w:rsidRDefault="00F40791" w:rsidP="001A6932">
                  <w:pPr>
                    <w:spacing w:line="276" w:lineRule="auto"/>
                    <w:rPr>
                      <w:rFonts w:asciiTheme="minorHAnsi" w:eastAsiaTheme="minorHAnsi" w:hAnsiTheme="minorHAnsi" w:cstheme="minorBidi"/>
                      <w:sz w:val="16"/>
                      <w:szCs w:val="16"/>
                      <w:lang w:eastAsia="en-US"/>
                    </w:rPr>
                  </w:pPr>
                </w:p>
              </w:tc>
              <w:tc>
                <w:tcPr>
                  <w:tcW w:w="1145" w:type="dxa"/>
                  <w:gridSpan w:val="2"/>
                  <w:noWrap/>
                  <w:vAlign w:val="bottom"/>
                  <w:hideMark/>
                </w:tcPr>
                <w:p w:rsidR="00F40791" w:rsidRPr="008E283A" w:rsidRDefault="00F40791" w:rsidP="001A6932">
                  <w:pPr>
                    <w:spacing w:line="276" w:lineRule="auto"/>
                    <w:rPr>
                      <w:rFonts w:asciiTheme="minorHAnsi" w:eastAsiaTheme="minorHAnsi" w:hAnsiTheme="minorHAnsi" w:cstheme="minorBidi"/>
                      <w:sz w:val="16"/>
                      <w:szCs w:val="16"/>
                      <w:lang w:eastAsia="en-US"/>
                    </w:rPr>
                  </w:pPr>
                </w:p>
              </w:tc>
              <w:tc>
                <w:tcPr>
                  <w:tcW w:w="1365" w:type="dxa"/>
                  <w:gridSpan w:val="2"/>
                  <w:noWrap/>
                  <w:vAlign w:val="bottom"/>
                  <w:hideMark/>
                </w:tcPr>
                <w:p w:rsidR="00F40791" w:rsidRPr="008E283A" w:rsidRDefault="00F40791" w:rsidP="001A6932">
                  <w:pPr>
                    <w:spacing w:line="276" w:lineRule="auto"/>
                    <w:rPr>
                      <w:rFonts w:asciiTheme="minorHAnsi" w:eastAsiaTheme="minorHAnsi" w:hAnsiTheme="minorHAnsi" w:cstheme="minorBidi"/>
                      <w:sz w:val="16"/>
                      <w:szCs w:val="16"/>
                      <w:lang w:eastAsia="en-US"/>
                    </w:rPr>
                  </w:pPr>
                </w:p>
              </w:tc>
              <w:tc>
                <w:tcPr>
                  <w:tcW w:w="1658" w:type="dxa"/>
                  <w:gridSpan w:val="2"/>
                  <w:noWrap/>
                  <w:vAlign w:val="bottom"/>
                  <w:hideMark/>
                </w:tcPr>
                <w:p w:rsidR="00F40791" w:rsidRPr="008E283A" w:rsidRDefault="00F40791" w:rsidP="001A6932">
                  <w:pPr>
                    <w:spacing w:line="276" w:lineRule="auto"/>
                    <w:rPr>
                      <w:rFonts w:asciiTheme="minorHAnsi" w:eastAsiaTheme="minorHAnsi" w:hAnsiTheme="minorHAnsi" w:cstheme="minorBidi"/>
                      <w:sz w:val="16"/>
                      <w:szCs w:val="16"/>
                      <w:lang w:eastAsia="en-US"/>
                    </w:rPr>
                  </w:pPr>
                </w:p>
              </w:tc>
            </w:tr>
            <w:tr w:rsidR="00F40791" w:rsidRPr="008E283A" w:rsidTr="00F40791">
              <w:trPr>
                <w:gridBefore w:val="1"/>
                <w:wBefore w:w="280" w:type="dxa"/>
                <w:trHeight w:val="361"/>
              </w:trPr>
              <w:tc>
                <w:tcPr>
                  <w:tcW w:w="2874" w:type="dxa"/>
                  <w:noWrap/>
                  <w:vAlign w:val="bottom"/>
                  <w:hideMark/>
                </w:tcPr>
                <w:p w:rsidR="00F40791" w:rsidRPr="008E283A" w:rsidRDefault="00F40791" w:rsidP="001A6932">
                  <w:pPr>
                    <w:spacing w:line="276" w:lineRule="auto"/>
                    <w:rPr>
                      <w:sz w:val="16"/>
                      <w:szCs w:val="16"/>
                      <w:lang w:eastAsia="en-US"/>
                    </w:rPr>
                  </w:pPr>
                  <w:r w:rsidRPr="008E283A">
                    <w:rPr>
                      <w:sz w:val="16"/>
                      <w:szCs w:val="16"/>
                      <w:lang w:eastAsia="en-US"/>
                    </w:rPr>
                    <w:t xml:space="preserve">Единица измерения:  </w:t>
                  </w:r>
                  <w:proofErr w:type="spellStart"/>
                  <w:r w:rsidRPr="008E283A">
                    <w:rPr>
                      <w:sz w:val="16"/>
                      <w:szCs w:val="16"/>
                      <w:lang w:eastAsia="en-US"/>
                    </w:rPr>
                    <w:t>руб</w:t>
                  </w:r>
                  <w:proofErr w:type="spellEnd"/>
                  <w:r w:rsidRPr="008E283A">
                    <w:rPr>
                      <w:sz w:val="16"/>
                      <w:szCs w:val="16"/>
                      <w:lang w:eastAsia="en-US"/>
                    </w:rPr>
                    <w:t xml:space="preserve"> </w:t>
                  </w:r>
                </w:p>
              </w:tc>
              <w:tc>
                <w:tcPr>
                  <w:tcW w:w="578" w:type="dxa"/>
                  <w:gridSpan w:val="2"/>
                  <w:noWrap/>
                  <w:vAlign w:val="bottom"/>
                  <w:hideMark/>
                </w:tcPr>
                <w:p w:rsidR="00F40791" w:rsidRPr="008E283A" w:rsidRDefault="00F40791" w:rsidP="001A6932">
                  <w:pPr>
                    <w:spacing w:line="276" w:lineRule="auto"/>
                    <w:rPr>
                      <w:rFonts w:asciiTheme="minorHAnsi" w:eastAsiaTheme="minorHAnsi" w:hAnsiTheme="minorHAnsi" w:cstheme="minorBidi"/>
                      <w:sz w:val="16"/>
                      <w:szCs w:val="16"/>
                      <w:lang w:eastAsia="en-US"/>
                    </w:rPr>
                  </w:pPr>
                </w:p>
              </w:tc>
              <w:tc>
                <w:tcPr>
                  <w:tcW w:w="1608" w:type="dxa"/>
                  <w:gridSpan w:val="2"/>
                  <w:noWrap/>
                  <w:vAlign w:val="bottom"/>
                  <w:hideMark/>
                </w:tcPr>
                <w:p w:rsidR="00F40791" w:rsidRPr="008E283A" w:rsidRDefault="00F40791" w:rsidP="001A6932">
                  <w:pPr>
                    <w:spacing w:line="276" w:lineRule="auto"/>
                    <w:rPr>
                      <w:rFonts w:asciiTheme="minorHAnsi" w:eastAsiaTheme="minorHAnsi" w:hAnsiTheme="minorHAnsi" w:cstheme="minorBidi"/>
                      <w:sz w:val="16"/>
                      <w:szCs w:val="16"/>
                      <w:lang w:eastAsia="en-US"/>
                    </w:rPr>
                  </w:pPr>
                </w:p>
              </w:tc>
              <w:tc>
                <w:tcPr>
                  <w:tcW w:w="1275" w:type="dxa"/>
                  <w:gridSpan w:val="2"/>
                  <w:noWrap/>
                  <w:vAlign w:val="bottom"/>
                  <w:hideMark/>
                </w:tcPr>
                <w:p w:rsidR="00F40791" w:rsidRPr="008E283A" w:rsidRDefault="00F40791" w:rsidP="001A6932">
                  <w:pPr>
                    <w:spacing w:line="276" w:lineRule="auto"/>
                    <w:rPr>
                      <w:rFonts w:asciiTheme="minorHAnsi" w:eastAsiaTheme="minorHAnsi" w:hAnsiTheme="minorHAnsi" w:cstheme="minorBidi"/>
                      <w:sz w:val="16"/>
                      <w:szCs w:val="16"/>
                      <w:lang w:eastAsia="en-US"/>
                    </w:rPr>
                  </w:pPr>
                </w:p>
              </w:tc>
              <w:tc>
                <w:tcPr>
                  <w:tcW w:w="1145" w:type="dxa"/>
                  <w:gridSpan w:val="2"/>
                  <w:noWrap/>
                  <w:vAlign w:val="bottom"/>
                  <w:hideMark/>
                </w:tcPr>
                <w:p w:rsidR="00F40791" w:rsidRPr="008E283A" w:rsidRDefault="00F40791" w:rsidP="001A6932">
                  <w:pPr>
                    <w:spacing w:line="276" w:lineRule="auto"/>
                    <w:rPr>
                      <w:rFonts w:asciiTheme="minorHAnsi" w:eastAsiaTheme="minorHAnsi" w:hAnsiTheme="minorHAnsi" w:cstheme="minorBidi"/>
                      <w:sz w:val="16"/>
                      <w:szCs w:val="16"/>
                      <w:lang w:eastAsia="en-US"/>
                    </w:rPr>
                  </w:pPr>
                </w:p>
              </w:tc>
              <w:tc>
                <w:tcPr>
                  <w:tcW w:w="1365" w:type="dxa"/>
                  <w:gridSpan w:val="2"/>
                  <w:noWrap/>
                  <w:vAlign w:val="bottom"/>
                  <w:hideMark/>
                </w:tcPr>
                <w:p w:rsidR="00F40791" w:rsidRPr="008E283A" w:rsidRDefault="00F40791" w:rsidP="001A6932">
                  <w:pPr>
                    <w:spacing w:line="276" w:lineRule="auto"/>
                    <w:rPr>
                      <w:rFonts w:asciiTheme="minorHAnsi" w:eastAsiaTheme="minorHAnsi" w:hAnsiTheme="minorHAnsi" w:cstheme="minorBidi"/>
                      <w:sz w:val="16"/>
                      <w:szCs w:val="16"/>
                      <w:lang w:eastAsia="en-US"/>
                    </w:rPr>
                  </w:pPr>
                </w:p>
              </w:tc>
              <w:tc>
                <w:tcPr>
                  <w:tcW w:w="1658" w:type="dxa"/>
                  <w:gridSpan w:val="2"/>
                  <w:noWrap/>
                  <w:vAlign w:val="bottom"/>
                  <w:hideMark/>
                </w:tcPr>
                <w:p w:rsidR="00F40791" w:rsidRPr="008E283A" w:rsidRDefault="00F40791" w:rsidP="001A6932">
                  <w:pPr>
                    <w:spacing w:line="276" w:lineRule="auto"/>
                    <w:rPr>
                      <w:rFonts w:asciiTheme="minorHAnsi" w:eastAsiaTheme="minorHAnsi" w:hAnsiTheme="minorHAnsi" w:cstheme="minorBidi"/>
                      <w:sz w:val="16"/>
                      <w:szCs w:val="16"/>
                      <w:lang w:eastAsia="en-US"/>
                    </w:rPr>
                  </w:pPr>
                </w:p>
              </w:tc>
            </w:tr>
            <w:tr w:rsidR="00F40791" w:rsidRPr="008E283A" w:rsidTr="00F40791">
              <w:trPr>
                <w:gridBefore w:val="1"/>
                <w:wBefore w:w="280" w:type="dxa"/>
                <w:trHeight w:val="425"/>
              </w:trPr>
              <w:tc>
                <w:tcPr>
                  <w:tcW w:w="10505" w:type="dxa"/>
                  <w:gridSpan w:val="13"/>
                  <w:noWrap/>
                  <w:vAlign w:val="bottom"/>
                  <w:hideMark/>
                </w:tcPr>
                <w:p w:rsidR="00F40791" w:rsidRPr="008E283A" w:rsidRDefault="00F40791" w:rsidP="001A6932">
                  <w:pPr>
                    <w:spacing w:line="276" w:lineRule="auto"/>
                    <w:jc w:val="center"/>
                    <w:rPr>
                      <w:b/>
                      <w:bCs/>
                      <w:sz w:val="16"/>
                      <w:szCs w:val="16"/>
                      <w:lang w:eastAsia="en-US"/>
                    </w:rPr>
                  </w:pPr>
                  <w:r w:rsidRPr="008E283A">
                    <w:rPr>
                      <w:b/>
                      <w:bCs/>
                      <w:sz w:val="16"/>
                      <w:szCs w:val="16"/>
                      <w:lang w:eastAsia="en-US"/>
                    </w:rPr>
                    <w:t>1. Доходы бюджета</w:t>
                  </w:r>
                </w:p>
              </w:tc>
            </w:tr>
            <w:tr w:rsidR="00F40791" w:rsidRPr="008E283A" w:rsidTr="00F40791">
              <w:trPr>
                <w:trHeight w:val="361"/>
              </w:trPr>
              <w:tc>
                <w:tcPr>
                  <w:tcW w:w="3688" w:type="dxa"/>
                  <w:gridSpan w:val="3"/>
                  <w:vMerge w:val="restart"/>
                  <w:tcBorders>
                    <w:top w:val="single" w:sz="8" w:space="0" w:color="auto"/>
                    <w:left w:val="single" w:sz="8" w:space="0" w:color="auto"/>
                    <w:bottom w:val="single" w:sz="4" w:space="0" w:color="auto"/>
                    <w:right w:val="single" w:sz="8" w:space="0" w:color="auto"/>
                  </w:tcBorders>
                  <w:vAlign w:val="center"/>
                  <w:hideMark/>
                </w:tcPr>
                <w:p w:rsidR="00F40791" w:rsidRPr="008E283A" w:rsidRDefault="00F40791" w:rsidP="001A6932">
                  <w:pPr>
                    <w:spacing w:line="276" w:lineRule="auto"/>
                    <w:jc w:val="center"/>
                    <w:rPr>
                      <w:sz w:val="16"/>
                      <w:szCs w:val="16"/>
                      <w:lang w:eastAsia="en-US"/>
                    </w:rPr>
                  </w:pPr>
                  <w:r w:rsidRPr="008E283A">
                    <w:rPr>
                      <w:sz w:val="16"/>
                      <w:szCs w:val="16"/>
                      <w:lang w:eastAsia="en-US"/>
                    </w:rPr>
                    <w:t xml:space="preserve"> Наименование показателя</w:t>
                  </w:r>
                </w:p>
              </w:tc>
              <w:tc>
                <w:tcPr>
                  <w:tcW w:w="546" w:type="dxa"/>
                  <w:gridSpan w:val="2"/>
                  <w:vMerge w:val="restart"/>
                  <w:tcBorders>
                    <w:top w:val="single" w:sz="8" w:space="0" w:color="auto"/>
                    <w:left w:val="single" w:sz="8" w:space="0" w:color="auto"/>
                    <w:bottom w:val="single" w:sz="4" w:space="0" w:color="auto"/>
                    <w:right w:val="single" w:sz="8" w:space="0" w:color="auto"/>
                  </w:tcBorders>
                  <w:vAlign w:val="center"/>
                  <w:hideMark/>
                </w:tcPr>
                <w:p w:rsidR="00F40791" w:rsidRPr="008E283A" w:rsidRDefault="00F40791" w:rsidP="001A6932">
                  <w:pPr>
                    <w:spacing w:line="276" w:lineRule="auto"/>
                    <w:jc w:val="center"/>
                    <w:rPr>
                      <w:sz w:val="16"/>
                      <w:szCs w:val="16"/>
                      <w:lang w:eastAsia="en-US"/>
                    </w:rPr>
                  </w:pPr>
                  <w:r w:rsidRPr="008E283A">
                    <w:rPr>
                      <w:sz w:val="16"/>
                      <w:szCs w:val="16"/>
                      <w:lang w:eastAsia="en-US"/>
                    </w:rPr>
                    <w:t xml:space="preserve">код </w:t>
                  </w:r>
                  <w:proofErr w:type="spellStart"/>
                  <w:proofErr w:type="gramStart"/>
                  <w:r w:rsidRPr="008E283A">
                    <w:rPr>
                      <w:sz w:val="16"/>
                      <w:szCs w:val="16"/>
                      <w:lang w:eastAsia="en-US"/>
                    </w:rPr>
                    <w:t>стро-ки</w:t>
                  </w:r>
                  <w:proofErr w:type="spellEnd"/>
                  <w:proofErr w:type="gramEnd"/>
                </w:p>
              </w:tc>
              <w:tc>
                <w:tcPr>
                  <w:tcW w:w="2049" w:type="dxa"/>
                  <w:gridSpan w:val="2"/>
                  <w:vMerge w:val="restart"/>
                  <w:tcBorders>
                    <w:top w:val="single" w:sz="8" w:space="0" w:color="auto"/>
                    <w:left w:val="single" w:sz="8" w:space="0" w:color="auto"/>
                    <w:bottom w:val="single" w:sz="4" w:space="0" w:color="auto"/>
                    <w:right w:val="single" w:sz="8" w:space="0" w:color="auto"/>
                  </w:tcBorders>
                  <w:vAlign w:val="center"/>
                  <w:hideMark/>
                </w:tcPr>
                <w:p w:rsidR="00F40791" w:rsidRPr="008E283A" w:rsidRDefault="00F40791" w:rsidP="001A6932">
                  <w:pPr>
                    <w:spacing w:line="276" w:lineRule="auto"/>
                    <w:jc w:val="center"/>
                    <w:rPr>
                      <w:sz w:val="16"/>
                      <w:szCs w:val="16"/>
                      <w:lang w:eastAsia="en-US"/>
                    </w:rPr>
                  </w:pPr>
                  <w:r w:rsidRPr="008E283A">
                    <w:rPr>
                      <w:sz w:val="16"/>
                      <w:szCs w:val="16"/>
                      <w:lang w:eastAsia="en-US"/>
                    </w:rPr>
                    <w:t xml:space="preserve">Код дохода </w:t>
                  </w:r>
                  <w:proofErr w:type="spellStart"/>
                  <w:r w:rsidRPr="008E283A">
                    <w:rPr>
                      <w:sz w:val="16"/>
                      <w:szCs w:val="16"/>
                      <w:lang w:eastAsia="en-US"/>
                    </w:rPr>
                    <w:t>побюджетной</w:t>
                  </w:r>
                  <w:proofErr w:type="spellEnd"/>
                  <w:r w:rsidRPr="008E283A">
                    <w:rPr>
                      <w:sz w:val="16"/>
                      <w:szCs w:val="16"/>
                      <w:lang w:eastAsia="en-US"/>
                    </w:rPr>
                    <w:t xml:space="preserve"> классификации</w:t>
                  </w:r>
                </w:p>
              </w:tc>
              <w:tc>
                <w:tcPr>
                  <w:tcW w:w="1227" w:type="dxa"/>
                  <w:gridSpan w:val="2"/>
                  <w:vMerge w:val="restart"/>
                  <w:tcBorders>
                    <w:top w:val="single" w:sz="8" w:space="0" w:color="auto"/>
                    <w:left w:val="single" w:sz="8" w:space="0" w:color="auto"/>
                    <w:bottom w:val="single" w:sz="4" w:space="0" w:color="auto"/>
                    <w:right w:val="single" w:sz="8" w:space="0" w:color="auto"/>
                  </w:tcBorders>
                  <w:vAlign w:val="center"/>
                  <w:hideMark/>
                </w:tcPr>
                <w:p w:rsidR="00F40791" w:rsidRPr="008E283A" w:rsidRDefault="00F40791" w:rsidP="001A6932">
                  <w:pPr>
                    <w:spacing w:line="276" w:lineRule="auto"/>
                    <w:jc w:val="center"/>
                    <w:rPr>
                      <w:sz w:val="16"/>
                      <w:szCs w:val="16"/>
                      <w:lang w:eastAsia="en-US"/>
                    </w:rPr>
                  </w:pPr>
                  <w:r w:rsidRPr="008E283A">
                    <w:rPr>
                      <w:sz w:val="16"/>
                      <w:szCs w:val="16"/>
                      <w:lang w:eastAsia="en-US"/>
                    </w:rPr>
                    <w:t>Утвержденные бюджетные назначения</w:t>
                  </w:r>
                </w:p>
              </w:tc>
              <w:tc>
                <w:tcPr>
                  <w:tcW w:w="1229" w:type="dxa"/>
                  <w:gridSpan w:val="2"/>
                  <w:tcBorders>
                    <w:top w:val="single" w:sz="8" w:space="0" w:color="auto"/>
                    <w:left w:val="nil"/>
                    <w:bottom w:val="nil"/>
                    <w:right w:val="single" w:sz="8" w:space="0" w:color="auto"/>
                  </w:tcBorders>
                  <w:vAlign w:val="center"/>
                  <w:hideMark/>
                </w:tcPr>
                <w:p w:rsidR="00F40791" w:rsidRPr="008E283A" w:rsidRDefault="00F40791" w:rsidP="001A6932">
                  <w:pPr>
                    <w:spacing w:line="276" w:lineRule="auto"/>
                    <w:jc w:val="center"/>
                    <w:rPr>
                      <w:sz w:val="16"/>
                      <w:szCs w:val="16"/>
                      <w:lang w:eastAsia="en-US"/>
                    </w:rPr>
                  </w:pPr>
                  <w:r w:rsidRPr="008E283A">
                    <w:rPr>
                      <w:sz w:val="16"/>
                      <w:szCs w:val="16"/>
                      <w:lang w:eastAsia="en-US"/>
                    </w:rPr>
                    <w:t> </w:t>
                  </w:r>
                </w:p>
              </w:tc>
              <w:tc>
                <w:tcPr>
                  <w:tcW w:w="1228" w:type="dxa"/>
                  <w:gridSpan w:val="2"/>
                  <w:vMerge w:val="restart"/>
                  <w:tcBorders>
                    <w:top w:val="single" w:sz="8" w:space="0" w:color="auto"/>
                    <w:left w:val="single" w:sz="8" w:space="0" w:color="auto"/>
                    <w:bottom w:val="single" w:sz="4" w:space="0" w:color="auto"/>
                    <w:right w:val="single" w:sz="8" w:space="0" w:color="auto"/>
                  </w:tcBorders>
                  <w:vAlign w:val="center"/>
                  <w:hideMark/>
                </w:tcPr>
                <w:p w:rsidR="00F40791" w:rsidRPr="008E283A" w:rsidRDefault="00F40791" w:rsidP="001A6932">
                  <w:pPr>
                    <w:spacing w:line="276" w:lineRule="auto"/>
                    <w:jc w:val="center"/>
                    <w:rPr>
                      <w:sz w:val="16"/>
                      <w:szCs w:val="16"/>
                      <w:lang w:eastAsia="en-US"/>
                    </w:rPr>
                  </w:pPr>
                  <w:r w:rsidRPr="008E283A">
                    <w:rPr>
                      <w:sz w:val="16"/>
                      <w:szCs w:val="16"/>
                      <w:lang w:eastAsia="en-US"/>
                    </w:rPr>
                    <w:t>Неисполненные назначения</w:t>
                  </w:r>
                </w:p>
              </w:tc>
              <w:tc>
                <w:tcPr>
                  <w:tcW w:w="818" w:type="dxa"/>
                  <w:vMerge w:val="restart"/>
                  <w:tcBorders>
                    <w:top w:val="single" w:sz="8" w:space="0" w:color="auto"/>
                    <w:left w:val="single" w:sz="8" w:space="0" w:color="auto"/>
                    <w:bottom w:val="single" w:sz="4" w:space="0" w:color="auto"/>
                    <w:right w:val="single" w:sz="8" w:space="0" w:color="auto"/>
                  </w:tcBorders>
                  <w:vAlign w:val="center"/>
                  <w:hideMark/>
                </w:tcPr>
                <w:p w:rsidR="00F40791" w:rsidRPr="008E283A" w:rsidRDefault="00F40791" w:rsidP="001A6932">
                  <w:pPr>
                    <w:spacing w:line="276" w:lineRule="auto"/>
                    <w:jc w:val="center"/>
                    <w:rPr>
                      <w:sz w:val="16"/>
                      <w:szCs w:val="16"/>
                      <w:lang w:eastAsia="en-US"/>
                    </w:rPr>
                  </w:pPr>
                  <w:r w:rsidRPr="008E283A">
                    <w:rPr>
                      <w:sz w:val="16"/>
                      <w:szCs w:val="16"/>
                      <w:lang w:eastAsia="en-US"/>
                    </w:rPr>
                    <w:t>% исполнения</w:t>
                  </w:r>
                </w:p>
              </w:tc>
            </w:tr>
            <w:tr w:rsidR="00F40791" w:rsidRPr="008E283A" w:rsidTr="00F40791">
              <w:trPr>
                <w:trHeight w:val="361"/>
              </w:trPr>
              <w:tc>
                <w:tcPr>
                  <w:tcW w:w="3688" w:type="dxa"/>
                  <w:gridSpan w:val="3"/>
                  <w:vMerge/>
                  <w:tcBorders>
                    <w:top w:val="single" w:sz="8" w:space="0" w:color="auto"/>
                    <w:left w:val="single" w:sz="8" w:space="0" w:color="auto"/>
                    <w:bottom w:val="single" w:sz="4" w:space="0" w:color="auto"/>
                    <w:right w:val="single" w:sz="8" w:space="0" w:color="auto"/>
                  </w:tcBorders>
                  <w:vAlign w:val="center"/>
                  <w:hideMark/>
                </w:tcPr>
                <w:p w:rsidR="00F40791" w:rsidRPr="008E283A" w:rsidRDefault="00F40791" w:rsidP="001A6932">
                  <w:pPr>
                    <w:rPr>
                      <w:sz w:val="16"/>
                      <w:szCs w:val="16"/>
                      <w:lang w:eastAsia="en-US"/>
                    </w:rPr>
                  </w:pPr>
                </w:p>
              </w:tc>
              <w:tc>
                <w:tcPr>
                  <w:tcW w:w="546" w:type="dxa"/>
                  <w:gridSpan w:val="2"/>
                  <w:vMerge/>
                  <w:tcBorders>
                    <w:top w:val="single" w:sz="8" w:space="0" w:color="auto"/>
                    <w:left w:val="single" w:sz="8" w:space="0" w:color="auto"/>
                    <w:bottom w:val="single" w:sz="4" w:space="0" w:color="auto"/>
                    <w:right w:val="single" w:sz="8" w:space="0" w:color="auto"/>
                  </w:tcBorders>
                  <w:vAlign w:val="center"/>
                  <w:hideMark/>
                </w:tcPr>
                <w:p w:rsidR="00F40791" w:rsidRPr="008E283A" w:rsidRDefault="00F40791" w:rsidP="001A6932">
                  <w:pPr>
                    <w:rPr>
                      <w:sz w:val="16"/>
                      <w:szCs w:val="16"/>
                      <w:lang w:eastAsia="en-US"/>
                    </w:rPr>
                  </w:pPr>
                </w:p>
              </w:tc>
              <w:tc>
                <w:tcPr>
                  <w:tcW w:w="2049" w:type="dxa"/>
                  <w:gridSpan w:val="2"/>
                  <w:vMerge/>
                  <w:tcBorders>
                    <w:top w:val="single" w:sz="8" w:space="0" w:color="auto"/>
                    <w:left w:val="single" w:sz="8" w:space="0" w:color="auto"/>
                    <w:bottom w:val="single" w:sz="4" w:space="0" w:color="auto"/>
                    <w:right w:val="single" w:sz="8" w:space="0" w:color="auto"/>
                  </w:tcBorders>
                  <w:vAlign w:val="center"/>
                  <w:hideMark/>
                </w:tcPr>
                <w:p w:rsidR="00F40791" w:rsidRPr="008E283A" w:rsidRDefault="00F40791" w:rsidP="001A6932">
                  <w:pPr>
                    <w:rPr>
                      <w:sz w:val="16"/>
                      <w:szCs w:val="16"/>
                      <w:lang w:eastAsia="en-US"/>
                    </w:rPr>
                  </w:pPr>
                </w:p>
              </w:tc>
              <w:tc>
                <w:tcPr>
                  <w:tcW w:w="1227" w:type="dxa"/>
                  <w:gridSpan w:val="2"/>
                  <w:vMerge/>
                  <w:tcBorders>
                    <w:top w:val="single" w:sz="8" w:space="0" w:color="auto"/>
                    <w:left w:val="single" w:sz="8" w:space="0" w:color="auto"/>
                    <w:bottom w:val="single" w:sz="4" w:space="0" w:color="auto"/>
                    <w:right w:val="single" w:sz="8" w:space="0" w:color="auto"/>
                  </w:tcBorders>
                  <w:vAlign w:val="center"/>
                  <w:hideMark/>
                </w:tcPr>
                <w:p w:rsidR="00F40791" w:rsidRPr="008E283A" w:rsidRDefault="00F40791" w:rsidP="001A6932">
                  <w:pPr>
                    <w:rPr>
                      <w:sz w:val="16"/>
                      <w:szCs w:val="16"/>
                      <w:lang w:eastAsia="en-US"/>
                    </w:rPr>
                  </w:pPr>
                </w:p>
              </w:tc>
              <w:tc>
                <w:tcPr>
                  <w:tcW w:w="1229" w:type="dxa"/>
                  <w:gridSpan w:val="2"/>
                  <w:vMerge w:val="restart"/>
                  <w:tcBorders>
                    <w:top w:val="nil"/>
                    <w:left w:val="single" w:sz="8" w:space="0" w:color="auto"/>
                    <w:bottom w:val="single" w:sz="4" w:space="0" w:color="auto"/>
                    <w:right w:val="single" w:sz="8" w:space="0" w:color="auto"/>
                  </w:tcBorders>
                  <w:vAlign w:val="center"/>
                  <w:hideMark/>
                </w:tcPr>
                <w:p w:rsidR="00F40791" w:rsidRPr="008E283A" w:rsidRDefault="00F40791" w:rsidP="001A6932">
                  <w:pPr>
                    <w:spacing w:line="276" w:lineRule="auto"/>
                    <w:jc w:val="center"/>
                    <w:rPr>
                      <w:sz w:val="16"/>
                      <w:szCs w:val="16"/>
                      <w:lang w:eastAsia="en-US"/>
                    </w:rPr>
                  </w:pPr>
                  <w:r w:rsidRPr="008E283A">
                    <w:rPr>
                      <w:sz w:val="16"/>
                      <w:szCs w:val="16"/>
                      <w:lang w:eastAsia="en-US"/>
                    </w:rPr>
                    <w:t>Исполнено</w:t>
                  </w:r>
                </w:p>
              </w:tc>
              <w:tc>
                <w:tcPr>
                  <w:tcW w:w="1228" w:type="dxa"/>
                  <w:gridSpan w:val="2"/>
                  <w:vMerge/>
                  <w:tcBorders>
                    <w:top w:val="single" w:sz="8" w:space="0" w:color="auto"/>
                    <w:left w:val="single" w:sz="8" w:space="0" w:color="auto"/>
                    <w:bottom w:val="single" w:sz="4" w:space="0" w:color="auto"/>
                    <w:right w:val="single" w:sz="8" w:space="0" w:color="auto"/>
                  </w:tcBorders>
                  <w:vAlign w:val="center"/>
                  <w:hideMark/>
                </w:tcPr>
                <w:p w:rsidR="00F40791" w:rsidRPr="008E283A" w:rsidRDefault="00F40791" w:rsidP="001A6932">
                  <w:pPr>
                    <w:rPr>
                      <w:sz w:val="16"/>
                      <w:szCs w:val="16"/>
                      <w:lang w:eastAsia="en-US"/>
                    </w:rPr>
                  </w:pPr>
                </w:p>
              </w:tc>
              <w:tc>
                <w:tcPr>
                  <w:tcW w:w="818" w:type="dxa"/>
                  <w:vMerge/>
                  <w:tcBorders>
                    <w:top w:val="single" w:sz="8" w:space="0" w:color="auto"/>
                    <w:left w:val="single" w:sz="8" w:space="0" w:color="auto"/>
                    <w:bottom w:val="single" w:sz="4" w:space="0" w:color="auto"/>
                    <w:right w:val="single" w:sz="8" w:space="0" w:color="auto"/>
                  </w:tcBorders>
                  <w:vAlign w:val="center"/>
                  <w:hideMark/>
                </w:tcPr>
                <w:p w:rsidR="00F40791" w:rsidRPr="008E283A" w:rsidRDefault="00F40791" w:rsidP="001A6932">
                  <w:pPr>
                    <w:rPr>
                      <w:sz w:val="16"/>
                      <w:szCs w:val="16"/>
                      <w:lang w:eastAsia="en-US"/>
                    </w:rPr>
                  </w:pPr>
                </w:p>
              </w:tc>
            </w:tr>
            <w:tr w:rsidR="00F40791" w:rsidRPr="008E283A" w:rsidTr="00F40791">
              <w:trPr>
                <w:trHeight w:val="361"/>
              </w:trPr>
              <w:tc>
                <w:tcPr>
                  <w:tcW w:w="3688" w:type="dxa"/>
                  <w:gridSpan w:val="3"/>
                  <w:vMerge/>
                  <w:tcBorders>
                    <w:top w:val="single" w:sz="8" w:space="0" w:color="auto"/>
                    <w:left w:val="single" w:sz="8" w:space="0" w:color="auto"/>
                    <w:bottom w:val="single" w:sz="4" w:space="0" w:color="auto"/>
                    <w:right w:val="single" w:sz="8" w:space="0" w:color="auto"/>
                  </w:tcBorders>
                  <w:vAlign w:val="center"/>
                  <w:hideMark/>
                </w:tcPr>
                <w:p w:rsidR="00F40791" w:rsidRPr="008E283A" w:rsidRDefault="00F40791" w:rsidP="001A6932">
                  <w:pPr>
                    <w:rPr>
                      <w:sz w:val="16"/>
                      <w:szCs w:val="16"/>
                      <w:lang w:eastAsia="en-US"/>
                    </w:rPr>
                  </w:pPr>
                </w:p>
              </w:tc>
              <w:tc>
                <w:tcPr>
                  <w:tcW w:w="546" w:type="dxa"/>
                  <w:gridSpan w:val="2"/>
                  <w:vMerge/>
                  <w:tcBorders>
                    <w:top w:val="single" w:sz="8" w:space="0" w:color="auto"/>
                    <w:left w:val="single" w:sz="8" w:space="0" w:color="auto"/>
                    <w:bottom w:val="single" w:sz="4" w:space="0" w:color="auto"/>
                    <w:right w:val="single" w:sz="8" w:space="0" w:color="auto"/>
                  </w:tcBorders>
                  <w:vAlign w:val="center"/>
                  <w:hideMark/>
                </w:tcPr>
                <w:p w:rsidR="00F40791" w:rsidRPr="008E283A" w:rsidRDefault="00F40791" w:rsidP="001A6932">
                  <w:pPr>
                    <w:rPr>
                      <w:sz w:val="16"/>
                      <w:szCs w:val="16"/>
                      <w:lang w:eastAsia="en-US"/>
                    </w:rPr>
                  </w:pPr>
                </w:p>
              </w:tc>
              <w:tc>
                <w:tcPr>
                  <w:tcW w:w="2049" w:type="dxa"/>
                  <w:gridSpan w:val="2"/>
                  <w:vMerge/>
                  <w:tcBorders>
                    <w:top w:val="single" w:sz="8" w:space="0" w:color="auto"/>
                    <w:left w:val="single" w:sz="8" w:space="0" w:color="auto"/>
                    <w:bottom w:val="single" w:sz="4" w:space="0" w:color="auto"/>
                    <w:right w:val="single" w:sz="8" w:space="0" w:color="auto"/>
                  </w:tcBorders>
                  <w:vAlign w:val="center"/>
                  <w:hideMark/>
                </w:tcPr>
                <w:p w:rsidR="00F40791" w:rsidRPr="008E283A" w:rsidRDefault="00F40791" w:rsidP="001A6932">
                  <w:pPr>
                    <w:rPr>
                      <w:sz w:val="16"/>
                      <w:szCs w:val="16"/>
                      <w:lang w:eastAsia="en-US"/>
                    </w:rPr>
                  </w:pPr>
                </w:p>
              </w:tc>
              <w:tc>
                <w:tcPr>
                  <w:tcW w:w="1227" w:type="dxa"/>
                  <w:gridSpan w:val="2"/>
                  <w:vMerge/>
                  <w:tcBorders>
                    <w:top w:val="single" w:sz="8" w:space="0" w:color="auto"/>
                    <w:left w:val="single" w:sz="8" w:space="0" w:color="auto"/>
                    <w:bottom w:val="single" w:sz="4" w:space="0" w:color="auto"/>
                    <w:right w:val="single" w:sz="8" w:space="0" w:color="auto"/>
                  </w:tcBorders>
                  <w:vAlign w:val="center"/>
                  <w:hideMark/>
                </w:tcPr>
                <w:p w:rsidR="00F40791" w:rsidRPr="008E283A" w:rsidRDefault="00F40791" w:rsidP="001A6932">
                  <w:pPr>
                    <w:rPr>
                      <w:sz w:val="16"/>
                      <w:szCs w:val="16"/>
                      <w:lang w:eastAsia="en-US"/>
                    </w:rPr>
                  </w:pPr>
                </w:p>
              </w:tc>
              <w:tc>
                <w:tcPr>
                  <w:tcW w:w="1229" w:type="dxa"/>
                  <w:gridSpan w:val="2"/>
                  <w:vMerge/>
                  <w:tcBorders>
                    <w:top w:val="nil"/>
                    <w:left w:val="single" w:sz="8" w:space="0" w:color="auto"/>
                    <w:bottom w:val="single" w:sz="4" w:space="0" w:color="auto"/>
                    <w:right w:val="single" w:sz="8" w:space="0" w:color="auto"/>
                  </w:tcBorders>
                  <w:vAlign w:val="center"/>
                  <w:hideMark/>
                </w:tcPr>
                <w:p w:rsidR="00F40791" w:rsidRPr="008E283A" w:rsidRDefault="00F40791" w:rsidP="001A6932">
                  <w:pPr>
                    <w:rPr>
                      <w:sz w:val="16"/>
                      <w:szCs w:val="16"/>
                      <w:lang w:eastAsia="en-US"/>
                    </w:rPr>
                  </w:pPr>
                </w:p>
              </w:tc>
              <w:tc>
                <w:tcPr>
                  <w:tcW w:w="1228" w:type="dxa"/>
                  <w:gridSpan w:val="2"/>
                  <w:vMerge/>
                  <w:tcBorders>
                    <w:top w:val="single" w:sz="8" w:space="0" w:color="auto"/>
                    <w:left w:val="single" w:sz="8" w:space="0" w:color="auto"/>
                    <w:bottom w:val="single" w:sz="4" w:space="0" w:color="auto"/>
                    <w:right w:val="single" w:sz="8" w:space="0" w:color="auto"/>
                  </w:tcBorders>
                  <w:vAlign w:val="center"/>
                  <w:hideMark/>
                </w:tcPr>
                <w:p w:rsidR="00F40791" w:rsidRPr="008E283A" w:rsidRDefault="00F40791" w:rsidP="001A6932">
                  <w:pPr>
                    <w:rPr>
                      <w:sz w:val="16"/>
                      <w:szCs w:val="16"/>
                      <w:lang w:eastAsia="en-US"/>
                    </w:rPr>
                  </w:pPr>
                </w:p>
              </w:tc>
              <w:tc>
                <w:tcPr>
                  <w:tcW w:w="818" w:type="dxa"/>
                  <w:vMerge/>
                  <w:tcBorders>
                    <w:top w:val="single" w:sz="8" w:space="0" w:color="auto"/>
                    <w:left w:val="single" w:sz="8" w:space="0" w:color="auto"/>
                    <w:bottom w:val="single" w:sz="4" w:space="0" w:color="auto"/>
                    <w:right w:val="single" w:sz="8" w:space="0" w:color="auto"/>
                  </w:tcBorders>
                  <w:vAlign w:val="center"/>
                  <w:hideMark/>
                </w:tcPr>
                <w:p w:rsidR="00F40791" w:rsidRPr="008E283A" w:rsidRDefault="00F40791" w:rsidP="001A6932">
                  <w:pPr>
                    <w:rPr>
                      <w:sz w:val="16"/>
                      <w:szCs w:val="16"/>
                      <w:lang w:eastAsia="en-US"/>
                    </w:rPr>
                  </w:pPr>
                </w:p>
              </w:tc>
            </w:tr>
            <w:tr w:rsidR="00F40791" w:rsidRPr="008E283A" w:rsidTr="00F40791">
              <w:trPr>
                <w:trHeight w:val="361"/>
              </w:trPr>
              <w:tc>
                <w:tcPr>
                  <w:tcW w:w="3688" w:type="dxa"/>
                  <w:gridSpan w:val="3"/>
                  <w:vMerge/>
                  <w:tcBorders>
                    <w:top w:val="single" w:sz="8" w:space="0" w:color="auto"/>
                    <w:left w:val="single" w:sz="8" w:space="0" w:color="auto"/>
                    <w:bottom w:val="single" w:sz="4" w:space="0" w:color="auto"/>
                    <w:right w:val="single" w:sz="8" w:space="0" w:color="auto"/>
                  </w:tcBorders>
                  <w:vAlign w:val="center"/>
                  <w:hideMark/>
                </w:tcPr>
                <w:p w:rsidR="00F40791" w:rsidRPr="008E283A" w:rsidRDefault="00F40791" w:rsidP="001A6932">
                  <w:pPr>
                    <w:rPr>
                      <w:sz w:val="16"/>
                      <w:szCs w:val="16"/>
                      <w:lang w:eastAsia="en-US"/>
                    </w:rPr>
                  </w:pPr>
                </w:p>
              </w:tc>
              <w:tc>
                <w:tcPr>
                  <w:tcW w:w="546" w:type="dxa"/>
                  <w:gridSpan w:val="2"/>
                  <w:vMerge/>
                  <w:tcBorders>
                    <w:top w:val="single" w:sz="8" w:space="0" w:color="auto"/>
                    <w:left w:val="single" w:sz="8" w:space="0" w:color="auto"/>
                    <w:bottom w:val="single" w:sz="4" w:space="0" w:color="auto"/>
                    <w:right w:val="single" w:sz="8" w:space="0" w:color="auto"/>
                  </w:tcBorders>
                  <w:vAlign w:val="center"/>
                  <w:hideMark/>
                </w:tcPr>
                <w:p w:rsidR="00F40791" w:rsidRPr="008E283A" w:rsidRDefault="00F40791" w:rsidP="001A6932">
                  <w:pPr>
                    <w:rPr>
                      <w:sz w:val="16"/>
                      <w:szCs w:val="16"/>
                      <w:lang w:eastAsia="en-US"/>
                    </w:rPr>
                  </w:pPr>
                </w:p>
              </w:tc>
              <w:tc>
                <w:tcPr>
                  <w:tcW w:w="2049" w:type="dxa"/>
                  <w:gridSpan w:val="2"/>
                  <w:vMerge/>
                  <w:tcBorders>
                    <w:top w:val="single" w:sz="8" w:space="0" w:color="auto"/>
                    <w:left w:val="single" w:sz="8" w:space="0" w:color="auto"/>
                    <w:bottom w:val="single" w:sz="4" w:space="0" w:color="auto"/>
                    <w:right w:val="single" w:sz="8" w:space="0" w:color="auto"/>
                  </w:tcBorders>
                  <w:vAlign w:val="center"/>
                  <w:hideMark/>
                </w:tcPr>
                <w:p w:rsidR="00F40791" w:rsidRPr="008E283A" w:rsidRDefault="00F40791" w:rsidP="001A6932">
                  <w:pPr>
                    <w:rPr>
                      <w:sz w:val="16"/>
                      <w:szCs w:val="16"/>
                      <w:lang w:eastAsia="en-US"/>
                    </w:rPr>
                  </w:pPr>
                </w:p>
              </w:tc>
              <w:tc>
                <w:tcPr>
                  <w:tcW w:w="1227" w:type="dxa"/>
                  <w:gridSpan w:val="2"/>
                  <w:vMerge/>
                  <w:tcBorders>
                    <w:top w:val="single" w:sz="8" w:space="0" w:color="auto"/>
                    <w:left w:val="single" w:sz="8" w:space="0" w:color="auto"/>
                    <w:bottom w:val="single" w:sz="4" w:space="0" w:color="auto"/>
                    <w:right w:val="single" w:sz="8" w:space="0" w:color="auto"/>
                  </w:tcBorders>
                  <w:vAlign w:val="center"/>
                  <w:hideMark/>
                </w:tcPr>
                <w:p w:rsidR="00F40791" w:rsidRPr="008E283A" w:rsidRDefault="00F40791" w:rsidP="001A6932">
                  <w:pPr>
                    <w:rPr>
                      <w:sz w:val="16"/>
                      <w:szCs w:val="16"/>
                      <w:lang w:eastAsia="en-US"/>
                    </w:rPr>
                  </w:pPr>
                </w:p>
              </w:tc>
              <w:tc>
                <w:tcPr>
                  <w:tcW w:w="1229" w:type="dxa"/>
                  <w:gridSpan w:val="2"/>
                  <w:vMerge/>
                  <w:tcBorders>
                    <w:top w:val="nil"/>
                    <w:left w:val="single" w:sz="8" w:space="0" w:color="auto"/>
                    <w:bottom w:val="single" w:sz="4" w:space="0" w:color="auto"/>
                    <w:right w:val="single" w:sz="8" w:space="0" w:color="auto"/>
                  </w:tcBorders>
                  <w:vAlign w:val="center"/>
                  <w:hideMark/>
                </w:tcPr>
                <w:p w:rsidR="00F40791" w:rsidRPr="008E283A" w:rsidRDefault="00F40791" w:rsidP="001A6932">
                  <w:pPr>
                    <w:rPr>
                      <w:sz w:val="16"/>
                      <w:szCs w:val="16"/>
                      <w:lang w:eastAsia="en-US"/>
                    </w:rPr>
                  </w:pPr>
                </w:p>
              </w:tc>
              <w:tc>
                <w:tcPr>
                  <w:tcW w:w="1228" w:type="dxa"/>
                  <w:gridSpan w:val="2"/>
                  <w:vMerge/>
                  <w:tcBorders>
                    <w:top w:val="single" w:sz="8" w:space="0" w:color="auto"/>
                    <w:left w:val="single" w:sz="8" w:space="0" w:color="auto"/>
                    <w:bottom w:val="single" w:sz="4" w:space="0" w:color="auto"/>
                    <w:right w:val="single" w:sz="8" w:space="0" w:color="auto"/>
                  </w:tcBorders>
                  <w:vAlign w:val="center"/>
                  <w:hideMark/>
                </w:tcPr>
                <w:p w:rsidR="00F40791" w:rsidRPr="008E283A" w:rsidRDefault="00F40791" w:rsidP="001A6932">
                  <w:pPr>
                    <w:rPr>
                      <w:sz w:val="16"/>
                      <w:szCs w:val="16"/>
                      <w:lang w:eastAsia="en-US"/>
                    </w:rPr>
                  </w:pPr>
                </w:p>
              </w:tc>
              <w:tc>
                <w:tcPr>
                  <w:tcW w:w="818" w:type="dxa"/>
                  <w:vMerge/>
                  <w:tcBorders>
                    <w:top w:val="single" w:sz="8" w:space="0" w:color="auto"/>
                    <w:left w:val="single" w:sz="8" w:space="0" w:color="auto"/>
                    <w:bottom w:val="single" w:sz="4" w:space="0" w:color="auto"/>
                    <w:right w:val="single" w:sz="8" w:space="0" w:color="auto"/>
                  </w:tcBorders>
                  <w:vAlign w:val="center"/>
                  <w:hideMark/>
                </w:tcPr>
                <w:p w:rsidR="00F40791" w:rsidRPr="008E283A" w:rsidRDefault="00F40791" w:rsidP="001A6932">
                  <w:pPr>
                    <w:rPr>
                      <w:sz w:val="16"/>
                      <w:szCs w:val="16"/>
                      <w:lang w:eastAsia="en-US"/>
                    </w:rPr>
                  </w:pPr>
                </w:p>
              </w:tc>
            </w:tr>
            <w:tr w:rsidR="00F40791" w:rsidRPr="008E283A" w:rsidTr="00F40791">
              <w:trPr>
                <w:trHeight w:val="361"/>
              </w:trPr>
              <w:tc>
                <w:tcPr>
                  <w:tcW w:w="3688" w:type="dxa"/>
                  <w:gridSpan w:val="3"/>
                  <w:vMerge/>
                  <w:tcBorders>
                    <w:top w:val="single" w:sz="8" w:space="0" w:color="auto"/>
                    <w:left w:val="single" w:sz="8" w:space="0" w:color="auto"/>
                    <w:bottom w:val="single" w:sz="4" w:space="0" w:color="auto"/>
                    <w:right w:val="single" w:sz="8" w:space="0" w:color="auto"/>
                  </w:tcBorders>
                  <w:vAlign w:val="center"/>
                  <w:hideMark/>
                </w:tcPr>
                <w:p w:rsidR="00F40791" w:rsidRPr="008E283A" w:rsidRDefault="00F40791" w:rsidP="001A6932">
                  <w:pPr>
                    <w:rPr>
                      <w:sz w:val="16"/>
                      <w:szCs w:val="16"/>
                      <w:lang w:eastAsia="en-US"/>
                    </w:rPr>
                  </w:pPr>
                </w:p>
              </w:tc>
              <w:tc>
                <w:tcPr>
                  <w:tcW w:w="546" w:type="dxa"/>
                  <w:gridSpan w:val="2"/>
                  <w:vMerge/>
                  <w:tcBorders>
                    <w:top w:val="single" w:sz="8" w:space="0" w:color="auto"/>
                    <w:left w:val="single" w:sz="8" w:space="0" w:color="auto"/>
                    <w:bottom w:val="single" w:sz="4" w:space="0" w:color="auto"/>
                    <w:right w:val="single" w:sz="8" w:space="0" w:color="auto"/>
                  </w:tcBorders>
                  <w:vAlign w:val="center"/>
                  <w:hideMark/>
                </w:tcPr>
                <w:p w:rsidR="00F40791" w:rsidRPr="008E283A" w:rsidRDefault="00F40791" w:rsidP="001A6932">
                  <w:pPr>
                    <w:rPr>
                      <w:sz w:val="16"/>
                      <w:szCs w:val="16"/>
                      <w:lang w:eastAsia="en-US"/>
                    </w:rPr>
                  </w:pPr>
                </w:p>
              </w:tc>
              <w:tc>
                <w:tcPr>
                  <w:tcW w:w="2049" w:type="dxa"/>
                  <w:gridSpan w:val="2"/>
                  <w:vMerge/>
                  <w:tcBorders>
                    <w:top w:val="single" w:sz="8" w:space="0" w:color="auto"/>
                    <w:left w:val="single" w:sz="8" w:space="0" w:color="auto"/>
                    <w:bottom w:val="single" w:sz="4" w:space="0" w:color="auto"/>
                    <w:right w:val="single" w:sz="8" w:space="0" w:color="auto"/>
                  </w:tcBorders>
                  <w:vAlign w:val="center"/>
                  <w:hideMark/>
                </w:tcPr>
                <w:p w:rsidR="00F40791" w:rsidRPr="008E283A" w:rsidRDefault="00F40791" w:rsidP="001A6932">
                  <w:pPr>
                    <w:rPr>
                      <w:sz w:val="16"/>
                      <w:szCs w:val="16"/>
                      <w:lang w:eastAsia="en-US"/>
                    </w:rPr>
                  </w:pPr>
                </w:p>
              </w:tc>
              <w:tc>
                <w:tcPr>
                  <w:tcW w:w="1227" w:type="dxa"/>
                  <w:gridSpan w:val="2"/>
                  <w:vMerge/>
                  <w:tcBorders>
                    <w:top w:val="single" w:sz="8" w:space="0" w:color="auto"/>
                    <w:left w:val="single" w:sz="8" w:space="0" w:color="auto"/>
                    <w:bottom w:val="single" w:sz="4" w:space="0" w:color="auto"/>
                    <w:right w:val="single" w:sz="8" w:space="0" w:color="auto"/>
                  </w:tcBorders>
                  <w:vAlign w:val="center"/>
                  <w:hideMark/>
                </w:tcPr>
                <w:p w:rsidR="00F40791" w:rsidRPr="008E283A" w:rsidRDefault="00F40791" w:rsidP="001A6932">
                  <w:pPr>
                    <w:rPr>
                      <w:sz w:val="16"/>
                      <w:szCs w:val="16"/>
                      <w:lang w:eastAsia="en-US"/>
                    </w:rPr>
                  </w:pPr>
                </w:p>
              </w:tc>
              <w:tc>
                <w:tcPr>
                  <w:tcW w:w="1229" w:type="dxa"/>
                  <w:gridSpan w:val="2"/>
                  <w:vMerge/>
                  <w:tcBorders>
                    <w:top w:val="nil"/>
                    <w:left w:val="single" w:sz="8" w:space="0" w:color="auto"/>
                    <w:bottom w:val="single" w:sz="4" w:space="0" w:color="auto"/>
                    <w:right w:val="single" w:sz="8" w:space="0" w:color="auto"/>
                  </w:tcBorders>
                  <w:vAlign w:val="center"/>
                  <w:hideMark/>
                </w:tcPr>
                <w:p w:rsidR="00F40791" w:rsidRPr="008E283A" w:rsidRDefault="00F40791" w:rsidP="001A6932">
                  <w:pPr>
                    <w:rPr>
                      <w:sz w:val="16"/>
                      <w:szCs w:val="16"/>
                      <w:lang w:eastAsia="en-US"/>
                    </w:rPr>
                  </w:pPr>
                </w:p>
              </w:tc>
              <w:tc>
                <w:tcPr>
                  <w:tcW w:w="1228" w:type="dxa"/>
                  <w:gridSpan w:val="2"/>
                  <w:vMerge/>
                  <w:tcBorders>
                    <w:top w:val="single" w:sz="8" w:space="0" w:color="auto"/>
                    <w:left w:val="single" w:sz="8" w:space="0" w:color="auto"/>
                    <w:bottom w:val="single" w:sz="4" w:space="0" w:color="auto"/>
                    <w:right w:val="single" w:sz="8" w:space="0" w:color="auto"/>
                  </w:tcBorders>
                  <w:vAlign w:val="center"/>
                  <w:hideMark/>
                </w:tcPr>
                <w:p w:rsidR="00F40791" w:rsidRPr="008E283A" w:rsidRDefault="00F40791" w:rsidP="001A6932">
                  <w:pPr>
                    <w:rPr>
                      <w:sz w:val="16"/>
                      <w:szCs w:val="16"/>
                      <w:lang w:eastAsia="en-US"/>
                    </w:rPr>
                  </w:pPr>
                </w:p>
              </w:tc>
              <w:tc>
                <w:tcPr>
                  <w:tcW w:w="818" w:type="dxa"/>
                  <w:vMerge/>
                  <w:tcBorders>
                    <w:top w:val="single" w:sz="8" w:space="0" w:color="auto"/>
                    <w:left w:val="single" w:sz="8" w:space="0" w:color="auto"/>
                    <w:bottom w:val="single" w:sz="4" w:space="0" w:color="auto"/>
                    <w:right w:val="single" w:sz="8" w:space="0" w:color="auto"/>
                  </w:tcBorders>
                  <w:vAlign w:val="center"/>
                  <w:hideMark/>
                </w:tcPr>
                <w:p w:rsidR="00F40791" w:rsidRPr="008E283A" w:rsidRDefault="00F40791" w:rsidP="001A6932">
                  <w:pPr>
                    <w:rPr>
                      <w:sz w:val="16"/>
                      <w:szCs w:val="16"/>
                      <w:lang w:eastAsia="en-US"/>
                    </w:rPr>
                  </w:pPr>
                </w:p>
              </w:tc>
            </w:tr>
            <w:tr w:rsidR="00F40791" w:rsidRPr="008E283A" w:rsidTr="00F40791">
              <w:trPr>
                <w:trHeight w:val="361"/>
              </w:trPr>
              <w:tc>
                <w:tcPr>
                  <w:tcW w:w="3688" w:type="dxa"/>
                  <w:gridSpan w:val="3"/>
                  <w:vMerge/>
                  <w:tcBorders>
                    <w:top w:val="single" w:sz="8" w:space="0" w:color="auto"/>
                    <w:left w:val="single" w:sz="8" w:space="0" w:color="auto"/>
                    <w:bottom w:val="single" w:sz="4" w:space="0" w:color="auto"/>
                    <w:right w:val="single" w:sz="8" w:space="0" w:color="auto"/>
                  </w:tcBorders>
                  <w:vAlign w:val="center"/>
                  <w:hideMark/>
                </w:tcPr>
                <w:p w:rsidR="00F40791" w:rsidRPr="008E283A" w:rsidRDefault="00F40791" w:rsidP="001A6932">
                  <w:pPr>
                    <w:rPr>
                      <w:sz w:val="16"/>
                      <w:szCs w:val="16"/>
                      <w:lang w:eastAsia="en-US"/>
                    </w:rPr>
                  </w:pPr>
                </w:p>
              </w:tc>
              <w:tc>
                <w:tcPr>
                  <w:tcW w:w="546" w:type="dxa"/>
                  <w:gridSpan w:val="2"/>
                  <w:vMerge/>
                  <w:tcBorders>
                    <w:top w:val="single" w:sz="8" w:space="0" w:color="auto"/>
                    <w:left w:val="single" w:sz="8" w:space="0" w:color="auto"/>
                    <w:bottom w:val="single" w:sz="4" w:space="0" w:color="auto"/>
                    <w:right w:val="single" w:sz="8" w:space="0" w:color="auto"/>
                  </w:tcBorders>
                  <w:vAlign w:val="center"/>
                  <w:hideMark/>
                </w:tcPr>
                <w:p w:rsidR="00F40791" w:rsidRPr="008E283A" w:rsidRDefault="00F40791" w:rsidP="001A6932">
                  <w:pPr>
                    <w:rPr>
                      <w:sz w:val="16"/>
                      <w:szCs w:val="16"/>
                      <w:lang w:eastAsia="en-US"/>
                    </w:rPr>
                  </w:pPr>
                </w:p>
              </w:tc>
              <w:tc>
                <w:tcPr>
                  <w:tcW w:w="2049" w:type="dxa"/>
                  <w:gridSpan w:val="2"/>
                  <w:vMerge/>
                  <w:tcBorders>
                    <w:top w:val="single" w:sz="8" w:space="0" w:color="auto"/>
                    <w:left w:val="single" w:sz="8" w:space="0" w:color="auto"/>
                    <w:bottom w:val="single" w:sz="4" w:space="0" w:color="auto"/>
                    <w:right w:val="single" w:sz="8" w:space="0" w:color="auto"/>
                  </w:tcBorders>
                  <w:vAlign w:val="center"/>
                  <w:hideMark/>
                </w:tcPr>
                <w:p w:rsidR="00F40791" w:rsidRPr="008E283A" w:rsidRDefault="00F40791" w:rsidP="001A6932">
                  <w:pPr>
                    <w:rPr>
                      <w:sz w:val="16"/>
                      <w:szCs w:val="16"/>
                      <w:lang w:eastAsia="en-US"/>
                    </w:rPr>
                  </w:pPr>
                </w:p>
              </w:tc>
              <w:tc>
                <w:tcPr>
                  <w:tcW w:w="1227" w:type="dxa"/>
                  <w:gridSpan w:val="2"/>
                  <w:vMerge/>
                  <w:tcBorders>
                    <w:top w:val="single" w:sz="8" w:space="0" w:color="auto"/>
                    <w:left w:val="single" w:sz="8" w:space="0" w:color="auto"/>
                    <w:bottom w:val="single" w:sz="4" w:space="0" w:color="auto"/>
                    <w:right w:val="single" w:sz="8" w:space="0" w:color="auto"/>
                  </w:tcBorders>
                  <w:vAlign w:val="center"/>
                  <w:hideMark/>
                </w:tcPr>
                <w:p w:rsidR="00F40791" w:rsidRPr="008E283A" w:rsidRDefault="00F40791" w:rsidP="001A6932">
                  <w:pPr>
                    <w:rPr>
                      <w:sz w:val="16"/>
                      <w:szCs w:val="16"/>
                      <w:lang w:eastAsia="en-US"/>
                    </w:rPr>
                  </w:pPr>
                </w:p>
              </w:tc>
              <w:tc>
                <w:tcPr>
                  <w:tcW w:w="1229" w:type="dxa"/>
                  <w:gridSpan w:val="2"/>
                  <w:vMerge/>
                  <w:tcBorders>
                    <w:top w:val="nil"/>
                    <w:left w:val="single" w:sz="8" w:space="0" w:color="auto"/>
                    <w:bottom w:val="single" w:sz="4" w:space="0" w:color="auto"/>
                    <w:right w:val="single" w:sz="8" w:space="0" w:color="auto"/>
                  </w:tcBorders>
                  <w:vAlign w:val="center"/>
                  <w:hideMark/>
                </w:tcPr>
                <w:p w:rsidR="00F40791" w:rsidRPr="008E283A" w:rsidRDefault="00F40791" w:rsidP="001A6932">
                  <w:pPr>
                    <w:rPr>
                      <w:sz w:val="16"/>
                      <w:szCs w:val="16"/>
                      <w:lang w:eastAsia="en-US"/>
                    </w:rPr>
                  </w:pPr>
                </w:p>
              </w:tc>
              <w:tc>
                <w:tcPr>
                  <w:tcW w:w="1228" w:type="dxa"/>
                  <w:gridSpan w:val="2"/>
                  <w:vMerge/>
                  <w:tcBorders>
                    <w:top w:val="single" w:sz="8" w:space="0" w:color="auto"/>
                    <w:left w:val="single" w:sz="8" w:space="0" w:color="auto"/>
                    <w:bottom w:val="single" w:sz="4" w:space="0" w:color="auto"/>
                    <w:right w:val="single" w:sz="8" w:space="0" w:color="auto"/>
                  </w:tcBorders>
                  <w:vAlign w:val="center"/>
                  <w:hideMark/>
                </w:tcPr>
                <w:p w:rsidR="00F40791" w:rsidRPr="008E283A" w:rsidRDefault="00F40791" w:rsidP="001A6932">
                  <w:pPr>
                    <w:rPr>
                      <w:sz w:val="16"/>
                      <w:szCs w:val="16"/>
                      <w:lang w:eastAsia="en-US"/>
                    </w:rPr>
                  </w:pPr>
                </w:p>
              </w:tc>
              <w:tc>
                <w:tcPr>
                  <w:tcW w:w="818" w:type="dxa"/>
                  <w:vMerge/>
                  <w:tcBorders>
                    <w:top w:val="single" w:sz="8" w:space="0" w:color="auto"/>
                    <w:left w:val="single" w:sz="8" w:space="0" w:color="auto"/>
                    <w:bottom w:val="single" w:sz="4" w:space="0" w:color="auto"/>
                    <w:right w:val="single" w:sz="8" w:space="0" w:color="auto"/>
                  </w:tcBorders>
                  <w:vAlign w:val="center"/>
                  <w:hideMark/>
                </w:tcPr>
                <w:p w:rsidR="00F40791" w:rsidRPr="008E283A" w:rsidRDefault="00F40791" w:rsidP="001A6932">
                  <w:pPr>
                    <w:rPr>
                      <w:sz w:val="16"/>
                      <w:szCs w:val="16"/>
                      <w:lang w:eastAsia="en-US"/>
                    </w:rPr>
                  </w:pPr>
                </w:p>
              </w:tc>
            </w:tr>
            <w:tr w:rsidR="00F40791" w:rsidRPr="008E283A" w:rsidTr="00F40791">
              <w:trPr>
                <w:trHeight w:val="213"/>
              </w:trPr>
              <w:tc>
                <w:tcPr>
                  <w:tcW w:w="3688" w:type="dxa"/>
                  <w:gridSpan w:val="3"/>
                  <w:vMerge/>
                  <w:tcBorders>
                    <w:top w:val="single" w:sz="8" w:space="0" w:color="auto"/>
                    <w:left w:val="single" w:sz="8" w:space="0" w:color="auto"/>
                    <w:bottom w:val="single" w:sz="4" w:space="0" w:color="auto"/>
                    <w:right w:val="single" w:sz="8" w:space="0" w:color="auto"/>
                  </w:tcBorders>
                  <w:vAlign w:val="center"/>
                  <w:hideMark/>
                </w:tcPr>
                <w:p w:rsidR="00F40791" w:rsidRPr="008E283A" w:rsidRDefault="00F40791" w:rsidP="001A6932">
                  <w:pPr>
                    <w:rPr>
                      <w:sz w:val="16"/>
                      <w:szCs w:val="16"/>
                      <w:lang w:eastAsia="en-US"/>
                    </w:rPr>
                  </w:pPr>
                </w:p>
              </w:tc>
              <w:tc>
                <w:tcPr>
                  <w:tcW w:w="546" w:type="dxa"/>
                  <w:gridSpan w:val="2"/>
                  <w:vMerge/>
                  <w:tcBorders>
                    <w:top w:val="single" w:sz="8" w:space="0" w:color="auto"/>
                    <w:left w:val="single" w:sz="8" w:space="0" w:color="auto"/>
                    <w:bottom w:val="single" w:sz="4" w:space="0" w:color="auto"/>
                    <w:right w:val="single" w:sz="8" w:space="0" w:color="auto"/>
                  </w:tcBorders>
                  <w:vAlign w:val="center"/>
                  <w:hideMark/>
                </w:tcPr>
                <w:p w:rsidR="00F40791" w:rsidRPr="008E283A" w:rsidRDefault="00F40791" w:rsidP="001A6932">
                  <w:pPr>
                    <w:rPr>
                      <w:sz w:val="16"/>
                      <w:szCs w:val="16"/>
                      <w:lang w:eastAsia="en-US"/>
                    </w:rPr>
                  </w:pPr>
                </w:p>
              </w:tc>
              <w:tc>
                <w:tcPr>
                  <w:tcW w:w="2049" w:type="dxa"/>
                  <w:gridSpan w:val="2"/>
                  <w:vMerge/>
                  <w:tcBorders>
                    <w:top w:val="single" w:sz="8" w:space="0" w:color="auto"/>
                    <w:left w:val="single" w:sz="8" w:space="0" w:color="auto"/>
                    <w:bottom w:val="single" w:sz="4" w:space="0" w:color="auto"/>
                    <w:right w:val="single" w:sz="8" w:space="0" w:color="auto"/>
                  </w:tcBorders>
                  <w:vAlign w:val="center"/>
                  <w:hideMark/>
                </w:tcPr>
                <w:p w:rsidR="00F40791" w:rsidRPr="008E283A" w:rsidRDefault="00F40791" w:rsidP="001A6932">
                  <w:pPr>
                    <w:rPr>
                      <w:sz w:val="16"/>
                      <w:szCs w:val="16"/>
                      <w:lang w:eastAsia="en-US"/>
                    </w:rPr>
                  </w:pPr>
                </w:p>
              </w:tc>
              <w:tc>
                <w:tcPr>
                  <w:tcW w:w="1227" w:type="dxa"/>
                  <w:gridSpan w:val="2"/>
                  <w:vMerge/>
                  <w:tcBorders>
                    <w:top w:val="single" w:sz="8" w:space="0" w:color="auto"/>
                    <w:left w:val="single" w:sz="8" w:space="0" w:color="auto"/>
                    <w:bottom w:val="single" w:sz="4" w:space="0" w:color="auto"/>
                    <w:right w:val="single" w:sz="8" w:space="0" w:color="auto"/>
                  </w:tcBorders>
                  <w:vAlign w:val="center"/>
                  <w:hideMark/>
                </w:tcPr>
                <w:p w:rsidR="00F40791" w:rsidRPr="008E283A" w:rsidRDefault="00F40791" w:rsidP="001A6932">
                  <w:pPr>
                    <w:rPr>
                      <w:sz w:val="16"/>
                      <w:szCs w:val="16"/>
                      <w:lang w:eastAsia="en-US"/>
                    </w:rPr>
                  </w:pPr>
                </w:p>
              </w:tc>
              <w:tc>
                <w:tcPr>
                  <w:tcW w:w="1229" w:type="dxa"/>
                  <w:gridSpan w:val="2"/>
                  <w:vMerge/>
                  <w:tcBorders>
                    <w:top w:val="nil"/>
                    <w:left w:val="single" w:sz="8" w:space="0" w:color="auto"/>
                    <w:bottom w:val="single" w:sz="4" w:space="0" w:color="auto"/>
                    <w:right w:val="single" w:sz="8" w:space="0" w:color="auto"/>
                  </w:tcBorders>
                  <w:vAlign w:val="center"/>
                  <w:hideMark/>
                </w:tcPr>
                <w:p w:rsidR="00F40791" w:rsidRPr="008E283A" w:rsidRDefault="00F40791" w:rsidP="001A6932">
                  <w:pPr>
                    <w:rPr>
                      <w:sz w:val="16"/>
                      <w:szCs w:val="16"/>
                      <w:lang w:eastAsia="en-US"/>
                    </w:rPr>
                  </w:pPr>
                </w:p>
              </w:tc>
              <w:tc>
                <w:tcPr>
                  <w:tcW w:w="1228" w:type="dxa"/>
                  <w:gridSpan w:val="2"/>
                  <w:vMerge/>
                  <w:tcBorders>
                    <w:top w:val="single" w:sz="8" w:space="0" w:color="auto"/>
                    <w:left w:val="single" w:sz="8" w:space="0" w:color="auto"/>
                    <w:bottom w:val="single" w:sz="4" w:space="0" w:color="auto"/>
                    <w:right w:val="single" w:sz="8" w:space="0" w:color="auto"/>
                  </w:tcBorders>
                  <w:vAlign w:val="center"/>
                  <w:hideMark/>
                </w:tcPr>
                <w:p w:rsidR="00F40791" w:rsidRPr="008E283A" w:rsidRDefault="00F40791" w:rsidP="001A6932">
                  <w:pPr>
                    <w:rPr>
                      <w:sz w:val="16"/>
                      <w:szCs w:val="16"/>
                      <w:lang w:eastAsia="en-US"/>
                    </w:rPr>
                  </w:pPr>
                </w:p>
              </w:tc>
              <w:tc>
                <w:tcPr>
                  <w:tcW w:w="818" w:type="dxa"/>
                  <w:vMerge/>
                  <w:tcBorders>
                    <w:top w:val="single" w:sz="8" w:space="0" w:color="auto"/>
                    <w:left w:val="single" w:sz="8" w:space="0" w:color="auto"/>
                    <w:bottom w:val="single" w:sz="4" w:space="0" w:color="auto"/>
                    <w:right w:val="single" w:sz="8" w:space="0" w:color="auto"/>
                  </w:tcBorders>
                  <w:vAlign w:val="center"/>
                  <w:hideMark/>
                </w:tcPr>
                <w:p w:rsidR="00F40791" w:rsidRPr="008E283A" w:rsidRDefault="00F40791" w:rsidP="001A6932">
                  <w:pPr>
                    <w:rPr>
                      <w:sz w:val="16"/>
                      <w:szCs w:val="16"/>
                      <w:lang w:eastAsia="en-US"/>
                    </w:rPr>
                  </w:pPr>
                </w:p>
              </w:tc>
            </w:tr>
            <w:tr w:rsidR="00F40791" w:rsidRPr="008E283A" w:rsidTr="00F40791">
              <w:trPr>
                <w:trHeight w:val="383"/>
              </w:trPr>
              <w:tc>
                <w:tcPr>
                  <w:tcW w:w="3688" w:type="dxa"/>
                  <w:gridSpan w:val="3"/>
                  <w:tcBorders>
                    <w:top w:val="nil"/>
                    <w:left w:val="single" w:sz="8" w:space="0" w:color="auto"/>
                    <w:bottom w:val="single" w:sz="8" w:space="0" w:color="auto"/>
                    <w:right w:val="single" w:sz="8" w:space="0" w:color="auto"/>
                  </w:tcBorders>
                  <w:vAlign w:val="center"/>
                  <w:hideMark/>
                </w:tcPr>
                <w:p w:rsidR="00F40791" w:rsidRPr="008E283A" w:rsidRDefault="00F40791" w:rsidP="001A6932">
                  <w:pPr>
                    <w:spacing w:line="276" w:lineRule="auto"/>
                    <w:jc w:val="center"/>
                    <w:rPr>
                      <w:sz w:val="16"/>
                      <w:szCs w:val="16"/>
                      <w:lang w:eastAsia="en-US"/>
                    </w:rPr>
                  </w:pPr>
                  <w:r w:rsidRPr="008E283A">
                    <w:rPr>
                      <w:sz w:val="16"/>
                      <w:szCs w:val="16"/>
                      <w:lang w:eastAsia="en-US"/>
                    </w:rPr>
                    <w:t>1</w:t>
                  </w:r>
                </w:p>
              </w:tc>
              <w:tc>
                <w:tcPr>
                  <w:tcW w:w="546" w:type="dxa"/>
                  <w:gridSpan w:val="2"/>
                  <w:tcBorders>
                    <w:top w:val="nil"/>
                    <w:left w:val="nil"/>
                    <w:bottom w:val="single" w:sz="8" w:space="0" w:color="auto"/>
                    <w:right w:val="single" w:sz="8" w:space="0" w:color="auto"/>
                  </w:tcBorders>
                  <w:vAlign w:val="center"/>
                  <w:hideMark/>
                </w:tcPr>
                <w:p w:rsidR="00F40791" w:rsidRPr="008E283A" w:rsidRDefault="00F40791" w:rsidP="001A6932">
                  <w:pPr>
                    <w:spacing w:line="276" w:lineRule="auto"/>
                    <w:jc w:val="center"/>
                    <w:rPr>
                      <w:sz w:val="16"/>
                      <w:szCs w:val="16"/>
                      <w:lang w:eastAsia="en-US"/>
                    </w:rPr>
                  </w:pPr>
                  <w:r w:rsidRPr="008E283A">
                    <w:rPr>
                      <w:sz w:val="16"/>
                      <w:szCs w:val="16"/>
                      <w:lang w:eastAsia="en-US"/>
                    </w:rPr>
                    <w:t>2</w:t>
                  </w:r>
                </w:p>
              </w:tc>
              <w:tc>
                <w:tcPr>
                  <w:tcW w:w="2049" w:type="dxa"/>
                  <w:gridSpan w:val="2"/>
                  <w:tcBorders>
                    <w:top w:val="nil"/>
                    <w:left w:val="nil"/>
                    <w:bottom w:val="single" w:sz="8" w:space="0" w:color="auto"/>
                    <w:right w:val="single" w:sz="8" w:space="0" w:color="auto"/>
                  </w:tcBorders>
                  <w:vAlign w:val="center"/>
                  <w:hideMark/>
                </w:tcPr>
                <w:p w:rsidR="00F40791" w:rsidRPr="008E283A" w:rsidRDefault="00F40791" w:rsidP="001A6932">
                  <w:pPr>
                    <w:spacing w:line="276" w:lineRule="auto"/>
                    <w:jc w:val="center"/>
                    <w:rPr>
                      <w:sz w:val="16"/>
                      <w:szCs w:val="16"/>
                      <w:lang w:eastAsia="en-US"/>
                    </w:rPr>
                  </w:pPr>
                  <w:r w:rsidRPr="008E283A">
                    <w:rPr>
                      <w:sz w:val="16"/>
                      <w:szCs w:val="16"/>
                      <w:lang w:eastAsia="en-US"/>
                    </w:rPr>
                    <w:t>3</w:t>
                  </w:r>
                </w:p>
              </w:tc>
              <w:tc>
                <w:tcPr>
                  <w:tcW w:w="1227" w:type="dxa"/>
                  <w:gridSpan w:val="2"/>
                  <w:tcBorders>
                    <w:top w:val="nil"/>
                    <w:left w:val="nil"/>
                    <w:bottom w:val="single" w:sz="8" w:space="0" w:color="auto"/>
                    <w:right w:val="single" w:sz="8" w:space="0" w:color="auto"/>
                  </w:tcBorders>
                  <w:vAlign w:val="center"/>
                  <w:hideMark/>
                </w:tcPr>
                <w:p w:rsidR="00F40791" w:rsidRPr="008E283A" w:rsidRDefault="00F40791" w:rsidP="001A6932">
                  <w:pPr>
                    <w:spacing w:line="276" w:lineRule="auto"/>
                    <w:jc w:val="center"/>
                    <w:rPr>
                      <w:sz w:val="16"/>
                      <w:szCs w:val="16"/>
                      <w:lang w:eastAsia="en-US"/>
                    </w:rPr>
                  </w:pPr>
                  <w:r w:rsidRPr="008E283A">
                    <w:rPr>
                      <w:sz w:val="16"/>
                      <w:szCs w:val="16"/>
                      <w:lang w:eastAsia="en-US"/>
                    </w:rPr>
                    <w:t>4</w:t>
                  </w:r>
                </w:p>
              </w:tc>
              <w:tc>
                <w:tcPr>
                  <w:tcW w:w="1229" w:type="dxa"/>
                  <w:gridSpan w:val="2"/>
                  <w:tcBorders>
                    <w:top w:val="nil"/>
                    <w:left w:val="nil"/>
                    <w:bottom w:val="single" w:sz="8" w:space="0" w:color="auto"/>
                    <w:right w:val="single" w:sz="8" w:space="0" w:color="auto"/>
                  </w:tcBorders>
                  <w:vAlign w:val="center"/>
                  <w:hideMark/>
                </w:tcPr>
                <w:p w:rsidR="00F40791" w:rsidRPr="008E283A" w:rsidRDefault="00F40791" w:rsidP="001A6932">
                  <w:pPr>
                    <w:spacing w:line="276" w:lineRule="auto"/>
                    <w:jc w:val="center"/>
                    <w:rPr>
                      <w:sz w:val="16"/>
                      <w:szCs w:val="16"/>
                      <w:lang w:eastAsia="en-US"/>
                    </w:rPr>
                  </w:pPr>
                  <w:r w:rsidRPr="008E283A">
                    <w:rPr>
                      <w:sz w:val="16"/>
                      <w:szCs w:val="16"/>
                      <w:lang w:eastAsia="en-US"/>
                    </w:rPr>
                    <w:t>5</w:t>
                  </w:r>
                </w:p>
              </w:tc>
              <w:tc>
                <w:tcPr>
                  <w:tcW w:w="1228" w:type="dxa"/>
                  <w:gridSpan w:val="2"/>
                  <w:tcBorders>
                    <w:top w:val="nil"/>
                    <w:left w:val="nil"/>
                    <w:bottom w:val="single" w:sz="8" w:space="0" w:color="auto"/>
                    <w:right w:val="single" w:sz="8" w:space="0" w:color="auto"/>
                  </w:tcBorders>
                  <w:vAlign w:val="center"/>
                  <w:hideMark/>
                </w:tcPr>
                <w:p w:rsidR="00F40791" w:rsidRPr="008E283A" w:rsidRDefault="00F40791" w:rsidP="001A6932">
                  <w:pPr>
                    <w:spacing w:line="276" w:lineRule="auto"/>
                    <w:jc w:val="center"/>
                    <w:rPr>
                      <w:sz w:val="16"/>
                      <w:szCs w:val="16"/>
                      <w:lang w:eastAsia="en-US"/>
                    </w:rPr>
                  </w:pPr>
                  <w:r w:rsidRPr="008E283A">
                    <w:rPr>
                      <w:sz w:val="16"/>
                      <w:szCs w:val="16"/>
                      <w:lang w:eastAsia="en-US"/>
                    </w:rPr>
                    <w:t>6</w:t>
                  </w:r>
                </w:p>
              </w:tc>
              <w:tc>
                <w:tcPr>
                  <w:tcW w:w="818" w:type="dxa"/>
                  <w:tcBorders>
                    <w:top w:val="nil"/>
                    <w:left w:val="nil"/>
                    <w:bottom w:val="single" w:sz="8" w:space="0" w:color="auto"/>
                    <w:right w:val="single" w:sz="8" w:space="0" w:color="auto"/>
                  </w:tcBorders>
                  <w:vAlign w:val="center"/>
                  <w:hideMark/>
                </w:tcPr>
                <w:p w:rsidR="00F40791" w:rsidRPr="008E283A" w:rsidRDefault="00F40791" w:rsidP="001A6932">
                  <w:pPr>
                    <w:spacing w:line="276" w:lineRule="auto"/>
                    <w:jc w:val="center"/>
                    <w:rPr>
                      <w:sz w:val="16"/>
                      <w:szCs w:val="16"/>
                      <w:lang w:eastAsia="en-US"/>
                    </w:rPr>
                  </w:pPr>
                  <w:r w:rsidRPr="008E283A">
                    <w:rPr>
                      <w:sz w:val="16"/>
                      <w:szCs w:val="16"/>
                      <w:lang w:eastAsia="en-US"/>
                    </w:rPr>
                    <w:t>7</w:t>
                  </w:r>
                </w:p>
              </w:tc>
            </w:tr>
            <w:tr w:rsidR="00F40791" w:rsidRPr="008E283A" w:rsidTr="00F40791">
              <w:trPr>
                <w:trHeight w:val="552"/>
              </w:trPr>
              <w:tc>
                <w:tcPr>
                  <w:tcW w:w="3688" w:type="dxa"/>
                  <w:gridSpan w:val="3"/>
                  <w:tcBorders>
                    <w:top w:val="nil"/>
                    <w:left w:val="single" w:sz="8" w:space="0" w:color="auto"/>
                    <w:bottom w:val="single" w:sz="4" w:space="0" w:color="auto"/>
                    <w:right w:val="single" w:sz="8" w:space="0" w:color="auto"/>
                  </w:tcBorders>
                  <w:vAlign w:val="center"/>
                  <w:hideMark/>
                </w:tcPr>
                <w:p w:rsidR="00F40791" w:rsidRPr="008E283A" w:rsidRDefault="00F40791" w:rsidP="001A6932">
                  <w:pPr>
                    <w:spacing w:line="276" w:lineRule="auto"/>
                    <w:rPr>
                      <w:sz w:val="16"/>
                      <w:szCs w:val="16"/>
                      <w:lang w:eastAsia="en-US"/>
                    </w:rPr>
                  </w:pPr>
                  <w:r w:rsidRPr="008E283A">
                    <w:rPr>
                      <w:sz w:val="16"/>
                      <w:szCs w:val="16"/>
                      <w:lang w:eastAsia="en-US"/>
                    </w:rPr>
                    <w:t>Доходы бюджета - Всего</w:t>
                  </w:r>
                </w:p>
              </w:tc>
              <w:tc>
                <w:tcPr>
                  <w:tcW w:w="546" w:type="dxa"/>
                  <w:gridSpan w:val="2"/>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10</w:t>
                  </w:r>
                </w:p>
              </w:tc>
              <w:tc>
                <w:tcPr>
                  <w:tcW w:w="2049" w:type="dxa"/>
                  <w:gridSpan w:val="2"/>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000 8 50 00000 00 0000 000</w:t>
                  </w:r>
                </w:p>
              </w:tc>
              <w:tc>
                <w:tcPr>
                  <w:tcW w:w="1227" w:type="dxa"/>
                  <w:gridSpan w:val="2"/>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8 682 295,00</w:t>
                  </w:r>
                </w:p>
              </w:tc>
              <w:tc>
                <w:tcPr>
                  <w:tcW w:w="1229" w:type="dxa"/>
                  <w:gridSpan w:val="2"/>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4 807 642,76</w:t>
                  </w:r>
                </w:p>
              </w:tc>
              <w:tc>
                <w:tcPr>
                  <w:tcW w:w="1228" w:type="dxa"/>
                  <w:gridSpan w:val="2"/>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3 874 652,24</w:t>
                  </w:r>
                </w:p>
              </w:tc>
              <w:tc>
                <w:tcPr>
                  <w:tcW w:w="818" w:type="dxa"/>
                  <w:tcBorders>
                    <w:top w:val="single" w:sz="4" w:space="0" w:color="auto"/>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55,4</w:t>
                  </w:r>
                </w:p>
              </w:tc>
            </w:tr>
            <w:tr w:rsidR="00F40791" w:rsidRPr="008E283A" w:rsidTr="00F40791">
              <w:trPr>
                <w:trHeight w:val="1481"/>
              </w:trPr>
              <w:tc>
                <w:tcPr>
                  <w:tcW w:w="3688" w:type="dxa"/>
                  <w:gridSpan w:val="3"/>
                  <w:tcBorders>
                    <w:top w:val="nil"/>
                    <w:left w:val="single" w:sz="8" w:space="0" w:color="auto"/>
                    <w:bottom w:val="single" w:sz="4" w:space="0" w:color="auto"/>
                    <w:right w:val="single" w:sz="8" w:space="0" w:color="auto"/>
                  </w:tcBorders>
                  <w:vAlign w:val="center"/>
                  <w:hideMark/>
                </w:tcPr>
                <w:p w:rsidR="00F40791" w:rsidRPr="008E283A" w:rsidRDefault="00F40791" w:rsidP="001A6932">
                  <w:pPr>
                    <w:pStyle w:val="a8"/>
                    <w:spacing w:line="276" w:lineRule="auto"/>
                    <w:rPr>
                      <w:lang w:eastAsia="en-US"/>
                    </w:rPr>
                  </w:pPr>
                  <w:r w:rsidRPr="008E283A">
                    <w:rPr>
                      <w:lang w:eastAsia="en-US"/>
                    </w:rPr>
                    <w:t xml:space="preserve">Налог на доходы физических лиц с доходов, источником которых является налоговый агент, за исключением доходов, в отношении которых исчисление и уплата налога осуществляются в соответствии со статьями 227, 2271 и 228 Налогового кодекса Российской Федерации </w:t>
                  </w:r>
                </w:p>
              </w:tc>
              <w:tc>
                <w:tcPr>
                  <w:tcW w:w="546" w:type="dxa"/>
                  <w:gridSpan w:val="2"/>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 </w:t>
                  </w:r>
                </w:p>
              </w:tc>
              <w:tc>
                <w:tcPr>
                  <w:tcW w:w="2049" w:type="dxa"/>
                  <w:gridSpan w:val="2"/>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000 1 01 02010 01 0000 110</w:t>
                  </w:r>
                </w:p>
              </w:tc>
              <w:tc>
                <w:tcPr>
                  <w:tcW w:w="1227" w:type="dxa"/>
                  <w:gridSpan w:val="2"/>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776 000,00</w:t>
                  </w:r>
                </w:p>
              </w:tc>
              <w:tc>
                <w:tcPr>
                  <w:tcW w:w="1229" w:type="dxa"/>
                  <w:gridSpan w:val="2"/>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354 879,45</w:t>
                  </w:r>
                </w:p>
              </w:tc>
              <w:tc>
                <w:tcPr>
                  <w:tcW w:w="1228" w:type="dxa"/>
                  <w:gridSpan w:val="2"/>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421 120,55</w:t>
                  </w:r>
                </w:p>
              </w:tc>
              <w:tc>
                <w:tcPr>
                  <w:tcW w:w="818" w:type="dxa"/>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45,7</w:t>
                  </w:r>
                </w:p>
              </w:tc>
            </w:tr>
            <w:tr w:rsidR="00F40791" w:rsidRPr="008E283A" w:rsidTr="00F40791">
              <w:trPr>
                <w:trHeight w:val="1006"/>
              </w:trPr>
              <w:tc>
                <w:tcPr>
                  <w:tcW w:w="3688" w:type="dxa"/>
                  <w:gridSpan w:val="3"/>
                  <w:tcBorders>
                    <w:top w:val="nil"/>
                    <w:left w:val="single" w:sz="8" w:space="0" w:color="auto"/>
                    <w:bottom w:val="single" w:sz="4" w:space="0" w:color="auto"/>
                    <w:right w:val="single" w:sz="8" w:space="0" w:color="auto"/>
                  </w:tcBorders>
                  <w:vAlign w:val="center"/>
                  <w:hideMark/>
                </w:tcPr>
                <w:p w:rsidR="00F40791" w:rsidRPr="008E283A" w:rsidRDefault="00F40791" w:rsidP="001A6932">
                  <w:pPr>
                    <w:pStyle w:val="a8"/>
                    <w:spacing w:line="276" w:lineRule="auto"/>
                    <w:rPr>
                      <w:lang w:eastAsia="en-US"/>
                    </w:rPr>
                  </w:pPr>
                  <w:r w:rsidRPr="008E283A">
                    <w:rPr>
                      <w:lang w:eastAsia="en-US"/>
                    </w:rPr>
                    <w:t>Налог на доходы физических лиц с доходов, полученных физическими лицами в соответствии со статьей 228 Налогового кодекса Российской Федерации</w:t>
                  </w:r>
                </w:p>
              </w:tc>
              <w:tc>
                <w:tcPr>
                  <w:tcW w:w="546" w:type="dxa"/>
                  <w:gridSpan w:val="2"/>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 </w:t>
                  </w:r>
                </w:p>
              </w:tc>
              <w:tc>
                <w:tcPr>
                  <w:tcW w:w="2049" w:type="dxa"/>
                  <w:gridSpan w:val="2"/>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000 1 01 02030 01 0000 110</w:t>
                  </w:r>
                </w:p>
              </w:tc>
              <w:tc>
                <w:tcPr>
                  <w:tcW w:w="1227" w:type="dxa"/>
                  <w:gridSpan w:val="2"/>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2 000,00</w:t>
                  </w:r>
                </w:p>
              </w:tc>
              <w:tc>
                <w:tcPr>
                  <w:tcW w:w="1229" w:type="dxa"/>
                  <w:gridSpan w:val="2"/>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1 020,50</w:t>
                  </w:r>
                </w:p>
              </w:tc>
              <w:tc>
                <w:tcPr>
                  <w:tcW w:w="1228" w:type="dxa"/>
                  <w:gridSpan w:val="2"/>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979,50</w:t>
                  </w:r>
                </w:p>
              </w:tc>
              <w:tc>
                <w:tcPr>
                  <w:tcW w:w="818" w:type="dxa"/>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51,0</w:t>
                  </w:r>
                </w:p>
              </w:tc>
            </w:tr>
            <w:tr w:rsidR="00F40791" w:rsidRPr="008E283A" w:rsidTr="00F40791">
              <w:trPr>
                <w:trHeight w:val="1297"/>
              </w:trPr>
              <w:tc>
                <w:tcPr>
                  <w:tcW w:w="3688" w:type="dxa"/>
                  <w:gridSpan w:val="3"/>
                  <w:tcBorders>
                    <w:top w:val="nil"/>
                    <w:left w:val="single" w:sz="8" w:space="0" w:color="auto"/>
                    <w:bottom w:val="single" w:sz="4" w:space="0" w:color="auto"/>
                    <w:right w:val="single" w:sz="8" w:space="0" w:color="auto"/>
                  </w:tcBorders>
                  <w:vAlign w:val="center"/>
                  <w:hideMark/>
                </w:tcPr>
                <w:p w:rsidR="00F40791" w:rsidRPr="008E283A" w:rsidRDefault="00F40791" w:rsidP="001A6932">
                  <w:pPr>
                    <w:pStyle w:val="a8"/>
                    <w:spacing w:line="276" w:lineRule="auto"/>
                    <w:rPr>
                      <w:lang w:eastAsia="en-US"/>
                    </w:rPr>
                  </w:pPr>
                  <w:r w:rsidRPr="008E283A">
                    <w:rPr>
                      <w:lang w:eastAsia="en-US"/>
                    </w:rPr>
                    <w:t>Доходы от уплаты акцизов на дизельное топливо,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w:t>
                  </w:r>
                </w:p>
              </w:tc>
              <w:tc>
                <w:tcPr>
                  <w:tcW w:w="546" w:type="dxa"/>
                  <w:gridSpan w:val="2"/>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 </w:t>
                  </w:r>
                </w:p>
              </w:tc>
              <w:tc>
                <w:tcPr>
                  <w:tcW w:w="2049" w:type="dxa"/>
                  <w:gridSpan w:val="2"/>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000 1 03 02230 01 0000 110</w:t>
                  </w:r>
                </w:p>
              </w:tc>
              <w:tc>
                <w:tcPr>
                  <w:tcW w:w="1227" w:type="dxa"/>
                  <w:gridSpan w:val="2"/>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382 500,00</w:t>
                  </w:r>
                </w:p>
              </w:tc>
              <w:tc>
                <w:tcPr>
                  <w:tcW w:w="1229" w:type="dxa"/>
                  <w:gridSpan w:val="2"/>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184 210,37</w:t>
                  </w:r>
                </w:p>
              </w:tc>
              <w:tc>
                <w:tcPr>
                  <w:tcW w:w="1228" w:type="dxa"/>
                  <w:gridSpan w:val="2"/>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198 289,63</w:t>
                  </w:r>
                </w:p>
              </w:tc>
              <w:tc>
                <w:tcPr>
                  <w:tcW w:w="818" w:type="dxa"/>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48,2</w:t>
                  </w:r>
                </w:p>
              </w:tc>
            </w:tr>
            <w:tr w:rsidR="00F40791" w:rsidRPr="008E283A" w:rsidTr="00F40791">
              <w:trPr>
                <w:trHeight w:val="1739"/>
              </w:trPr>
              <w:tc>
                <w:tcPr>
                  <w:tcW w:w="3688" w:type="dxa"/>
                  <w:gridSpan w:val="3"/>
                  <w:tcBorders>
                    <w:top w:val="nil"/>
                    <w:left w:val="single" w:sz="8" w:space="0" w:color="auto"/>
                    <w:bottom w:val="single" w:sz="4" w:space="0" w:color="auto"/>
                    <w:right w:val="single" w:sz="8" w:space="0" w:color="auto"/>
                  </w:tcBorders>
                  <w:vAlign w:val="center"/>
                  <w:hideMark/>
                </w:tcPr>
                <w:p w:rsidR="00F40791" w:rsidRDefault="00F40791" w:rsidP="001A6932">
                  <w:pPr>
                    <w:pStyle w:val="a8"/>
                    <w:spacing w:line="276" w:lineRule="auto"/>
                    <w:rPr>
                      <w:lang w:eastAsia="en-US"/>
                    </w:rPr>
                  </w:pPr>
                  <w:r w:rsidRPr="008E283A">
                    <w:rPr>
                      <w:lang w:eastAsia="en-US"/>
                    </w:rPr>
                    <w:t>Доходы от уплаты акцизов на моторные масла для дизельных и (или) карбюраторных (</w:t>
                  </w:r>
                  <w:proofErr w:type="spellStart"/>
                  <w:r w:rsidRPr="008E283A">
                    <w:rPr>
                      <w:lang w:eastAsia="en-US"/>
                    </w:rPr>
                    <w:t>инжекторных</w:t>
                  </w:r>
                  <w:proofErr w:type="spellEnd"/>
                  <w:r w:rsidRPr="008E283A">
                    <w:rPr>
                      <w:lang w:eastAsia="en-US"/>
                    </w:rPr>
                    <w:t xml:space="preserve">) двигателей,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 </w:t>
                  </w:r>
                </w:p>
                <w:p w:rsidR="006914D8" w:rsidRPr="008E283A" w:rsidRDefault="006914D8" w:rsidP="001A6932">
                  <w:pPr>
                    <w:pStyle w:val="a8"/>
                    <w:spacing w:line="276" w:lineRule="auto"/>
                    <w:rPr>
                      <w:lang w:eastAsia="en-US"/>
                    </w:rPr>
                  </w:pPr>
                </w:p>
              </w:tc>
              <w:tc>
                <w:tcPr>
                  <w:tcW w:w="546" w:type="dxa"/>
                  <w:gridSpan w:val="2"/>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 </w:t>
                  </w:r>
                </w:p>
              </w:tc>
              <w:tc>
                <w:tcPr>
                  <w:tcW w:w="2049" w:type="dxa"/>
                  <w:gridSpan w:val="2"/>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000 1 03 02240 01 0000 110</w:t>
                  </w:r>
                </w:p>
              </w:tc>
              <w:tc>
                <w:tcPr>
                  <w:tcW w:w="1227" w:type="dxa"/>
                  <w:gridSpan w:val="2"/>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14 200,00</w:t>
                  </w:r>
                </w:p>
              </w:tc>
              <w:tc>
                <w:tcPr>
                  <w:tcW w:w="1229" w:type="dxa"/>
                  <w:gridSpan w:val="2"/>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5 149,56</w:t>
                  </w:r>
                </w:p>
              </w:tc>
              <w:tc>
                <w:tcPr>
                  <w:tcW w:w="1228" w:type="dxa"/>
                  <w:gridSpan w:val="2"/>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9 050,44</w:t>
                  </w:r>
                </w:p>
              </w:tc>
              <w:tc>
                <w:tcPr>
                  <w:tcW w:w="818" w:type="dxa"/>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36,3</w:t>
                  </w:r>
                </w:p>
              </w:tc>
            </w:tr>
          </w:tbl>
          <w:p w:rsidR="00F40791" w:rsidRDefault="00F40791" w:rsidP="00E71AC0">
            <w:pPr>
              <w:pStyle w:val="a8"/>
              <w:jc w:val="both"/>
            </w:pPr>
          </w:p>
        </w:tc>
      </w:tr>
      <w:tr w:rsidR="00DB3FB0" w:rsidTr="00F4079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285" w:type="dxa"/>
        </w:trPr>
        <w:tc>
          <w:tcPr>
            <w:tcW w:w="11055" w:type="dxa"/>
            <w:gridSpan w:val="3"/>
          </w:tcPr>
          <w:p w:rsidR="00DB3FB0" w:rsidRPr="00A75F3A" w:rsidRDefault="00DB3FB0" w:rsidP="00E71AC0">
            <w:pPr>
              <w:pBdr>
                <w:top w:val="single" w:sz="4" w:space="1" w:color="auto"/>
                <w:left w:val="single" w:sz="4" w:space="4" w:color="auto"/>
                <w:bottom w:val="single" w:sz="4" w:space="1" w:color="auto"/>
                <w:right w:val="single" w:sz="4" w:space="25" w:color="auto"/>
                <w:between w:val="single" w:sz="4" w:space="1" w:color="auto"/>
                <w:bar w:val="single" w:sz="4" w:color="auto"/>
              </w:pBdr>
              <w:rPr>
                <w:b/>
                <w:sz w:val="16"/>
                <w:szCs w:val="16"/>
              </w:rPr>
            </w:pPr>
            <w:r w:rsidRPr="00A75F3A">
              <w:rPr>
                <w:rFonts w:ascii="Monotype Corsiva" w:hAnsi="Monotype Corsiva"/>
                <w:b/>
                <w:sz w:val="16"/>
                <w:szCs w:val="16"/>
              </w:rPr>
              <w:lastRenderedPageBreak/>
              <w:t xml:space="preserve">№ </w:t>
            </w:r>
            <w:r>
              <w:rPr>
                <w:rFonts w:ascii="Monotype Corsiva" w:hAnsi="Monotype Corsiva"/>
                <w:b/>
                <w:sz w:val="16"/>
                <w:szCs w:val="16"/>
              </w:rPr>
              <w:t>20</w:t>
            </w:r>
            <w:r w:rsidRPr="00A75F3A">
              <w:rPr>
                <w:rFonts w:ascii="Monotype Corsiva" w:hAnsi="Monotype Corsiva"/>
                <w:b/>
                <w:sz w:val="16"/>
                <w:szCs w:val="16"/>
              </w:rPr>
              <w:t xml:space="preserve">, </w:t>
            </w:r>
            <w:r>
              <w:rPr>
                <w:rFonts w:ascii="Monotype Corsiva" w:hAnsi="Monotype Corsiva"/>
                <w:b/>
                <w:sz w:val="16"/>
                <w:szCs w:val="16"/>
              </w:rPr>
              <w:t>Четверг, 22</w:t>
            </w:r>
            <w:r w:rsidRPr="00A75F3A">
              <w:rPr>
                <w:rFonts w:ascii="Monotype Corsiva" w:hAnsi="Monotype Corsiva"/>
                <w:b/>
                <w:sz w:val="16"/>
                <w:szCs w:val="16"/>
              </w:rPr>
              <w:t>.</w:t>
            </w:r>
            <w:r>
              <w:rPr>
                <w:rFonts w:ascii="Monotype Corsiva" w:hAnsi="Monotype Corsiva"/>
                <w:b/>
                <w:sz w:val="16"/>
                <w:szCs w:val="16"/>
              </w:rPr>
              <w:t>10</w:t>
            </w:r>
            <w:r w:rsidRPr="00A75F3A">
              <w:rPr>
                <w:rFonts w:ascii="Monotype Corsiva" w:hAnsi="Monotype Corsiva"/>
                <w:b/>
                <w:sz w:val="16"/>
                <w:szCs w:val="16"/>
              </w:rPr>
              <w:t xml:space="preserve">.2015                                                </w:t>
            </w:r>
            <w:r>
              <w:rPr>
                <w:rFonts w:ascii="Monotype Corsiva" w:hAnsi="Monotype Corsiva"/>
                <w:b/>
                <w:sz w:val="16"/>
                <w:szCs w:val="16"/>
              </w:rPr>
              <w:t xml:space="preserve">        </w:t>
            </w:r>
            <w:r w:rsidRPr="00A75F3A">
              <w:rPr>
                <w:rFonts w:ascii="Monotype Corsiva" w:hAnsi="Monotype Corsiva"/>
                <w:b/>
                <w:sz w:val="16"/>
                <w:szCs w:val="16"/>
              </w:rPr>
              <w:t xml:space="preserve">                  ЗАВЬЯЛОВСКИЙ   ВЕСТНИК                                                                                                         </w:t>
            </w:r>
            <w:r>
              <w:rPr>
                <w:rFonts w:ascii="Monotype Corsiva" w:hAnsi="Monotype Corsiva"/>
                <w:b/>
                <w:sz w:val="16"/>
                <w:szCs w:val="16"/>
              </w:rPr>
              <w:t>12</w:t>
            </w:r>
          </w:p>
          <w:tbl>
            <w:tblPr>
              <w:tblW w:w="10715" w:type="dxa"/>
              <w:tblLayout w:type="fixed"/>
              <w:tblLook w:val="04A0" w:firstRow="1" w:lastRow="0" w:firstColumn="1" w:lastColumn="0" w:noHBand="0" w:noVBand="1"/>
            </w:tblPr>
            <w:tblGrid>
              <w:gridCol w:w="3663"/>
              <w:gridCol w:w="542"/>
              <w:gridCol w:w="2035"/>
              <w:gridCol w:w="1220"/>
              <w:gridCol w:w="1221"/>
              <w:gridCol w:w="1221"/>
              <w:gridCol w:w="813"/>
            </w:tblGrid>
            <w:tr w:rsidR="00F40791" w:rsidRPr="008E283A" w:rsidTr="00F40791">
              <w:trPr>
                <w:trHeight w:val="1408"/>
              </w:trPr>
              <w:tc>
                <w:tcPr>
                  <w:tcW w:w="3663" w:type="dxa"/>
                  <w:tcBorders>
                    <w:top w:val="nil"/>
                    <w:left w:val="single" w:sz="8" w:space="0" w:color="auto"/>
                    <w:bottom w:val="single" w:sz="4" w:space="0" w:color="auto"/>
                    <w:right w:val="single" w:sz="8" w:space="0" w:color="auto"/>
                  </w:tcBorders>
                  <w:vAlign w:val="center"/>
                  <w:hideMark/>
                </w:tcPr>
                <w:p w:rsidR="00F40791" w:rsidRPr="008E283A" w:rsidRDefault="00F40791" w:rsidP="001A6932">
                  <w:pPr>
                    <w:pStyle w:val="a8"/>
                    <w:spacing w:line="276" w:lineRule="auto"/>
                    <w:rPr>
                      <w:lang w:eastAsia="en-US"/>
                    </w:rPr>
                  </w:pPr>
                  <w:r w:rsidRPr="008E283A">
                    <w:rPr>
                      <w:lang w:eastAsia="en-US"/>
                    </w:rPr>
                    <w:t>Доходы от уплаты акцизов на автомобильный бензин,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w:t>
                  </w:r>
                </w:p>
              </w:tc>
              <w:tc>
                <w:tcPr>
                  <w:tcW w:w="542" w:type="dxa"/>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 </w:t>
                  </w:r>
                </w:p>
              </w:tc>
              <w:tc>
                <w:tcPr>
                  <w:tcW w:w="2035" w:type="dxa"/>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000 1 03 02250 01 0000 110</w:t>
                  </w:r>
                </w:p>
              </w:tc>
              <w:tc>
                <w:tcPr>
                  <w:tcW w:w="1220" w:type="dxa"/>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614 400,00</w:t>
                  </w:r>
                </w:p>
              </w:tc>
              <w:tc>
                <w:tcPr>
                  <w:tcW w:w="1221" w:type="dxa"/>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392 819,71</w:t>
                  </w:r>
                </w:p>
              </w:tc>
              <w:tc>
                <w:tcPr>
                  <w:tcW w:w="1221" w:type="dxa"/>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221 580,29</w:t>
                  </w:r>
                </w:p>
              </w:tc>
              <w:tc>
                <w:tcPr>
                  <w:tcW w:w="813" w:type="dxa"/>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63,9</w:t>
                  </w:r>
                </w:p>
              </w:tc>
            </w:tr>
            <w:tr w:rsidR="00F40791" w:rsidRPr="008E283A" w:rsidTr="00F40791">
              <w:trPr>
                <w:trHeight w:val="1412"/>
              </w:trPr>
              <w:tc>
                <w:tcPr>
                  <w:tcW w:w="3663" w:type="dxa"/>
                  <w:tcBorders>
                    <w:top w:val="nil"/>
                    <w:left w:val="single" w:sz="8" w:space="0" w:color="auto"/>
                    <w:bottom w:val="single" w:sz="4" w:space="0" w:color="auto"/>
                    <w:right w:val="single" w:sz="8" w:space="0" w:color="auto"/>
                  </w:tcBorders>
                  <w:vAlign w:val="center"/>
                  <w:hideMark/>
                </w:tcPr>
                <w:p w:rsidR="00F40791" w:rsidRPr="008E283A" w:rsidRDefault="00F40791" w:rsidP="001A6932">
                  <w:pPr>
                    <w:pStyle w:val="a8"/>
                    <w:spacing w:line="276" w:lineRule="auto"/>
                    <w:rPr>
                      <w:lang w:eastAsia="en-US"/>
                    </w:rPr>
                  </w:pPr>
                  <w:r w:rsidRPr="008E283A">
                    <w:rPr>
                      <w:lang w:eastAsia="en-US"/>
                    </w:rPr>
                    <w:t>Доходы от уплаты акцизов на прямогонный бензин,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w:t>
                  </w:r>
                </w:p>
              </w:tc>
              <w:tc>
                <w:tcPr>
                  <w:tcW w:w="542" w:type="dxa"/>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 </w:t>
                  </w:r>
                </w:p>
              </w:tc>
              <w:tc>
                <w:tcPr>
                  <w:tcW w:w="2035" w:type="dxa"/>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000 1 03 02260 01 0000 110</w:t>
                  </w:r>
                </w:p>
              </w:tc>
              <w:tc>
                <w:tcPr>
                  <w:tcW w:w="1220" w:type="dxa"/>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6 100,00</w:t>
                  </w:r>
                </w:p>
              </w:tc>
              <w:tc>
                <w:tcPr>
                  <w:tcW w:w="1221" w:type="dxa"/>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-15 771,49</w:t>
                  </w:r>
                </w:p>
              </w:tc>
              <w:tc>
                <w:tcPr>
                  <w:tcW w:w="1221" w:type="dxa"/>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21 871,49</w:t>
                  </w:r>
                </w:p>
              </w:tc>
              <w:tc>
                <w:tcPr>
                  <w:tcW w:w="813" w:type="dxa"/>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-258,5</w:t>
                  </w:r>
                </w:p>
              </w:tc>
            </w:tr>
            <w:tr w:rsidR="00F40791" w:rsidRPr="008E283A" w:rsidTr="00F40791">
              <w:trPr>
                <w:trHeight w:val="539"/>
              </w:trPr>
              <w:tc>
                <w:tcPr>
                  <w:tcW w:w="3663" w:type="dxa"/>
                  <w:tcBorders>
                    <w:top w:val="nil"/>
                    <w:left w:val="single" w:sz="8" w:space="0" w:color="auto"/>
                    <w:bottom w:val="single" w:sz="4" w:space="0" w:color="auto"/>
                    <w:right w:val="single" w:sz="8" w:space="0" w:color="auto"/>
                  </w:tcBorders>
                  <w:vAlign w:val="center"/>
                  <w:hideMark/>
                </w:tcPr>
                <w:p w:rsidR="00F40791" w:rsidRPr="008E283A" w:rsidRDefault="00F40791" w:rsidP="001A6932">
                  <w:pPr>
                    <w:pStyle w:val="a8"/>
                    <w:spacing w:line="276" w:lineRule="auto"/>
                    <w:rPr>
                      <w:lang w:eastAsia="en-US"/>
                    </w:rPr>
                  </w:pPr>
                  <w:r w:rsidRPr="008E283A">
                    <w:rPr>
                      <w:lang w:eastAsia="en-US"/>
                    </w:rPr>
                    <w:t>Единый сельскохозяйственный налог</w:t>
                  </w:r>
                </w:p>
              </w:tc>
              <w:tc>
                <w:tcPr>
                  <w:tcW w:w="542" w:type="dxa"/>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 </w:t>
                  </w:r>
                </w:p>
              </w:tc>
              <w:tc>
                <w:tcPr>
                  <w:tcW w:w="2035" w:type="dxa"/>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000 1 05 03010 01 0000 110</w:t>
                  </w:r>
                </w:p>
              </w:tc>
              <w:tc>
                <w:tcPr>
                  <w:tcW w:w="1220" w:type="dxa"/>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52 000,00</w:t>
                  </w:r>
                </w:p>
              </w:tc>
              <w:tc>
                <w:tcPr>
                  <w:tcW w:w="1221" w:type="dxa"/>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50 647,06</w:t>
                  </w:r>
                </w:p>
              </w:tc>
              <w:tc>
                <w:tcPr>
                  <w:tcW w:w="1221" w:type="dxa"/>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1 352,94</w:t>
                  </w:r>
                </w:p>
              </w:tc>
              <w:tc>
                <w:tcPr>
                  <w:tcW w:w="813" w:type="dxa"/>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97,4</w:t>
                  </w:r>
                </w:p>
              </w:tc>
            </w:tr>
            <w:tr w:rsidR="00F40791" w:rsidRPr="008E283A" w:rsidTr="00F40791">
              <w:trPr>
                <w:trHeight w:val="1076"/>
              </w:trPr>
              <w:tc>
                <w:tcPr>
                  <w:tcW w:w="3663" w:type="dxa"/>
                  <w:tcBorders>
                    <w:top w:val="nil"/>
                    <w:left w:val="single" w:sz="8" w:space="0" w:color="auto"/>
                    <w:bottom w:val="single" w:sz="4" w:space="0" w:color="auto"/>
                    <w:right w:val="single" w:sz="8" w:space="0" w:color="auto"/>
                  </w:tcBorders>
                  <w:vAlign w:val="center"/>
                  <w:hideMark/>
                </w:tcPr>
                <w:p w:rsidR="00F40791" w:rsidRPr="008E283A" w:rsidRDefault="00F40791" w:rsidP="001A6932">
                  <w:pPr>
                    <w:pStyle w:val="a8"/>
                    <w:spacing w:line="276" w:lineRule="auto"/>
                    <w:rPr>
                      <w:lang w:eastAsia="en-US"/>
                    </w:rPr>
                  </w:pPr>
                  <w:r w:rsidRPr="008E283A">
                    <w:rPr>
                      <w:lang w:eastAsia="en-US"/>
                    </w:rPr>
                    <w:t>Налог на имущество физических лиц, взимаемый по ставкам, применяемым к объектам налогообложения, расположенным в границах сельских поселений</w:t>
                  </w:r>
                </w:p>
              </w:tc>
              <w:tc>
                <w:tcPr>
                  <w:tcW w:w="542" w:type="dxa"/>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 </w:t>
                  </w:r>
                </w:p>
              </w:tc>
              <w:tc>
                <w:tcPr>
                  <w:tcW w:w="2035" w:type="dxa"/>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000 1 06 01030 10 0000 110</w:t>
                  </w:r>
                </w:p>
              </w:tc>
              <w:tc>
                <w:tcPr>
                  <w:tcW w:w="1220" w:type="dxa"/>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86 000,00</w:t>
                  </w:r>
                </w:p>
              </w:tc>
              <w:tc>
                <w:tcPr>
                  <w:tcW w:w="1221" w:type="dxa"/>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12 865,01</w:t>
                  </w:r>
                </w:p>
              </w:tc>
              <w:tc>
                <w:tcPr>
                  <w:tcW w:w="1221" w:type="dxa"/>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73 134,99</w:t>
                  </w:r>
                </w:p>
              </w:tc>
              <w:tc>
                <w:tcPr>
                  <w:tcW w:w="813" w:type="dxa"/>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15,0</w:t>
                  </w:r>
                </w:p>
              </w:tc>
            </w:tr>
            <w:tr w:rsidR="00F40791" w:rsidRPr="008E283A" w:rsidTr="00F40791">
              <w:trPr>
                <w:trHeight w:val="806"/>
              </w:trPr>
              <w:tc>
                <w:tcPr>
                  <w:tcW w:w="3663" w:type="dxa"/>
                  <w:tcBorders>
                    <w:top w:val="nil"/>
                    <w:left w:val="single" w:sz="8" w:space="0" w:color="auto"/>
                    <w:bottom w:val="single" w:sz="4" w:space="0" w:color="auto"/>
                    <w:right w:val="single" w:sz="8" w:space="0" w:color="auto"/>
                  </w:tcBorders>
                  <w:vAlign w:val="center"/>
                  <w:hideMark/>
                </w:tcPr>
                <w:p w:rsidR="00F40791" w:rsidRPr="008E283A" w:rsidRDefault="00F40791" w:rsidP="001A6932">
                  <w:pPr>
                    <w:pStyle w:val="a8"/>
                    <w:spacing w:line="276" w:lineRule="auto"/>
                    <w:rPr>
                      <w:lang w:eastAsia="en-US"/>
                    </w:rPr>
                  </w:pPr>
                  <w:r w:rsidRPr="008E283A">
                    <w:rPr>
                      <w:lang w:eastAsia="en-US"/>
                    </w:rPr>
                    <w:t>Земельный налог с организаций, обладающих земельным участком, расположенным в границах сельских поселений</w:t>
                  </w:r>
                </w:p>
              </w:tc>
              <w:tc>
                <w:tcPr>
                  <w:tcW w:w="542" w:type="dxa"/>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 </w:t>
                  </w:r>
                </w:p>
              </w:tc>
              <w:tc>
                <w:tcPr>
                  <w:tcW w:w="2035" w:type="dxa"/>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000 1 06 06033 10 0000 110</w:t>
                  </w:r>
                </w:p>
              </w:tc>
              <w:tc>
                <w:tcPr>
                  <w:tcW w:w="1220" w:type="dxa"/>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280 000,00</w:t>
                  </w:r>
                </w:p>
              </w:tc>
              <w:tc>
                <w:tcPr>
                  <w:tcW w:w="1221" w:type="dxa"/>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182 091,92</w:t>
                  </w:r>
                </w:p>
              </w:tc>
              <w:tc>
                <w:tcPr>
                  <w:tcW w:w="1221" w:type="dxa"/>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97 908,08</w:t>
                  </w:r>
                </w:p>
              </w:tc>
              <w:tc>
                <w:tcPr>
                  <w:tcW w:w="813" w:type="dxa"/>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65,0</w:t>
                  </w:r>
                </w:p>
              </w:tc>
            </w:tr>
            <w:tr w:rsidR="00F40791" w:rsidRPr="008E283A" w:rsidTr="00F40791">
              <w:trPr>
                <w:trHeight w:val="806"/>
              </w:trPr>
              <w:tc>
                <w:tcPr>
                  <w:tcW w:w="3663" w:type="dxa"/>
                  <w:tcBorders>
                    <w:top w:val="nil"/>
                    <w:left w:val="single" w:sz="8" w:space="0" w:color="auto"/>
                    <w:bottom w:val="single" w:sz="4" w:space="0" w:color="auto"/>
                    <w:right w:val="single" w:sz="8" w:space="0" w:color="auto"/>
                  </w:tcBorders>
                  <w:vAlign w:val="center"/>
                  <w:hideMark/>
                </w:tcPr>
                <w:p w:rsidR="00F40791" w:rsidRPr="008E283A" w:rsidRDefault="00F40791" w:rsidP="001A6932">
                  <w:pPr>
                    <w:pStyle w:val="a8"/>
                    <w:spacing w:line="276" w:lineRule="auto"/>
                    <w:rPr>
                      <w:lang w:eastAsia="en-US"/>
                    </w:rPr>
                  </w:pPr>
                  <w:r w:rsidRPr="008E283A">
                    <w:rPr>
                      <w:lang w:eastAsia="en-US"/>
                    </w:rPr>
                    <w:t>Земельный налог с физических лиц, обладающих земельным участком, расположенным в границах сельских поселений</w:t>
                  </w:r>
                </w:p>
              </w:tc>
              <w:tc>
                <w:tcPr>
                  <w:tcW w:w="542" w:type="dxa"/>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 </w:t>
                  </w:r>
                </w:p>
              </w:tc>
              <w:tc>
                <w:tcPr>
                  <w:tcW w:w="2035" w:type="dxa"/>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000 1 06 06043 10 0000 110</w:t>
                  </w:r>
                </w:p>
              </w:tc>
              <w:tc>
                <w:tcPr>
                  <w:tcW w:w="1220" w:type="dxa"/>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200 000,00</w:t>
                  </w:r>
                </w:p>
              </w:tc>
              <w:tc>
                <w:tcPr>
                  <w:tcW w:w="1221" w:type="dxa"/>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75 716,96</w:t>
                  </w:r>
                </w:p>
              </w:tc>
              <w:tc>
                <w:tcPr>
                  <w:tcW w:w="1221" w:type="dxa"/>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124 283,04</w:t>
                  </w:r>
                </w:p>
              </w:tc>
              <w:tc>
                <w:tcPr>
                  <w:tcW w:w="813" w:type="dxa"/>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37,9</w:t>
                  </w:r>
                </w:p>
              </w:tc>
            </w:tr>
            <w:tr w:rsidR="00F40791" w:rsidRPr="008E283A" w:rsidTr="00F40791">
              <w:trPr>
                <w:trHeight w:val="1882"/>
              </w:trPr>
              <w:tc>
                <w:tcPr>
                  <w:tcW w:w="3663" w:type="dxa"/>
                  <w:tcBorders>
                    <w:top w:val="nil"/>
                    <w:left w:val="single" w:sz="8" w:space="0" w:color="auto"/>
                    <w:bottom w:val="single" w:sz="4" w:space="0" w:color="auto"/>
                    <w:right w:val="single" w:sz="8" w:space="0" w:color="auto"/>
                  </w:tcBorders>
                  <w:vAlign w:val="center"/>
                  <w:hideMark/>
                </w:tcPr>
                <w:p w:rsidR="00F40791" w:rsidRPr="008E283A" w:rsidRDefault="00F40791" w:rsidP="001A6932">
                  <w:pPr>
                    <w:pStyle w:val="a8"/>
                    <w:spacing w:line="276" w:lineRule="auto"/>
                    <w:rPr>
                      <w:lang w:eastAsia="en-US"/>
                    </w:rPr>
                  </w:pPr>
                  <w:r w:rsidRPr="008E283A">
                    <w:rPr>
                      <w:lang w:eastAsia="en-US"/>
                    </w:rPr>
                    <w:t>Государственная пошлина за совершение нотариальных действий должностными лицами органов местного самоуправления, уполномоченными в соответствии с законодательными актами Российской Федерации на совершение нотариальных действий</w:t>
                  </w:r>
                </w:p>
              </w:tc>
              <w:tc>
                <w:tcPr>
                  <w:tcW w:w="542" w:type="dxa"/>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 </w:t>
                  </w:r>
                </w:p>
              </w:tc>
              <w:tc>
                <w:tcPr>
                  <w:tcW w:w="2035" w:type="dxa"/>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555 1 08 04020 01 0000 110</w:t>
                  </w:r>
                </w:p>
              </w:tc>
              <w:tc>
                <w:tcPr>
                  <w:tcW w:w="1220" w:type="dxa"/>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8 500,00</w:t>
                  </w:r>
                </w:p>
              </w:tc>
              <w:tc>
                <w:tcPr>
                  <w:tcW w:w="1221" w:type="dxa"/>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8 250,00</w:t>
                  </w:r>
                </w:p>
              </w:tc>
              <w:tc>
                <w:tcPr>
                  <w:tcW w:w="1221" w:type="dxa"/>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250,00</w:t>
                  </w:r>
                </w:p>
              </w:tc>
              <w:tc>
                <w:tcPr>
                  <w:tcW w:w="813" w:type="dxa"/>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97,1</w:t>
                  </w:r>
                </w:p>
              </w:tc>
            </w:tr>
            <w:tr w:rsidR="00F40791" w:rsidRPr="008E283A" w:rsidTr="00F40791">
              <w:trPr>
                <w:trHeight w:val="1615"/>
              </w:trPr>
              <w:tc>
                <w:tcPr>
                  <w:tcW w:w="3663" w:type="dxa"/>
                  <w:tcBorders>
                    <w:top w:val="nil"/>
                    <w:left w:val="single" w:sz="8" w:space="0" w:color="auto"/>
                    <w:bottom w:val="single" w:sz="4" w:space="0" w:color="auto"/>
                    <w:right w:val="single" w:sz="8" w:space="0" w:color="auto"/>
                  </w:tcBorders>
                  <w:vAlign w:val="center"/>
                  <w:hideMark/>
                </w:tcPr>
                <w:p w:rsidR="00F40791" w:rsidRPr="008E283A" w:rsidRDefault="00F40791" w:rsidP="001A6932">
                  <w:pPr>
                    <w:pStyle w:val="a8"/>
                    <w:spacing w:line="276" w:lineRule="auto"/>
                    <w:rPr>
                      <w:lang w:eastAsia="en-US"/>
                    </w:rPr>
                  </w:pPr>
                  <w:r w:rsidRPr="008E283A">
                    <w:rPr>
                      <w:lang w:eastAsia="en-US"/>
                    </w:rPr>
                    <w:t>Доходы от сдачи в аренду имущества, находящегося в оперативном управлении органов управления сельских поселений и созданных ими учреждений (за исключением имущества муниципальных бюджетных и автономных учреждений)</w:t>
                  </w:r>
                </w:p>
              </w:tc>
              <w:tc>
                <w:tcPr>
                  <w:tcW w:w="542" w:type="dxa"/>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 </w:t>
                  </w:r>
                </w:p>
              </w:tc>
              <w:tc>
                <w:tcPr>
                  <w:tcW w:w="2035" w:type="dxa"/>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555 1 11 05035 10 0000 120</w:t>
                  </w:r>
                </w:p>
              </w:tc>
              <w:tc>
                <w:tcPr>
                  <w:tcW w:w="1220" w:type="dxa"/>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34 800,00</w:t>
                  </w:r>
                </w:p>
              </w:tc>
              <w:tc>
                <w:tcPr>
                  <w:tcW w:w="1221" w:type="dxa"/>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32 288,71</w:t>
                  </w:r>
                </w:p>
              </w:tc>
              <w:tc>
                <w:tcPr>
                  <w:tcW w:w="1221" w:type="dxa"/>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2 511,29</w:t>
                  </w:r>
                </w:p>
              </w:tc>
              <w:tc>
                <w:tcPr>
                  <w:tcW w:w="813" w:type="dxa"/>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92,8</w:t>
                  </w:r>
                </w:p>
              </w:tc>
            </w:tr>
            <w:tr w:rsidR="00F40791" w:rsidRPr="008E283A" w:rsidTr="00F40791">
              <w:trPr>
                <w:trHeight w:val="806"/>
              </w:trPr>
              <w:tc>
                <w:tcPr>
                  <w:tcW w:w="3663" w:type="dxa"/>
                  <w:tcBorders>
                    <w:top w:val="nil"/>
                    <w:left w:val="single" w:sz="8" w:space="0" w:color="auto"/>
                    <w:bottom w:val="single" w:sz="4" w:space="0" w:color="auto"/>
                    <w:right w:val="single" w:sz="8" w:space="0" w:color="auto"/>
                  </w:tcBorders>
                  <w:vAlign w:val="center"/>
                  <w:hideMark/>
                </w:tcPr>
                <w:p w:rsidR="00F40791" w:rsidRPr="008E283A" w:rsidRDefault="00F40791" w:rsidP="001A6932">
                  <w:pPr>
                    <w:pStyle w:val="a8"/>
                    <w:spacing w:line="276" w:lineRule="auto"/>
                    <w:rPr>
                      <w:lang w:eastAsia="en-US"/>
                    </w:rPr>
                  </w:pPr>
                  <w:r w:rsidRPr="008E283A">
                    <w:rPr>
                      <w:lang w:eastAsia="en-US"/>
                    </w:rPr>
                    <w:t>Прочие доходы от оказания платных услуг (работ) получателями средств бюджетов сельских поселений</w:t>
                  </w:r>
                </w:p>
              </w:tc>
              <w:tc>
                <w:tcPr>
                  <w:tcW w:w="542" w:type="dxa"/>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 </w:t>
                  </w:r>
                </w:p>
              </w:tc>
              <w:tc>
                <w:tcPr>
                  <w:tcW w:w="2035" w:type="dxa"/>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555 1 13 01995 10 0000 130</w:t>
                  </w:r>
                </w:p>
              </w:tc>
              <w:tc>
                <w:tcPr>
                  <w:tcW w:w="1220" w:type="dxa"/>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16 000,00</w:t>
                  </w:r>
                </w:p>
              </w:tc>
              <w:tc>
                <w:tcPr>
                  <w:tcW w:w="1221" w:type="dxa"/>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7 680,00</w:t>
                  </w:r>
                </w:p>
              </w:tc>
              <w:tc>
                <w:tcPr>
                  <w:tcW w:w="1221" w:type="dxa"/>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8 320,00</w:t>
                  </w:r>
                </w:p>
              </w:tc>
              <w:tc>
                <w:tcPr>
                  <w:tcW w:w="813" w:type="dxa"/>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48,0</w:t>
                  </w:r>
                </w:p>
              </w:tc>
            </w:tr>
            <w:tr w:rsidR="00F40791" w:rsidRPr="008E283A" w:rsidTr="00F40791">
              <w:trPr>
                <w:trHeight w:val="539"/>
              </w:trPr>
              <w:tc>
                <w:tcPr>
                  <w:tcW w:w="3663" w:type="dxa"/>
                  <w:tcBorders>
                    <w:top w:val="nil"/>
                    <w:left w:val="single" w:sz="8" w:space="0" w:color="auto"/>
                    <w:bottom w:val="single" w:sz="4" w:space="0" w:color="auto"/>
                    <w:right w:val="single" w:sz="8" w:space="0" w:color="auto"/>
                  </w:tcBorders>
                  <w:vAlign w:val="center"/>
                  <w:hideMark/>
                </w:tcPr>
                <w:p w:rsidR="00F40791" w:rsidRPr="008E283A" w:rsidRDefault="00F40791" w:rsidP="001A6932">
                  <w:pPr>
                    <w:pStyle w:val="a8"/>
                    <w:spacing w:line="276" w:lineRule="auto"/>
                    <w:rPr>
                      <w:lang w:eastAsia="en-US"/>
                    </w:rPr>
                  </w:pPr>
                  <w:r w:rsidRPr="008E283A">
                    <w:rPr>
                      <w:lang w:eastAsia="en-US"/>
                    </w:rPr>
                    <w:t>Дотации бюджетам сельских поселений на выравнивание бюджетной обеспеченности</w:t>
                  </w:r>
                </w:p>
              </w:tc>
              <w:tc>
                <w:tcPr>
                  <w:tcW w:w="542" w:type="dxa"/>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 </w:t>
                  </w:r>
                </w:p>
              </w:tc>
              <w:tc>
                <w:tcPr>
                  <w:tcW w:w="2035" w:type="dxa"/>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555 2 02 01001 10 0000 151</w:t>
                  </w:r>
                </w:p>
              </w:tc>
              <w:tc>
                <w:tcPr>
                  <w:tcW w:w="1220" w:type="dxa"/>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4 619 800,00</w:t>
                  </w:r>
                </w:p>
              </w:tc>
              <w:tc>
                <w:tcPr>
                  <w:tcW w:w="1221" w:type="dxa"/>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2 423 800,00</w:t>
                  </w:r>
                </w:p>
              </w:tc>
              <w:tc>
                <w:tcPr>
                  <w:tcW w:w="1221" w:type="dxa"/>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2 196 000,00</w:t>
                  </w:r>
                </w:p>
              </w:tc>
              <w:tc>
                <w:tcPr>
                  <w:tcW w:w="813" w:type="dxa"/>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52,5</w:t>
                  </w:r>
                </w:p>
              </w:tc>
            </w:tr>
            <w:tr w:rsidR="00F40791" w:rsidRPr="008E283A" w:rsidTr="00F40791">
              <w:trPr>
                <w:trHeight w:val="1882"/>
              </w:trPr>
              <w:tc>
                <w:tcPr>
                  <w:tcW w:w="3663" w:type="dxa"/>
                  <w:tcBorders>
                    <w:top w:val="nil"/>
                    <w:left w:val="single" w:sz="8" w:space="0" w:color="auto"/>
                    <w:bottom w:val="single" w:sz="4" w:space="0" w:color="auto"/>
                    <w:right w:val="single" w:sz="8" w:space="0" w:color="auto"/>
                  </w:tcBorders>
                  <w:vAlign w:val="center"/>
                  <w:hideMark/>
                </w:tcPr>
                <w:p w:rsidR="00F40791" w:rsidRPr="008E283A" w:rsidRDefault="00F40791" w:rsidP="001A6932">
                  <w:pPr>
                    <w:pStyle w:val="a8"/>
                    <w:spacing w:line="276" w:lineRule="auto"/>
                    <w:rPr>
                      <w:lang w:eastAsia="en-US"/>
                    </w:rPr>
                  </w:pPr>
                  <w:r w:rsidRPr="008E283A">
                    <w:rPr>
                      <w:lang w:eastAsia="en-US"/>
                    </w:rPr>
                    <w:t xml:space="preserve">Субсидии бюджетам сельских поселений на осуществление дорожной деятельности в отношении автомобильных дорог общего пользования, а также капитального ремонта и ремонта дворовых территорий многоквартирных домов, проездов к дворовым территориям многоквартирных домов населенных пунктов </w:t>
                  </w:r>
                </w:p>
              </w:tc>
              <w:tc>
                <w:tcPr>
                  <w:tcW w:w="542" w:type="dxa"/>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 </w:t>
                  </w:r>
                </w:p>
              </w:tc>
              <w:tc>
                <w:tcPr>
                  <w:tcW w:w="2035" w:type="dxa"/>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555 2 02 02216 10 0000 151</w:t>
                  </w:r>
                </w:p>
              </w:tc>
              <w:tc>
                <w:tcPr>
                  <w:tcW w:w="1220" w:type="dxa"/>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293 963,00</w:t>
                  </w:r>
                </w:p>
              </w:tc>
              <w:tc>
                <w:tcPr>
                  <w:tcW w:w="1221" w:type="dxa"/>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293 963,00</w:t>
                  </w:r>
                </w:p>
              </w:tc>
              <w:tc>
                <w:tcPr>
                  <w:tcW w:w="1221" w:type="dxa"/>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w:t>
                  </w:r>
                </w:p>
              </w:tc>
              <w:tc>
                <w:tcPr>
                  <w:tcW w:w="813" w:type="dxa"/>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100,0</w:t>
                  </w:r>
                </w:p>
              </w:tc>
            </w:tr>
            <w:tr w:rsidR="00F40791" w:rsidRPr="008E283A" w:rsidTr="00F40791">
              <w:trPr>
                <w:trHeight w:val="539"/>
              </w:trPr>
              <w:tc>
                <w:tcPr>
                  <w:tcW w:w="3663" w:type="dxa"/>
                  <w:tcBorders>
                    <w:top w:val="nil"/>
                    <w:left w:val="single" w:sz="8" w:space="0" w:color="auto"/>
                    <w:bottom w:val="single" w:sz="4" w:space="0" w:color="auto"/>
                    <w:right w:val="single" w:sz="8" w:space="0" w:color="auto"/>
                  </w:tcBorders>
                  <w:vAlign w:val="center"/>
                  <w:hideMark/>
                </w:tcPr>
                <w:p w:rsidR="00F40791" w:rsidRPr="008E283A" w:rsidRDefault="00F40791" w:rsidP="001A6932">
                  <w:pPr>
                    <w:pStyle w:val="a8"/>
                    <w:spacing w:line="276" w:lineRule="auto"/>
                    <w:rPr>
                      <w:lang w:eastAsia="en-US"/>
                    </w:rPr>
                  </w:pPr>
                  <w:r w:rsidRPr="008E283A">
                    <w:rPr>
                      <w:lang w:eastAsia="en-US"/>
                    </w:rPr>
                    <w:t>Прочие субсидии бюджетам сельских поселений</w:t>
                  </w:r>
                </w:p>
              </w:tc>
              <w:tc>
                <w:tcPr>
                  <w:tcW w:w="542" w:type="dxa"/>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 </w:t>
                  </w:r>
                </w:p>
              </w:tc>
              <w:tc>
                <w:tcPr>
                  <w:tcW w:w="2035" w:type="dxa"/>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555 2 02 02999 10 0000 151</w:t>
                  </w:r>
                </w:p>
              </w:tc>
              <w:tc>
                <w:tcPr>
                  <w:tcW w:w="1220" w:type="dxa"/>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1 026 432,00</w:t>
                  </w:r>
                </w:p>
              </w:tc>
              <w:tc>
                <w:tcPr>
                  <w:tcW w:w="1221" w:type="dxa"/>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528 432,00</w:t>
                  </w:r>
                </w:p>
              </w:tc>
              <w:tc>
                <w:tcPr>
                  <w:tcW w:w="1221" w:type="dxa"/>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498 000,00</w:t>
                  </w:r>
                </w:p>
              </w:tc>
              <w:tc>
                <w:tcPr>
                  <w:tcW w:w="813" w:type="dxa"/>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51,5</w:t>
                  </w:r>
                </w:p>
              </w:tc>
            </w:tr>
            <w:tr w:rsidR="00F40791" w:rsidRPr="008E283A" w:rsidTr="00F40791">
              <w:trPr>
                <w:trHeight w:val="1076"/>
              </w:trPr>
              <w:tc>
                <w:tcPr>
                  <w:tcW w:w="3663" w:type="dxa"/>
                  <w:tcBorders>
                    <w:top w:val="nil"/>
                    <w:left w:val="single" w:sz="8" w:space="0" w:color="auto"/>
                    <w:bottom w:val="single" w:sz="4" w:space="0" w:color="auto"/>
                    <w:right w:val="single" w:sz="8" w:space="0" w:color="auto"/>
                  </w:tcBorders>
                  <w:vAlign w:val="center"/>
                  <w:hideMark/>
                </w:tcPr>
                <w:p w:rsidR="00F40791" w:rsidRPr="008E283A" w:rsidRDefault="00F40791" w:rsidP="001A6932">
                  <w:pPr>
                    <w:pStyle w:val="a8"/>
                    <w:spacing w:line="276" w:lineRule="auto"/>
                    <w:rPr>
                      <w:lang w:eastAsia="en-US"/>
                    </w:rPr>
                  </w:pPr>
                  <w:r w:rsidRPr="008E283A">
                    <w:rPr>
                      <w:lang w:eastAsia="en-US"/>
                    </w:rPr>
                    <w:t>Субвенции бюджетам сельских поселений на осуществление первичного воинского учета на территориях, где отсутствуют военные комиссариаты</w:t>
                  </w:r>
                </w:p>
              </w:tc>
              <w:tc>
                <w:tcPr>
                  <w:tcW w:w="542" w:type="dxa"/>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 </w:t>
                  </w:r>
                </w:p>
              </w:tc>
              <w:tc>
                <w:tcPr>
                  <w:tcW w:w="2035" w:type="dxa"/>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555 2 02 03015 10 0000 151</w:t>
                  </w:r>
                </w:p>
              </w:tc>
              <w:tc>
                <w:tcPr>
                  <w:tcW w:w="1220" w:type="dxa"/>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69 500,00</w:t>
                  </w:r>
                </w:p>
              </w:tc>
              <w:tc>
                <w:tcPr>
                  <w:tcW w:w="1221" w:type="dxa"/>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69 500,00</w:t>
                  </w:r>
                </w:p>
              </w:tc>
              <w:tc>
                <w:tcPr>
                  <w:tcW w:w="1221" w:type="dxa"/>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w:t>
                  </w:r>
                </w:p>
              </w:tc>
              <w:tc>
                <w:tcPr>
                  <w:tcW w:w="813" w:type="dxa"/>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100,0</w:t>
                  </w:r>
                </w:p>
              </w:tc>
            </w:tr>
            <w:tr w:rsidR="00F40791" w:rsidRPr="008E283A" w:rsidTr="00F40791">
              <w:trPr>
                <w:trHeight w:val="806"/>
              </w:trPr>
              <w:tc>
                <w:tcPr>
                  <w:tcW w:w="3663" w:type="dxa"/>
                  <w:tcBorders>
                    <w:top w:val="nil"/>
                    <w:left w:val="single" w:sz="8" w:space="0" w:color="auto"/>
                    <w:bottom w:val="single" w:sz="4" w:space="0" w:color="auto"/>
                    <w:right w:val="single" w:sz="8" w:space="0" w:color="auto"/>
                  </w:tcBorders>
                  <w:vAlign w:val="center"/>
                  <w:hideMark/>
                </w:tcPr>
                <w:p w:rsidR="00F40791" w:rsidRPr="008E283A" w:rsidRDefault="00F40791" w:rsidP="001A6932">
                  <w:pPr>
                    <w:pStyle w:val="a8"/>
                    <w:spacing w:line="276" w:lineRule="auto"/>
                    <w:rPr>
                      <w:lang w:eastAsia="en-US"/>
                    </w:rPr>
                  </w:pPr>
                  <w:r w:rsidRPr="008E283A">
                    <w:rPr>
                      <w:lang w:eastAsia="en-US"/>
                    </w:rPr>
                    <w:t>Субвенции бюджетам сельских поселений на выполнение передаваемых полномочий субъектов Российской Федерации</w:t>
                  </w:r>
                </w:p>
              </w:tc>
              <w:tc>
                <w:tcPr>
                  <w:tcW w:w="542" w:type="dxa"/>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 </w:t>
                  </w:r>
                </w:p>
              </w:tc>
              <w:tc>
                <w:tcPr>
                  <w:tcW w:w="2035" w:type="dxa"/>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555 2 02 03024 10 0000 151</w:t>
                  </w:r>
                </w:p>
              </w:tc>
              <w:tc>
                <w:tcPr>
                  <w:tcW w:w="1220" w:type="dxa"/>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100,00</w:t>
                  </w:r>
                </w:p>
              </w:tc>
              <w:tc>
                <w:tcPr>
                  <w:tcW w:w="1221" w:type="dxa"/>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100,00</w:t>
                  </w:r>
                </w:p>
              </w:tc>
              <w:tc>
                <w:tcPr>
                  <w:tcW w:w="1221" w:type="dxa"/>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w:t>
                  </w:r>
                </w:p>
              </w:tc>
              <w:tc>
                <w:tcPr>
                  <w:tcW w:w="813" w:type="dxa"/>
                  <w:tcBorders>
                    <w:top w:val="nil"/>
                    <w:left w:val="nil"/>
                    <w:bottom w:val="single" w:sz="4" w:space="0" w:color="auto"/>
                    <w:right w:val="single" w:sz="8" w:space="0" w:color="auto"/>
                  </w:tcBorders>
                  <w:vAlign w:val="center"/>
                  <w:hideMark/>
                </w:tcPr>
                <w:p w:rsidR="00F40791" w:rsidRPr="008E283A" w:rsidRDefault="00F40791" w:rsidP="001A6932">
                  <w:pPr>
                    <w:spacing w:line="276" w:lineRule="auto"/>
                    <w:jc w:val="right"/>
                    <w:rPr>
                      <w:sz w:val="16"/>
                      <w:szCs w:val="16"/>
                      <w:lang w:eastAsia="en-US"/>
                    </w:rPr>
                  </w:pPr>
                  <w:r w:rsidRPr="008E283A">
                    <w:rPr>
                      <w:sz w:val="16"/>
                      <w:szCs w:val="16"/>
                      <w:lang w:eastAsia="en-US"/>
                    </w:rPr>
                    <w:t>100,0</w:t>
                  </w:r>
                </w:p>
              </w:tc>
            </w:tr>
          </w:tbl>
          <w:p w:rsidR="00F40791" w:rsidRDefault="00F40791" w:rsidP="00E71AC0">
            <w:pPr>
              <w:pStyle w:val="a8"/>
              <w:jc w:val="both"/>
            </w:pPr>
          </w:p>
        </w:tc>
      </w:tr>
      <w:tr w:rsidR="00DB3FB0" w:rsidTr="00F4079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283" w:type="dxa"/>
        </w:trPr>
        <w:tc>
          <w:tcPr>
            <w:tcW w:w="11057" w:type="dxa"/>
            <w:gridSpan w:val="3"/>
          </w:tcPr>
          <w:p w:rsidR="00DB3FB0" w:rsidRPr="003D3C0E" w:rsidRDefault="00DB3FB0" w:rsidP="00E71AC0">
            <w:pPr>
              <w:pBdr>
                <w:top w:val="single" w:sz="4" w:space="1" w:color="auto"/>
                <w:left w:val="single" w:sz="4" w:space="4" w:color="auto"/>
                <w:bottom w:val="single" w:sz="4" w:space="1" w:color="auto"/>
                <w:right w:val="single" w:sz="4" w:space="25" w:color="auto"/>
                <w:between w:val="single" w:sz="4" w:space="1" w:color="auto"/>
                <w:bar w:val="single" w:sz="4" w:color="auto"/>
              </w:pBdr>
              <w:rPr>
                <w:b/>
                <w:sz w:val="18"/>
                <w:szCs w:val="18"/>
              </w:rPr>
            </w:pPr>
            <w:r w:rsidRPr="003D3C0E">
              <w:rPr>
                <w:rFonts w:ascii="Monotype Corsiva" w:hAnsi="Monotype Corsiva"/>
                <w:b/>
                <w:sz w:val="18"/>
                <w:szCs w:val="18"/>
              </w:rPr>
              <w:lastRenderedPageBreak/>
              <w:t>№ 20, Четверг, 22.10.2015                                                                 ЗАВЬЯЛОВСКИЙ   ВЕСТНИК                                                                                                   13</w:t>
            </w:r>
          </w:p>
          <w:p w:rsidR="00DB3FB0" w:rsidRDefault="00DB3FB0" w:rsidP="00E71AC0">
            <w:pPr>
              <w:pStyle w:val="a8"/>
              <w:jc w:val="both"/>
            </w:pPr>
          </w:p>
          <w:p w:rsidR="00CC41A3" w:rsidRPr="008E283A" w:rsidRDefault="00CC41A3" w:rsidP="00CC41A3">
            <w:pPr>
              <w:tabs>
                <w:tab w:val="left" w:pos="6555"/>
              </w:tabs>
              <w:jc w:val="right"/>
              <w:rPr>
                <w:b/>
                <w:sz w:val="16"/>
                <w:szCs w:val="16"/>
              </w:rPr>
            </w:pPr>
            <w:r w:rsidRPr="008E283A">
              <w:rPr>
                <w:b/>
                <w:sz w:val="16"/>
                <w:szCs w:val="16"/>
              </w:rPr>
              <w:t xml:space="preserve">                Приложение  2</w:t>
            </w:r>
          </w:p>
          <w:p w:rsidR="00CC41A3" w:rsidRPr="008E283A" w:rsidRDefault="00CC41A3" w:rsidP="00CC41A3">
            <w:pPr>
              <w:tabs>
                <w:tab w:val="left" w:pos="6555"/>
              </w:tabs>
              <w:jc w:val="right"/>
              <w:rPr>
                <w:sz w:val="16"/>
                <w:szCs w:val="16"/>
              </w:rPr>
            </w:pPr>
            <w:r w:rsidRPr="008E283A">
              <w:rPr>
                <w:sz w:val="16"/>
                <w:szCs w:val="16"/>
              </w:rPr>
              <w:t xml:space="preserve">  к  решению № 10  от 06.10.2015г.   второй сессии пятого созыва </w:t>
            </w:r>
          </w:p>
          <w:p w:rsidR="00CC41A3" w:rsidRPr="008E283A" w:rsidRDefault="00CC41A3" w:rsidP="00CC41A3">
            <w:pPr>
              <w:tabs>
                <w:tab w:val="left" w:pos="6555"/>
              </w:tabs>
              <w:jc w:val="right"/>
              <w:rPr>
                <w:sz w:val="16"/>
                <w:szCs w:val="16"/>
              </w:rPr>
            </w:pPr>
            <w:r w:rsidRPr="008E283A">
              <w:rPr>
                <w:sz w:val="16"/>
                <w:szCs w:val="16"/>
              </w:rPr>
              <w:t xml:space="preserve">Совета депутатов  </w:t>
            </w:r>
            <w:proofErr w:type="spellStart"/>
            <w:r w:rsidRPr="008E283A">
              <w:rPr>
                <w:sz w:val="16"/>
                <w:szCs w:val="16"/>
              </w:rPr>
              <w:t>Завьяловского</w:t>
            </w:r>
            <w:proofErr w:type="spellEnd"/>
            <w:r w:rsidRPr="008E283A">
              <w:rPr>
                <w:sz w:val="16"/>
                <w:szCs w:val="16"/>
              </w:rPr>
              <w:t xml:space="preserve"> сельсовета </w:t>
            </w:r>
            <w:proofErr w:type="spellStart"/>
            <w:r w:rsidRPr="008E283A">
              <w:rPr>
                <w:sz w:val="16"/>
                <w:szCs w:val="16"/>
              </w:rPr>
              <w:t>Тогучинского</w:t>
            </w:r>
            <w:proofErr w:type="spellEnd"/>
            <w:r w:rsidRPr="008E283A">
              <w:rPr>
                <w:sz w:val="16"/>
                <w:szCs w:val="16"/>
              </w:rPr>
              <w:t xml:space="preserve"> района </w:t>
            </w:r>
          </w:p>
          <w:p w:rsidR="00CC41A3" w:rsidRPr="008E283A" w:rsidRDefault="00CC41A3" w:rsidP="00CC41A3">
            <w:pPr>
              <w:tabs>
                <w:tab w:val="left" w:pos="6555"/>
              </w:tabs>
              <w:jc w:val="right"/>
              <w:rPr>
                <w:sz w:val="16"/>
                <w:szCs w:val="16"/>
              </w:rPr>
            </w:pPr>
            <w:r w:rsidRPr="008E283A">
              <w:rPr>
                <w:sz w:val="16"/>
                <w:szCs w:val="16"/>
              </w:rPr>
              <w:t xml:space="preserve"> Новосибирской области «Об исполнении бюджета за 1-ое полугодие 2015 года </w:t>
            </w:r>
          </w:p>
          <w:p w:rsidR="00CC41A3" w:rsidRPr="008E283A" w:rsidRDefault="00CC41A3" w:rsidP="00CC41A3">
            <w:pPr>
              <w:tabs>
                <w:tab w:val="left" w:pos="6555"/>
              </w:tabs>
              <w:jc w:val="right"/>
              <w:rPr>
                <w:sz w:val="16"/>
                <w:szCs w:val="16"/>
              </w:rPr>
            </w:pPr>
            <w:r w:rsidRPr="008E283A">
              <w:rPr>
                <w:sz w:val="16"/>
                <w:szCs w:val="16"/>
              </w:rPr>
              <w:t xml:space="preserve"> </w:t>
            </w:r>
            <w:proofErr w:type="spellStart"/>
            <w:r w:rsidRPr="008E283A">
              <w:rPr>
                <w:sz w:val="16"/>
                <w:szCs w:val="16"/>
              </w:rPr>
              <w:t>Завьяловского</w:t>
            </w:r>
            <w:proofErr w:type="spellEnd"/>
            <w:r w:rsidRPr="008E283A">
              <w:rPr>
                <w:sz w:val="16"/>
                <w:szCs w:val="16"/>
              </w:rPr>
              <w:t xml:space="preserve"> сельсовета </w:t>
            </w:r>
            <w:proofErr w:type="spellStart"/>
            <w:r w:rsidRPr="008E283A">
              <w:rPr>
                <w:sz w:val="16"/>
                <w:szCs w:val="16"/>
              </w:rPr>
              <w:t>Тогучинского</w:t>
            </w:r>
            <w:proofErr w:type="spellEnd"/>
            <w:r w:rsidRPr="008E283A">
              <w:rPr>
                <w:sz w:val="16"/>
                <w:szCs w:val="16"/>
              </w:rPr>
              <w:t xml:space="preserve"> района  Новосибирской области»</w:t>
            </w:r>
          </w:p>
          <w:tbl>
            <w:tblPr>
              <w:tblW w:w="11411" w:type="dxa"/>
              <w:tblLayout w:type="fixed"/>
              <w:tblLook w:val="04A0" w:firstRow="1" w:lastRow="0" w:firstColumn="1" w:lastColumn="0" w:noHBand="0" w:noVBand="1"/>
            </w:tblPr>
            <w:tblGrid>
              <w:gridCol w:w="3193"/>
              <w:gridCol w:w="601"/>
              <w:gridCol w:w="2200"/>
              <w:gridCol w:w="1440"/>
              <w:gridCol w:w="1440"/>
              <w:gridCol w:w="1440"/>
              <w:gridCol w:w="1097"/>
            </w:tblGrid>
            <w:tr w:rsidR="00CC41A3" w:rsidRPr="008E283A" w:rsidTr="001A6932">
              <w:trPr>
                <w:trHeight w:val="300"/>
              </w:trPr>
              <w:tc>
                <w:tcPr>
                  <w:tcW w:w="8874" w:type="dxa"/>
                  <w:gridSpan w:val="5"/>
                  <w:noWrap/>
                  <w:vAlign w:val="bottom"/>
                  <w:hideMark/>
                </w:tcPr>
                <w:p w:rsidR="00CC41A3" w:rsidRPr="008E283A" w:rsidRDefault="00CC41A3" w:rsidP="001A6932">
                  <w:pPr>
                    <w:spacing w:line="276" w:lineRule="auto"/>
                    <w:jc w:val="center"/>
                    <w:rPr>
                      <w:rFonts w:ascii="Arial CYR" w:hAnsi="Arial CYR" w:cs="Arial CYR"/>
                      <w:b/>
                      <w:bCs/>
                      <w:sz w:val="16"/>
                      <w:szCs w:val="16"/>
                      <w:lang w:eastAsia="en-US"/>
                    </w:rPr>
                  </w:pPr>
                  <w:r w:rsidRPr="008E283A">
                    <w:rPr>
                      <w:rFonts w:ascii="Arial CYR" w:hAnsi="Arial CYR" w:cs="Arial CYR"/>
                      <w:b/>
                      <w:bCs/>
                      <w:sz w:val="16"/>
                      <w:szCs w:val="16"/>
                      <w:lang w:eastAsia="en-US"/>
                    </w:rPr>
                    <w:t xml:space="preserve">                          2. Расходы бюджета</w:t>
                  </w:r>
                </w:p>
              </w:tc>
              <w:tc>
                <w:tcPr>
                  <w:tcW w:w="1440" w:type="dxa"/>
                  <w:noWrap/>
                  <w:vAlign w:val="bottom"/>
                  <w:hideMark/>
                </w:tcPr>
                <w:p w:rsidR="00CC41A3" w:rsidRPr="008E283A" w:rsidRDefault="00CC41A3" w:rsidP="001A6932">
                  <w:pPr>
                    <w:spacing w:line="276" w:lineRule="auto"/>
                    <w:rPr>
                      <w:rFonts w:asciiTheme="minorHAnsi" w:eastAsiaTheme="minorHAnsi" w:hAnsiTheme="minorHAnsi" w:cstheme="minorBidi"/>
                      <w:sz w:val="16"/>
                      <w:szCs w:val="16"/>
                      <w:lang w:eastAsia="en-US"/>
                    </w:rPr>
                  </w:pPr>
                </w:p>
              </w:tc>
              <w:tc>
                <w:tcPr>
                  <w:tcW w:w="1097" w:type="dxa"/>
                  <w:noWrap/>
                  <w:vAlign w:val="bottom"/>
                  <w:hideMark/>
                </w:tcPr>
                <w:p w:rsidR="00CC41A3" w:rsidRPr="008E283A" w:rsidRDefault="00CC41A3" w:rsidP="001A6932">
                  <w:pPr>
                    <w:spacing w:line="276" w:lineRule="auto"/>
                    <w:rPr>
                      <w:rFonts w:asciiTheme="minorHAnsi" w:eastAsiaTheme="minorHAnsi" w:hAnsiTheme="minorHAnsi" w:cstheme="minorBidi"/>
                      <w:sz w:val="16"/>
                      <w:szCs w:val="16"/>
                      <w:lang w:eastAsia="en-US"/>
                    </w:rPr>
                  </w:pPr>
                </w:p>
              </w:tc>
            </w:tr>
            <w:tr w:rsidR="00CC41A3" w:rsidRPr="008E283A" w:rsidTr="001A6932">
              <w:trPr>
                <w:trHeight w:val="195"/>
              </w:trPr>
              <w:tc>
                <w:tcPr>
                  <w:tcW w:w="3193" w:type="dxa"/>
                  <w:vMerge w:val="restart"/>
                  <w:tcBorders>
                    <w:top w:val="single" w:sz="8" w:space="0" w:color="auto"/>
                    <w:left w:val="single" w:sz="8" w:space="0" w:color="auto"/>
                    <w:bottom w:val="single" w:sz="4" w:space="0" w:color="auto"/>
                    <w:right w:val="single" w:sz="8" w:space="0" w:color="auto"/>
                  </w:tcBorders>
                  <w:vAlign w:val="center"/>
                  <w:hideMark/>
                </w:tcPr>
                <w:p w:rsidR="00CC41A3" w:rsidRPr="008E283A" w:rsidRDefault="00CC41A3" w:rsidP="001A6932">
                  <w:pPr>
                    <w:spacing w:line="276" w:lineRule="auto"/>
                    <w:jc w:val="center"/>
                    <w:rPr>
                      <w:sz w:val="16"/>
                      <w:szCs w:val="16"/>
                      <w:lang w:eastAsia="en-US"/>
                    </w:rPr>
                  </w:pPr>
                  <w:r w:rsidRPr="008E283A">
                    <w:rPr>
                      <w:sz w:val="16"/>
                      <w:szCs w:val="16"/>
                      <w:lang w:eastAsia="en-US"/>
                    </w:rPr>
                    <w:t xml:space="preserve"> Наименование показателя</w:t>
                  </w:r>
                </w:p>
              </w:tc>
              <w:tc>
                <w:tcPr>
                  <w:tcW w:w="601" w:type="dxa"/>
                  <w:vMerge w:val="restart"/>
                  <w:tcBorders>
                    <w:top w:val="single" w:sz="8" w:space="0" w:color="auto"/>
                    <w:left w:val="single" w:sz="8" w:space="0" w:color="auto"/>
                    <w:bottom w:val="single" w:sz="4" w:space="0" w:color="auto"/>
                    <w:right w:val="single" w:sz="8" w:space="0" w:color="auto"/>
                  </w:tcBorders>
                  <w:vAlign w:val="center"/>
                  <w:hideMark/>
                </w:tcPr>
                <w:p w:rsidR="00CC41A3" w:rsidRPr="008E283A" w:rsidRDefault="00CC41A3" w:rsidP="001A6932">
                  <w:pPr>
                    <w:spacing w:line="276" w:lineRule="auto"/>
                    <w:jc w:val="center"/>
                    <w:rPr>
                      <w:sz w:val="16"/>
                      <w:szCs w:val="16"/>
                      <w:lang w:eastAsia="en-US"/>
                    </w:rPr>
                  </w:pPr>
                  <w:r w:rsidRPr="008E283A">
                    <w:rPr>
                      <w:sz w:val="16"/>
                      <w:szCs w:val="16"/>
                      <w:lang w:eastAsia="en-US"/>
                    </w:rPr>
                    <w:t xml:space="preserve">Код </w:t>
                  </w:r>
                  <w:proofErr w:type="spellStart"/>
                  <w:proofErr w:type="gramStart"/>
                  <w:r w:rsidRPr="008E283A">
                    <w:rPr>
                      <w:sz w:val="16"/>
                      <w:szCs w:val="16"/>
                      <w:lang w:eastAsia="en-US"/>
                    </w:rPr>
                    <w:t>стро-ки</w:t>
                  </w:r>
                  <w:proofErr w:type="spellEnd"/>
                  <w:proofErr w:type="gramEnd"/>
                </w:p>
              </w:tc>
              <w:tc>
                <w:tcPr>
                  <w:tcW w:w="2200" w:type="dxa"/>
                  <w:vMerge w:val="restart"/>
                  <w:tcBorders>
                    <w:top w:val="single" w:sz="8" w:space="0" w:color="auto"/>
                    <w:left w:val="single" w:sz="8" w:space="0" w:color="auto"/>
                    <w:bottom w:val="nil"/>
                    <w:right w:val="single" w:sz="8" w:space="0" w:color="auto"/>
                  </w:tcBorders>
                  <w:vAlign w:val="center"/>
                  <w:hideMark/>
                </w:tcPr>
                <w:p w:rsidR="00CC41A3" w:rsidRPr="008E283A" w:rsidRDefault="00CC41A3" w:rsidP="001A6932">
                  <w:pPr>
                    <w:spacing w:line="276" w:lineRule="auto"/>
                    <w:jc w:val="center"/>
                    <w:rPr>
                      <w:sz w:val="16"/>
                      <w:szCs w:val="16"/>
                      <w:lang w:eastAsia="en-US"/>
                    </w:rPr>
                  </w:pPr>
                  <w:r w:rsidRPr="008E283A">
                    <w:rPr>
                      <w:sz w:val="16"/>
                      <w:szCs w:val="16"/>
                      <w:lang w:eastAsia="en-US"/>
                    </w:rPr>
                    <w:t>Код расхода по бюджетной классификации</w:t>
                  </w:r>
                </w:p>
              </w:tc>
              <w:tc>
                <w:tcPr>
                  <w:tcW w:w="1440" w:type="dxa"/>
                  <w:vMerge w:val="restart"/>
                  <w:tcBorders>
                    <w:top w:val="single" w:sz="8" w:space="0" w:color="auto"/>
                    <w:left w:val="single" w:sz="8" w:space="0" w:color="auto"/>
                    <w:bottom w:val="nil"/>
                    <w:right w:val="single" w:sz="8" w:space="0" w:color="auto"/>
                  </w:tcBorders>
                  <w:vAlign w:val="center"/>
                  <w:hideMark/>
                </w:tcPr>
                <w:p w:rsidR="00CC41A3" w:rsidRPr="008E283A" w:rsidRDefault="00CC41A3" w:rsidP="001A6932">
                  <w:pPr>
                    <w:spacing w:line="276" w:lineRule="auto"/>
                    <w:jc w:val="center"/>
                    <w:rPr>
                      <w:sz w:val="16"/>
                      <w:szCs w:val="16"/>
                      <w:lang w:eastAsia="en-US"/>
                    </w:rPr>
                  </w:pPr>
                  <w:r w:rsidRPr="008E283A">
                    <w:rPr>
                      <w:sz w:val="16"/>
                      <w:szCs w:val="16"/>
                      <w:lang w:eastAsia="en-US"/>
                    </w:rPr>
                    <w:t>Утвержденные бюджетные назначения</w:t>
                  </w:r>
                </w:p>
              </w:tc>
              <w:tc>
                <w:tcPr>
                  <w:tcW w:w="1440" w:type="dxa"/>
                  <w:tcBorders>
                    <w:top w:val="single" w:sz="8" w:space="0" w:color="auto"/>
                    <w:left w:val="nil"/>
                    <w:bottom w:val="nil"/>
                    <w:right w:val="single" w:sz="8" w:space="0" w:color="auto"/>
                  </w:tcBorders>
                  <w:vAlign w:val="center"/>
                  <w:hideMark/>
                </w:tcPr>
                <w:p w:rsidR="00CC41A3" w:rsidRPr="008E283A" w:rsidRDefault="00CC41A3" w:rsidP="001A6932">
                  <w:pPr>
                    <w:spacing w:line="276" w:lineRule="auto"/>
                    <w:jc w:val="center"/>
                    <w:rPr>
                      <w:sz w:val="16"/>
                      <w:szCs w:val="16"/>
                      <w:lang w:eastAsia="en-US"/>
                    </w:rPr>
                  </w:pPr>
                  <w:r w:rsidRPr="008E283A">
                    <w:rPr>
                      <w:sz w:val="16"/>
                      <w:szCs w:val="16"/>
                      <w:lang w:eastAsia="en-US"/>
                    </w:rPr>
                    <w:t> </w:t>
                  </w:r>
                </w:p>
              </w:tc>
              <w:tc>
                <w:tcPr>
                  <w:tcW w:w="1440" w:type="dxa"/>
                  <w:vMerge w:val="restart"/>
                  <w:tcBorders>
                    <w:top w:val="single" w:sz="8" w:space="0" w:color="auto"/>
                    <w:left w:val="single" w:sz="8" w:space="0" w:color="auto"/>
                    <w:bottom w:val="nil"/>
                    <w:right w:val="single" w:sz="8" w:space="0" w:color="auto"/>
                  </w:tcBorders>
                  <w:vAlign w:val="center"/>
                  <w:hideMark/>
                </w:tcPr>
                <w:p w:rsidR="00CC41A3" w:rsidRPr="008E283A" w:rsidRDefault="00CC41A3" w:rsidP="001A6932">
                  <w:pPr>
                    <w:spacing w:line="276" w:lineRule="auto"/>
                    <w:jc w:val="center"/>
                    <w:rPr>
                      <w:sz w:val="16"/>
                      <w:szCs w:val="16"/>
                      <w:lang w:eastAsia="en-US"/>
                    </w:rPr>
                  </w:pPr>
                  <w:r w:rsidRPr="008E283A">
                    <w:rPr>
                      <w:sz w:val="16"/>
                      <w:szCs w:val="16"/>
                      <w:lang w:eastAsia="en-US"/>
                    </w:rPr>
                    <w:t>Неисполненные назначения</w:t>
                  </w:r>
                </w:p>
              </w:tc>
              <w:tc>
                <w:tcPr>
                  <w:tcW w:w="1097" w:type="dxa"/>
                  <w:vMerge w:val="restart"/>
                  <w:tcBorders>
                    <w:top w:val="single" w:sz="8" w:space="0" w:color="auto"/>
                    <w:left w:val="single" w:sz="8" w:space="0" w:color="auto"/>
                    <w:bottom w:val="nil"/>
                    <w:right w:val="single" w:sz="8" w:space="0" w:color="auto"/>
                  </w:tcBorders>
                  <w:vAlign w:val="center"/>
                  <w:hideMark/>
                </w:tcPr>
                <w:p w:rsidR="00CC41A3" w:rsidRPr="008E283A" w:rsidRDefault="00CC41A3" w:rsidP="001A6932">
                  <w:pPr>
                    <w:spacing w:line="276" w:lineRule="auto"/>
                    <w:jc w:val="center"/>
                    <w:rPr>
                      <w:sz w:val="16"/>
                      <w:szCs w:val="16"/>
                      <w:lang w:eastAsia="en-US"/>
                    </w:rPr>
                  </w:pPr>
                  <w:r w:rsidRPr="008E283A">
                    <w:rPr>
                      <w:sz w:val="16"/>
                      <w:szCs w:val="16"/>
                      <w:lang w:eastAsia="en-US"/>
                    </w:rPr>
                    <w:t>% исполнения</w:t>
                  </w:r>
                </w:p>
              </w:tc>
            </w:tr>
            <w:tr w:rsidR="00CC41A3" w:rsidRPr="008E283A" w:rsidTr="001A6932">
              <w:trPr>
                <w:trHeight w:val="184"/>
              </w:trPr>
              <w:tc>
                <w:tcPr>
                  <w:tcW w:w="3193" w:type="dxa"/>
                  <w:vMerge/>
                  <w:tcBorders>
                    <w:top w:val="single" w:sz="8" w:space="0" w:color="auto"/>
                    <w:left w:val="single" w:sz="8" w:space="0" w:color="auto"/>
                    <w:bottom w:val="single" w:sz="4" w:space="0" w:color="auto"/>
                    <w:right w:val="single" w:sz="8" w:space="0" w:color="auto"/>
                  </w:tcBorders>
                  <w:vAlign w:val="center"/>
                  <w:hideMark/>
                </w:tcPr>
                <w:p w:rsidR="00CC41A3" w:rsidRPr="008E283A" w:rsidRDefault="00CC41A3" w:rsidP="001A6932">
                  <w:pPr>
                    <w:rPr>
                      <w:sz w:val="16"/>
                      <w:szCs w:val="16"/>
                      <w:lang w:eastAsia="en-US"/>
                    </w:rPr>
                  </w:pPr>
                </w:p>
              </w:tc>
              <w:tc>
                <w:tcPr>
                  <w:tcW w:w="601" w:type="dxa"/>
                  <w:vMerge/>
                  <w:tcBorders>
                    <w:top w:val="single" w:sz="8" w:space="0" w:color="auto"/>
                    <w:left w:val="single" w:sz="8" w:space="0" w:color="auto"/>
                    <w:bottom w:val="single" w:sz="4" w:space="0" w:color="auto"/>
                    <w:right w:val="single" w:sz="8" w:space="0" w:color="auto"/>
                  </w:tcBorders>
                  <w:vAlign w:val="center"/>
                  <w:hideMark/>
                </w:tcPr>
                <w:p w:rsidR="00CC41A3" w:rsidRPr="008E283A" w:rsidRDefault="00CC41A3" w:rsidP="001A6932">
                  <w:pPr>
                    <w:rPr>
                      <w:sz w:val="16"/>
                      <w:szCs w:val="16"/>
                      <w:lang w:eastAsia="en-US"/>
                    </w:rPr>
                  </w:pPr>
                </w:p>
              </w:tc>
              <w:tc>
                <w:tcPr>
                  <w:tcW w:w="2200" w:type="dxa"/>
                  <w:vMerge/>
                  <w:tcBorders>
                    <w:top w:val="single" w:sz="8" w:space="0" w:color="auto"/>
                    <w:left w:val="single" w:sz="8" w:space="0" w:color="auto"/>
                    <w:bottom w:val="nil"/>
                    <w:right w:val="single" w:sz="8" w:space="0" w:color="auto"/>
                  </w:tcBorders>
                  <w:vAlign w:val="center"/>
                  <w:hideMark/>
                </w:tcPr>
                <w:p w:rsidR="00CC41A3" w:rsidRPr="008E283A" w:rsidRDefault="00CC41A3" w:rsidP="001A6932">
                  <w:pPr>
                    <w:rPr>
                      <w:sz w:val="16"/>
                      <w:szCs w:val="16"/>
                      <w:lang w:eastAsia="en-US"/>
                    </w:rPr>
                  </w:pPr>
                </w:p>
              </w:tc>
              <w:tc>
                <w:tcPr>
                  <w:tcW w:w="1440" w:type="dxa"/>
                  <w:vMerge/>
                  <w:tcBorders>
                    <w:top w:val="single" w:sz="8" w:space="0" w:color="auto"/>
                    <w:left w:val="single" w:sz="8" w:space="0" w:color="auto"/>
                    <w:bottom w:val="nil"/>
                    <w:right w:val="single" w:sz="8" w:space="0" w:color="auto"/>
                  </w:tcBorders>
                  <w:vAlign w:val="center"/>
                  <w:hideMark/>
                </w:tcPr>
                <w:p w:rsidR="00CC41A3" w:rsidRPr="008E283A" w:rsidRDefault="00CC41A3" w:rsidP="001A6932">
                  <w:pPr>
                    <w:rPr>
                      <w:sz w:val="16"/>
                      <w:szCs w:val="16"/>
                      <w:lang w:eastAsia="en-US"/>
                    </w:rPr>
                  </w:pPr>
                </w:p>
              </w:tc>
              <w:tc>
                <w:tcPr>
                  <w:tcW w:w="1440" w:type="dxa"/>
                  <w:vMerge w:val="restart"/>
                  <w:tcBorders>
                    <w:top w:val="nil"/>
                    <w:left w:val="single" w:sz="8" w:space="0" w:color="auto"/>
                    <w:bottom w:val="nil"/>
                    <w:right w:val="single" w:sz="8" w:space="0" w:color="auto"/>
                  </w:tcBorders>
                  <w:vAlign w:val="center"/>
                  <w:hideMark/>
                </w:tcPr>
                <w:p w:rsidR="00CC41A3" w:rsidRPr="008E283A" w:rsidRDefault="00CC41A3" w:rsidP="001A6932">
                  <w:pPr>
                    <w:spacing w:line="276" w:lineRule="auto"/>
                    <w:jc w:val="center"/>
                    <w:rPr>
                      <w:sz w:val="16"/>
                      <w:szCs w:val="16"/>
                      <w:lang w:eastAsia="en-US"/>
                    </w:rPr>
                  </w:pPr>
                  <w:r w:rsidRPr="008E283A">
                    <w:rPr>
                      <w:sz w:val="16"/>
                      <w:szCs w:val="16"/>
                      <w:lang w:eastAsia="en-US"/>
                    </w:rPr>
                    <w:t>Исполнено</w:t>
                  </w:r>
                </w:p>
              </w:tc>
              <w:tc>
                <w:tcPr>
                  <w:tcW w:w="1440" w:type="dxa"/>
                  <w:vMerge/>
                  <w:tcBorders>
                    <w:top w:val="single" w:sz="8" w:space="0" w:color="auto"/>
                    <w:left w:val="single" w:sz="8" w:space="0" w:color="auto"/>
                    <w:bottom w:val="nil"/>
                    <w:right w:val="single" w:sz="8" w:space="0" w:color="auto"/>
                  </w:tcBorders>
                  <w:vAlign w:val="center"/>
                  <w:hideMark/>
                </w:tcPr>
                <w:p w:rsidR="00CC41A3" w:rsidRPr="008E283A" w:rsidRDefault="00CC41A3" w:rsidP="001A6932">
                  <w:pPr>
                    <w:rPr>
                      <w:sz w:val="16"/>
                      <w:szCs w:val="16"/>
                      <w:lang w:eastAsia="en-US"/>
                    </w:rPr>
                  </w:pPr>
                </w:p>
              </w:tc>
              <w:tc>
                <w:tcPr>
                  <w:tcW w:w="1097" w:type="dxa"/>
                  <w:vMerge/>
                  <w:tcBorders>
                    <w:top w:val="single" w:sz="8" w:space="0" w:color="auto"/>
                    <w:left w:val="single" w:sz="8" w:space="0" w:color="auto"/>
                    <w:bottom w:val="nil"/>
                    <w:right w:val="single" w:sz="8" w:space="0" w:color="auto"/>
                  </w:tcBorders>
                  <w:vAlign w:val="center"/>
                  <w:hideMark/>
                </w:tcPr>
                <w:p w:rsidR="00CC41A3" w:rsidRPr="008E283A" w:rsidRDefault="00CC41A3" w:rsidP="001A6932">
                  <w:pPr>
                    <w:rPr>
                      <w:sz w:val="16"/>
                      <w:szCs w:val="16"/>
                      <w:lang w:eastAsia="en-US"/>
                    </w:rPr>
                  </w:pPr>
                </w:p>
              </w:tc>
            </w:tr>
            <w:tr w:rsidR="00CC41A3" w:rsidRPr="008E283A" w:rsidTr="001A6932">
              <w:trPr>
                <w:trHeight w:val="184"/>
              </w:trPr>
              <w:tc>
                <w:tcPr>
                  <w:tcW w:w="3193" w:type="dxa"/>
                  <w:vMerge/>
                  <w:tcBorders>
                    <w:top w:val="single" w:sz="8" w:space="0" w:color="auto"/>
                    <w:left w:val="single" w:sz="8" w:space="0" w:color="auto"/>
                    <w:bottom w:val="single" w:sz="4" w:space="0" w:color="auto"/>
                    <w:right w:val="single" w:sz="8" w:space="0" w:color="auto"/>
                  </w:tcBorders>
                  <w:vAlign w:val="center"/>
                  <w:hideMark/>
                </w:tcPr>
                <w:p w:rsidR="00CC41A3" w:rsidRPr="008E283A" w:rsidRDefault="00CC41A3" w:rsidP="001A6932">
                  <w:pPr>
                    <w:rPr>
                      <w:sz w:val="16"/>
                      <w:szCs w:val="16"/>
                      <w:lang w:eastAsia="en-US"/>
                    </w:rPr>
                  </w:pPr>
                </w:p>
              </w:tc>
              <w:tc>
                <w:tcPr>
                  <w:tcW w:w="601" w:type="dxa"/>
                  <w:vMerge/>
                  <w:tcBorders>
                    <w:top w:val="single" w:sz="8" w:space="0" w:color="auto"/>
                    <w:left w:val="single" w:sz="8" w:space="0" w:color="auto"/>
                    <w:bottom w:val="single" w:sz="4" w:space="0" w:color="auto"/>
                    <w:right w:val="single" w:sz="8" w:space="0" w:color="auto"/>
                  </w:tcBorders>
                  <w:vAlign w:val="center"/>
                  <w:hideMark/>
                </w:tcPr>
                <w:p w:rsidR="00CC41A3" w:rsidRPr="008E283A" w:rsidRDefault="00CC41A3" w:rsidP="001A6932">
                  <w:pPr>
                    <w:rPr>
                      <w:sz w:val="16"/>
                      <w:szCs w:val="16"/>
                      <w:lang w:eastAsia="en-US"/>
                    </w:rPr>
                  </w:pPr>
                </w:p>
              </w:tc>
              <w:tc>
                <w:tcPr>
                  <w:tcW w:w="2200" w:type="dxa"/>
                  <w:vMerge/>
                  <w:tcBorders>
                    <w:top w:val="single" w:sz="8" w:space="0" w:color="auto"/>
                    <w:left w:val="single" w:sz="8" w:space="0" w:color="auto"/>
                    <w:bottom w:val="nil"/>
                    <w:right w:val="single" w:sz="8" w:space="0" w:color="auto"/>
                  </w:tcBorders>
                  <w:vAlign w:val="center"/>
                  <w:hideMark/>
                </w:tcPr>
                <w:p w:rsidR="00CC41A3" w:rsidRPr="008E283A" w:rsidRDefault="00CC41A3" w:rsidP="001A6932">
                  <w:pPr>
                    <w:rPr>
                      <w:sz w:val="16"/>
                      <w:szCs w:val="16"/>
                      <w:lang w:eastAsia="en-US"/>
                    </w:rPr>
                  </w:pPr>
                </w:p>
              </w:tc>
              <w:tc>
                <w:tcPr>
                  <w:tcW w:w="1440" w:type="dxa"/>
                  <w:vMerge/>
                  <w:tcBorders>
                    <w:top w:val="single" w:sz="8" w:space="0" w:color="auto"/>
                    <w:left w:val="single" w:sz="8" w:space="0" w:color="auto"/>
                    <w:bottom w:val="nil"/>
                    <w:right w:val="single" w:sz="8" w:space="0" w:color="auto"/>
                  </w:tcBorders>
                  <w:vAlign w:val="center"/>
                  <w:hideMark/>
                </w:tcPr>
                <w:p w:rsidR="00CC41A3" w:rsidRPr="008E283A" w:rsidRDefault="00CC41A3" w:rsidP="001A6932">
                  <w:pPr>
                    <w:rPr>
                      <w:sz w:val="16"/>
                      <w:szCs w:val="16"/>
                      <w:lang w:eastAsia="en-US"/>
                    </w:rPr>
                  </w:pPr>
                </w:p>
              </w:tc>
              <w:tc>
                <w:tcPr>
                  <w:tcW w:w="1440" w:type="dxa"/>
                  <w:vMerge/>
                  <w:tcBorders>
                    <w:top w:val="nil"/>
                    <w:left w:val="single" w:sz="8" w:space="0" w:color="auto"/>
                    <w:bottom w:val="nil"/>
                    <w:right w:val="single" w:sz="8" w:space="0" w:color="auto"/>
                  </w:tcBorders>
                  <w:vAlign w:val="center"/>
                  <w:hideMark/>
                </w:tcPr>
                <w:p w:rsidR="00CC41A3" w:rsidRPr="008E283A" w:rsidRDefault="00CC41A3" w:rsidP="001A6932">
                  <w:pPr>
                    <w:rPr>
                      <w:sz w:val="16"/>
                      <w:szCs w:val="16"/>
                      <w:lang w:eastAsia="en-US"/>
                    </w:rPr>
                  </w:pPr>
                </w:p>
              </w:tc>
              <w:tc>
                <w:tcPr>
                  <w:tcW w:w="1440" w:type="dxa"/>
                  <w:vMerge/>
                  <w:tcBorders>
                    <w:top w:val="single" w:sz="8" w:space="0" w:color="auto"/>
                    <w:left w:val="single" w:sz="8" w:space="0" w:color="auto"/>
                    <w:bottom w:val="nil"/>
                    <w:right w:val="single" w:sz="8" w:space="0" w:color="auto"/>
                  </w:tcBorders>
                  <w:vAlign w:val="center"/>
                  <w:hideMark/>
                </w:tcPr>
                <w:p w:rsidR="00CC41A3" w:rsidRPr="008E283A" w:rsidRDefault="00CC41A3" w:rsidP="001A6932">
                  <w:pPr>
                    <w:rPr>
                      <w:sz w:val="16"/>
                      <w:szCs w:val="16"/>
                      <w:lang w:eastAsia="en-US"/>
                    </w:rPr>
                  </w:pPr>
                </w:p>
              </w:tc>
              <w:tc>
                <w:tcPr>
                  <w:tcW w:w="1097" w:type="dxa"/>
                  <w:vMerge/>
                  <w:tcBorders>
                    <w:top w:val="single" w:sz="8" w:space="0" w:color="auto"/>
                    <w:left w:val="single" w:sz="8" w:space="0" w:color="auto"/>
                    <w:bottom w:val="nil"/>
                    <w:right w:val="single" w:sz="8" w:space="0" w:color="auto"/>
                  </w:tcBorders>
                  <w:vAlign w:val="center"/>
                  <w:hideMark/>
                </w:tcPr>
                <w:p w:rsidR="00CC41A3" w:rsidRPr="008E283A" w:rsidRDefault="00CC41A3" w:rsidP="001A6932">
                  <w:pPr>
                    <w:rPr>
                      <w:sz w:val="16"/>
                      <w:szCs w:val="16"/>
                      <w:lang w:eastAsia="en-US"/>
                    </w:rPr>
                  </w:pPr>
                </w:p>
              </w:tc>
            </w:tr>
            <w:tr w:rsidR="00CC41A3" w:rsidRPr="008E283A" w:rsidTr="001A6932">
              <w:trPr>
                <w:trHeight w:val="184"/>
              </w:trPr>
              <w:tc>
                <w:tcPr>
                  <w:tcW w:w="3193" w:type="dxa"/>
                  <w:vMerge/>
                  <w:tcBorders>
                    <w:top w:val="single" w:sz="8" w:space="0" w:color="auto"/>
                    <w:left w:val="single" w:sz="8" w:space="0" w:color="auto"/>
                    <w:bottom w:val="single" w:sz="4" w:space="0" w:color="auto"/>
                    <w:right w:val="single" w:sz="8" w:space="0" w:color="auto"/>
                  </w:tcBorders>
                  <w:vAlign w:val="center"/>
                  <w:hideMark/>
                </w:tcPr>
                <w:p w:rsidR="00CC41A3" w:rsidRPr="008E283A" w:rsidRDefault="00CC41A3" w:rsidP="001A6932">
                  <w:pPr>
                    <w:rPr>
                      <w:sz w:val="16"/>
                      <w:szCs w:val="16"/>
                      <w:lang w:eastAsia="en-US"/>
                    </w:rPr>
                  </w:pPr>
                </w:p>
              </w:tc>
              <w:tc>
                <w:tcPr>
                  <w:tcW w:w="601" w:type="dxa"/>
                  <w:vMerge/>
                  <w:tcBorders>
                    <w:top w:val="single" w:sz="8" w:space="0" w:color="auto"/>
                    <w:left w:val="single" w:sz="8" w:space="0" w:color="auto"/>
                    <w:bottom w:val="single" w:sz="4" w:space="0" w:color="auto"/>
                    <w:right w:val="single" w:sz="8" w:space="0" w:color="auto"/>
                  </w:tcBorders>
                  <w:vAlign w:val="center"/>
                  <w:hideMark/>
                </w:tcPr>
                <w:p w:rsidR="00CC41A3" w:rsidRPr="008E283A" w:rsidRDefault="00CC41A3" w:rsidP="001A6932">
                  <w:pPr>
                    <w:rPr>
                      <w:sz w:val="16"/>
                      <w:szCs w:val="16"/>
                      <w:lang w:eastAsia="en-US"/>
                    </w:rPr>
                  </w:pPr>
                </w:p>
              </w:tc>
              <w:tc>
                <w:tcPr>
                  <w:tcW w:w="2200" w:type="dxa"/>
                  <w:vMerge/>
                  <w:tcBorders>
                    <w:top w:val="single" w:sz="8" w:space="0" w:color="auto"/>
                    <w:left w:val="single" w:sz="8" w:space="0" w:color="auto"/>
                    <w:bottom w:val="nil"/>
                    <w:right w:val="single" w:sz="8" w:space="0" w:color="auto"/>
                  </w:tcBorders>
                  <w:vAlign w:val="center"/>
                  <w:hideMark/>
                </w:tcPr>
                <w:p w:rsidR="00CC41A3" w:rsidRPr="008E283A" w:rsidRDefault="00CC41A3" w:rsidP="001A6932">
                  <w:pPr>
                    <w:rPr>
                      <w:sz w:val="16"/>
                      <w:szCs w:val="16"/>
                      <w:lang w:eastAsia="en-US"/>
                    </w:rPr>
                  </w:pPr>
                </w:p>
              </w:tc>
              <w:tc>
                <w:tcPr>
                  <w:tcW w:w="1440" w:type="dxa"/>
                  <w:vMerge/>
                  <w:tcBorders>
                    <w:top w:val="single" w:sz="8" w:space="0" w:color="auto"/>
                    <w:left w:val="single" w:sz="8" w:space="0" w:color="auto"/>
                    <w:bottom w:val="nil"/>
                    <w:right w:val="single" w:sz="8" w:space="0" w:color="auto"/>
                  </w:tcBorders>
                  <w:vAlign w:val="center"/>
                  <w:hideMark/>
                </w:tcPr>
                <w:p w:rsidR="00CC41A3" w:rsidRPr="008E283A" w:rsidRDefault="00CC41A3" w:rsidP="001A6932">
                  <w:pPr>
                    <w:rPr>
                      <w:sz w:val="16"/>
                      <w:szCs w:val="16"/>
                      <w:lang w:eastAsia="en-US"/>
                    </w:rPr>
                  </w:pPr>
                </w:p>
              </w:tc>
              <w:tc>
                <w:tcPr>
                  <w:tcW w:w="1440" w:type="dxa"/>
                  <w:vMerge/>
                  <w:tcBorders>
                    <w:top w:val="nil"/>
                    <w:left w:val="single" w:sz="8" w:space="0" w:color="auto"/>
                    <w:bottom w:val="nil"/>
                    <w:right w:val="single" w:sz="8" w:space="0" w:color="auto"/>
                  </w:tcBorders>
                  <w:vAlign w:val="center"/>
                  <w:hideMark/>
                </w:tcPr>
                <w:p w:rsidR="00CC41A3" w:rsidRPr="008E283A" w:rsidRDefault="00CC41A3" w:rsidP="001A6932">
                  <w:pPr>
                    <w:rPr>
                      <w:sz w:val="16"/>
                      <w:szCs w:val="16"/>
                      <w:lang w:eastAsia="en-US"/>
                    </w:rPr>
                  </w:pPr>
                </w:p>
              </w:tc>
              <w:tc>
                <w:tcPr>
                  <w:tcW w:w="1440" w:type="dxa"/>
                  <w:vMerge/>
                  <w:tcBorders>
                    <w:top w:val="single" w:sz="8" w:space="0" w:color="auto"/>
                    <w:left w:val="single" w:sz="8" w:space="0" w:color="auto"/>
                    <w:bottom w:val="nil"/>
                    <w:right w:val="single" w:sz="8" w:space="0" w:color="auto"/>
                  </w:tcBorders>
                  <w:vAlign w:val="center"/>
                  <w:hideMark/>
                </w:tcPr>
                <w:p w:rsidR="00CC41A3" w:rsidRPr="008E283A" w:rsidRDefault="00CC41A3" w:rsidP="001A6932">
                  <w:pPr>
                    <w:rPr>
                      <w:sz w:val="16"/>
                      <w:szCs w:val="16"/>
                      <w:lang w:eastAsia="en-US"/>
                    </w:rPr>
                  </w:pPr>
                </w:p>
              </w:tc>
              <w:tc>
                <w:tcPr>
                  <w:tcW w:w="1097" w:type="dxa"/>
                  <w:vMerge/>
                  <w:tcBorders>
                    <w:top w:val="single" w:sz="8" w:space="0" w:color="auto"/>
                    <w:left w:val="single" w:sz="8" w:space="0" w:color="auto"/>
                    <w:bottom w:val="nil"/>
                    <w:right w:val="single" w:sz="8" w:space="0" w:color="auto"/>
                  </w:tcBorders>
                  <w:vAlign w:val="center"/>
                  <w:hideMark/>
                </w:tcPr>
                <w:p w:rsidR="00CC41A3" w:rsidRPr="008E283A" w:rsidRDefault="00CC41A3" w:rsidP="001A6932">
                  <w:pPr>
                    <w:rPr>
                      <w:sz w:val="16"/>
                      <w:szCs w:val="16"/>
                      <w:lang w:eastAsia="en-US"/>
                    </w:rPr>
                  </w:pPr>
                </w:p>
              </w:tc>
            </w:tr>
            <w:tr w:rsidR="00CC41A3" w:rsidRPr="008E283A" w:rsidTr="001A6932">
              <w:trPr>
                <w:trHeight w:val="184"/>
              </w:trPr>
              <w:tc>
                <w:tcPr>
                  <w:tcW w:w="3193" w:type="dxa"/>
                  <w:vMerge/>
                  <w:tcBorders>
                    <w:top w:val="single" w:sz="8" w:space="0" w:color="auto"/>
                    <w:left w:val="single" w:sz="8" w:space="0" w:color="auto"/>
                    <w:bottom w:val="single" w:sz="4" w:space="0" w:color="auto"/>
                    <w:right w:val="single" w:sz="8" w:space="0" w:color="auto"/>
                  </w:tcBorders>
                  <w:vAlign w:val="center"/>
                  <w:hideMark/>
                </w:tcPr>
                <w:p w:rsidR="00CC41A3" w:rsidRPr="008E283A" w:rsidRDefault="00CC41A3" w:rsidP="001A6932">
                  <w:pPr>
                    <w:rPr>
                      <w:sz w:val="16"/>
                      <w:szCs w:val="16"/>
                      <w:lang w:eastAsia="en-US"/>
                    </w:rPr>
                  </w:pPr>
                </w:p>
              </w:tc>
              <w:tc>
                <w:tcPr>
                  <w:tcW w:w="601" w:type="dxa"/>
                  <w:vMerge/>
                  <w:tcBorders>
                    <w:top w:val="single" w:sz="8" w:space="0" w:color="auto"/>
                    <w:left w:val="single" w:sz="8" w:space="0" w:color="auto"/>
                    <w:bottom w:val="single" w:sz="4" w:space="0" w:color="auto"/>
                    <w:right w:val="single" w:sz="8" w:space="0" w:color="auto"/>
                  </w:tcBorders>
                  <w:vAlign w:val="center"/>
                  <w:hideMark/>
                </w:tcPr>
                <w:p w:rsidR="00CC41A3" w:rsidRPr="008E283A" w:rsidRDefault="00CC41A3" w:rsidP="001A6932">
                  <w:pPr>
                    <w:rPr>
                      <w:sz w:val="16"/>
                      <w:szCs w:val="16"/>
                      <w:lang w:eastAsia="en-US"/>
                    </w:rPr>
                  </w:pPr>
                </w:p>
              </w:tc>
              <w:tc>
                <w:tcPr>
                  <w:tcW w:w="2200" w:type="dxa"/>
                  <w:vMerge/>
                  <w:tcBorders>
                    <w:top w:val="single" w:sz="8" w:space="0" w:color="auto"/>
                    <w:left w:val="single" w:sz="8" w:space="0" w:color="auto"/>
                    <w:bottom w:val="nil"/>
                    <w:right w:val="single" w:sz="8" w:space="0" w:color="auto"/>
                  </w:tcBorders>
                  <w:vAlign w:val="center"/>
                  <w:hideMark/>
                </w:tcPr>
                <w:p w:rsidR="00CC41A3" w:rsidRPr="008E283A" w:rsidRDefault="00CC41A3" w:rsidP="001A6932">
                  <w:pPr>
                    <w:rPr>
                      <w:sz w:val="16"/>
                      <w:szCs w:val="16"/>
                      <w:lang w:eastAsia="en-US"/>
                    </w:rPr>
                  </w:pPr>
                </w:p>
              </w:tc>
              <w:tc>
                <w:tcPr>
                  <w:tcW w:w="1440" w:type="dxa"/>
                  <w:vMerge/>
                  <w:tcBorders>
                    <w:top w:val="single" w:sz="8" w:space="0" w:color="auto"/>
                    <w:left w:val="single" w:sz="8" w:space="0" w:color="auto"/>
                    <w:bottom w:val="nil"/>
                    <w:right w:val="single" w:sz="8" w:space="0" w:color="auto"/>
                  </w:tcBorders>
                  <w:vAlign w:val="center"/>
                  <w:hideMark/>
                </w:tcPr>
                <w:p w:rsidR="00CC41A3" w:rsidRPr="008E283A" w:rsidRDefault="00CC41A3" w:rsidP="001A6932">
                  <w:pPr>
                    <w:rPr>
                      <w:sz w:val="16"/>
                      <w:szCs w:val="16"/>
                      <w:lang w:eastAsia="en-US"/>
                    </w:rPr>
                  </w:pPr>
                </w:p>
              </w:tc>
              <w:tc>
                <w:tcPr>
                  <w:tcW w:w="1440" w:type="dxa"/>
                  <w:vMerge/>
                  <w:tcBorders>
                    <w:top w:val="nil"/>
                    <w:left w:val="single" w:sz="8" w:space="0" w:color="auto"/>
                    <w:bottom w:val="nil"/>
                    <w:right w:val="single" w:sz="8" w:space="0" w:color="auto"/>
                  </w:tcBorders>
                  <w:vAlign w:val="center"/>
                  <w:hideMark/>
                </w:tcPr>
                <w:p w:rsidR="00CC41A3" w:rsidRPr="008E283A" w:rsidRDefault="00CC41A3" w:rsidP="001A6932">
                  <w:pPr>
                    <w:rPr>
                      <w:sz w:val="16"/>
                      <w:szCs w:val="16"/>
                      <w:lang w:eastAsia="en-US"/>
                    </w:rPr>
                  </w:pPr>
                </w:p>
              </w:tc>
              <w:tc>
                <w:tcPr>
                  <w:tcW w:w="1440" w:type="dxa"/>
                  <w:vMerge/>
                  <w:tcBorders>
                    <w:top w:val="single" w:sz="8" w:space="0" w:color="auto"/>
                    <w:left w:val="single" w:sz="8" w:space="0" w:color="auto"/>
                    <w:bottom w:val="nil"/>
                    <w:right w:val="single" w:sz="8" w:space="0" w:color="auto"/>
                  </w:tcBorders>
                  <w:vAlign w:val="center"/>
                  <w:hideMark/>
                </w:tcPr>
                <w:p w:rsidR="00CC41A3" w:rsidRPr="008E283A" w:rsidRDefault="00CC41A3" w:rsidP="001A6932">
                  <w:pPr>
                    <w:rPr>
                      <w:sz w:val="16"/>
                      <w:szCs w:val="16"/>
                      <w:lang w:eastAsia="en-US"/>
                    </w:rPr>
                  </w:pPr>
                </w:p>
              </w:tc>
              <w:tc>
                <w:tcPr>
                  <w:tcW w:w="1097" w:type="dxa"/>
                  <w:vMerge/>
                  <w:tcBorders>
                    <w:top w:val="single" w:sz="8" w:space="0" w:color="auto"/>
                    <w:left w:val="single" w:sz="8" w:space="0" w:color="auto"/>
                    <w:bottom w:val="nil"/>
                    <w:right w:val="single" w:sz="8" w:space="0" w:color="auto"/>
                  </w:tcBorders>
                  <w:vAlign w:val="center"/>
                  <w:hideMark/>
                </w:tcPr>
                <w:p w:rsidR="00CC41A3" w:rsidRPr="008E283A" w:rsidRDefault="00CC41A3" w:rsidP="001A6932">
                  <w:pPr>
                    <w:rPr>
                      <w:sz w:val="16"/>
                      <w:szCs w:val="16"/>
                      <w:lang w:eastAsia="en-US"/>
                    </w:rPr>
                  </w:pPr>
                </w:p>
              </w:tc>
            </w:tr>
            <w:tr w:rsidR="00CC41A3" w:rsidRPr="008E283A" w:rsidTr="001A6932">
              <w:trPr>
                <w:trHeight w:val="255"/>
              </w:trPr>
              <w:tc>
                <w:tcPr>
                  <w:tcW w:w="3193" w:type="dxa"/>
                  <w:vMerge/>
                  <w:tcBorders>
                    <w:top w:val="single" w:sz="8" w:space="0" w:color="auto"/>
                    <w:left w:val="single" w:sz="8" w:space="0" w:color="auto"/>
                    <w:bottom w:val="single" w:sz="4" w:space="0" w:color="auto"/>
                    <w:right w:val="single" w:sz="8" w:space="0" w:color="auto"/>
                  </w:tcBorders>
                  <w:vAlign w:val="center"/>
                  <w:hideMark/>
                </w:tcPr>
                <w:p w:rsidR="00CC41A3" w:rsidRPr="008E283A" w:rsidRDefault="00CC41A3" w:rsidP="001A6932">
                  <w:pPr>
                    <w:rPr>
                      <w:sz w:val="16"/>
                      <w:szCs w:val="16"/>
                      <w:lang w:eastAsia="en-US"/>
                    </w:rPr>
                  </w:pPr>
                </w:p>
              </w:tc>
              <w:tc>
                <w:tcPr>
                  <w:tcW w:w="601" w:type="dxa"/>
                  <w:vMerge/>
                  <w:tcBorders>
                    <w:top w:val="single" w:sz="8" w:space="0" w:color="auto"/>
                    <w:left w:val="single" w:sz="8" w:space="0" w:color="auto"/>
                    <w:bottom w:val="single" w:sz="4" w:space="0" w:color="auto"/>
                    <w:right w:val="single" w:sz="8" w:space="0" w:color="auto"/>
                  </w:tcBorders>
                  <w:vAlign w:val="center"/>
                  <w:hideMark/>
                </w:tcPr>
                <w:p w:rsidR="00CC41A3" w:rsidRPr="008E283A" w:rsidRDefault="00CC41A3" w:rsidP="001A6932">
                  <w:pPr>
                    <w:rPr>
                      <w:sz w:val="16"/>
                      <w:szCs w:val="16"/>
                      <w:lang w:eastAsia="en-US"/>
                    </w:rPr>
                  </w:pPr>
                </w:p>
              </w:tc>
              <w:tc>
                <w:tcPr>
                  <w:tcW w:w="2200" w:type="dxa"/>
                  <w:vMerge/>
                  <w:tcBorders>
                    <w:top w:val="single" w:sz="8" w:space="0" w:color="auto"/>
                    <w:left w:val="single" w:sz="8" w:space="0" w:color="auto"/>
                    <w:bottom w:val="nil"/>
                    <w:right w:val="single" w:sz="8" w:space="0" w:color="auto"/>
                  </w:tcBorders>
                  <w:vAlign w:val="center"/>
                  <w:hideMark/>
                </w:tcPr>
                <w:p w:rsidR="00CC41A3" w:rsidRPr="008E283A" w:rsidRDefault="00CC41A3" w:rsidP="001A6932">
                  <w:pPr>
                    <w:rPr>
                      <w:sz w:val="16"/>
                      <w:szCs w:val="16"/>
                      <w:lang w:eastAsia="en-US"/>
                    </w:rPr>
                  </w:pPr>
                </w:p>
              </w:tc>
              <w:tc>
                <w:tcPr>
                  <w:tcW w:w="1440" w:type="dxa"/>
                  <w:vMerge/>
                  <w:tcBorders>
                    <w:top w:val="single" w:sz="8" w:space="0" w:color="auto"/>
                    <w:left w:val="single" w:sz="8" w:space="0" w:color="auto"/>
                    <w:bottom w:val="nil"/>
                    <w:right w:val="single" w:sz="8" w:space="0" w:color="auto"/>
                  </w:tcBorders>
                  <w:vAlign w:val="center"/>
                  <w:hideMark/>
                </w:tcPr>
                <w:p w:rsidR="00CC41A3" w:rsidRPr="008E283A" w:rsidRDefault="00CC41A3" w:rsidP="001A6932">
                  <w:pPr>
                    <w:rPr>
                      <w:sz w:val="16"/>
                      <w:szCs w:val="16"/>
                      <w:lang w:eastAsia="en-US"/>
                    </w:rPr>
                  </w:pPr>
                </w:p>
              </w:tc>
              <w:tc>
                <w:tcPr>
                  <w:tcW w:w="1440" w:type="dxa"/>
                  <w:vMerge/>
                  <w:tcBorders>
                    <w:top w:val="nil"/>
                    <w:left w:val="single" w:sz="8" w:space="0" w:color="auto"/>
                    <w:bottom w:val="nil"/>
                    <w:right w:val="single" w:sz="8" w:space="0" w:color="auto"/>
                  </w:tcBorders>
                  <w:vAlign w:val="center"/>
                  <w:hideMark/>
                </w:tcPr>
                <w:p w:rsidR="00CC41A3" w:rsidRPr="008E283A" w:rsidRDefault="00CC41A3" w:rsidP="001A6932">
                  <w:pPr>
                    <w:rPr>
                      <w:sz w:val="16"/>
                      <w:szCs w:val="16"/>
                      <w:lang w:eastAsia="en-US"/>
                    </w:rPr>
                  </w:pPr>
                </w:p>
              </w:tc>
              <w:tc>
                <w:tcPr>
                  <w:tcW w:w="1440" w:type="dxa"/>
                  <w:vMerge/>
                  <w:tcBorders>
                    <w:top w:val="single" w:sz="8" w:space="0" w:color="auto"/>
                    <w:left w:val="single" w:sz="8" w:space="0" w:color="auto"/>
                    <w:bottom w:val="nil"/>
                    <w:right w:val="single" w:sz="8" w:space="0" w:color="auto"/>
                  </w:tcBorders>
                  <w:vAlign w:val="center"/>
                  <w:hideMark/>
                </w:tcPr>
                <w:p w:rsidR="00CC41A3" w:rsidRPr="008E283A" w:rsidRDefault="00CC41A3" w:rsidP="001A6932">
                  <w:pPr>
                    <w:rPr>
                      <w:sz w:val="16"/>
                      <w:szCs w:val="16"/>
                      <w:lang w:eastAsia="en-US"/>
                    </w:rPr>
                  </w:pPr>
                </w:p>
              </w:tc>
              <w:tc>
                <w:tcPr>
                  <w:tcW w:w="1097" w:type="dxa"/>
                  <w:vMerge/>
                  <w:tcBorders>
                    <w:top w:val="single" w:sz="8" w:space="0" w:color="auto"/>
                    <w:left w:val="single" w:sz="8" w:space="0" w:color="auto"/>
                    <w:bottom w:val="nil"/>
                    <w:right w:val="single" w:sz="8" w:space="0" w:color="auto"/>
                  </w:tcBorders>
                  <w:vAlign w:val="center"/>
                  <w:hideMark/>
                </w:tcPr>
                <w:p w:rsidR="00CC41A3" w:rsidRPr="008E283A" w:rsidRDefault="00CC41A3" w:rsidP="001A6932">
                  <w:pPr>
                    <w:rPr>
                      <w:sz w:val="16"/>
                      <w:szCs w:val="16"/>
                      <w:lang w:eastAsia="en-US"/>
                    </w:rPr>
                  </w:pPr>
                </w:p>
              </w:tc>
            </w:tr>
            <w:tr w:rsidR="00CC41A3" w:rsidRPr="008E283A" w:rsidTr="001A6932">
              <w:trPr>
                <w:trHeight w:val="270"/>
              </w:trPr>
              <w:tc>
                <w:tcPr>
                  <w:tcW w:w="3193" w:type="dxa"/>
                  <w:tcBorders>
                    <w:top w:val="nil"/>
                    <w:left w:val="single" w:sz="8" w:space="0" w:color="auto"/>
                    <w:bottom w:val="single" w:sz="8" w:space="0" w:color="auto"/>
                    <w:right w:val="single" w:sz="8" w:space="0" w:color="auto"/>
                  </w:tcBorders>
                  <w:noWrap/>
                  <w:vAlign w:val="center"/>
                  <w:hideMark/>
                </w:tcPr>
                <w:p w:rsidR="00CC41A3" w:rsidRPr="008E283A" w:rsidRDefault="00CC41A3" w:rsidP="001A6932">
                  <w:pPr>
                    <w:spacing w:line="276" w:lineRule="auto"/>
                    <w:jc w:val="center"/>
                    <w:rPr>
                      <w:sz w:val="16"/>
                      <w:szCs w:val="16"/>
                      <w:lang w:eastAsia="en-US"/>
                    </w:rPr>
                  </w:pPr>
                  <w:r w:rsidRPr="008E283A">
                    <w:rPr>
                      <w:sz w:val="16"/>
                      <w:szCs w:val="16"/>
                      <w:lang w:eastAsia="en-US"/>
                    </w:rPr>
                    <w:t>1</w:t>
                  </w:r>
                </w:p>
              </w:tc>
              <w:tc>
                <w:tcPr>
                  <w:tcW w:w="601" w:type="dxa"/>
                  <w:tcBorders>
                    <w:top w:val="nil"/>
                    <w:left w:val="nil"/>
                    <w:bottom w:val="single" w:sz="8" w:space="0" w:color="auto"/>
                    <w:right w:val="single" w:sz="8" w:space="0" w:color="auto"/>
                  </w:tcBorders>
                  <w:noWrap/>
                  <w:vAlign w:val="center"/>
                  <w:hideMark/>
                </w:tcPr>
                <w:p w:rsidR="00CC41A3" w:rsidRPr="008E283A" w:rsidRDefault="00CC41A3" w:rsidP="001A6932">
                  <w:pPr>
                    <w:spacing w:line="276" w:lineRule="auto"/>
                    <w:jc w:val="center"/>
                    <w:rPr>
                      <w:sz w:val="16"/>
                      <w:szCs w:val="16"/>
                      <w:lang w:eastAsia="en-US"/>
                    </w:rPr>
                  </w:pPr>
                  <w:r w:rsidRPr="008E283A">
                    <w:rPr>
                      <w:sz w:val="16"/>
                      <w:szCs w:val="16"/>
                      <w:lang w:eastAsia="en-US"/>
                    </w:rPr>
                    <w:t>2</w:t>
                  </w:r>
                </w:p>
              </w:tc>
              <w:tc>
                <w:tcPr>
                  <w:tcW w:w="2200" w:type="dxa"/>
                  <w:tcBorders>
                    <w:top w:val="nil"/>
                    <w:left w:val="nil"/>
                    <w:bottom w:val="single" w:sz="8" w:space="0" w:color="auto"/>
                    <w:right w:val="nil"/>
                  </w:tcBorders>
                  <w:noWrap/>
                  <w:vAlign w:val="center"/>
                  <w:hideMark/>
                </w:tcPr>
                <w:p w:rsidR="00CC41A3" w:rsidRPr="008E283A" w:rsidRDefault="00CC41A3" w:rsidP="001A6932">
                  <w:pPr>
                    <w:spacing w:line="276" w:lineRule="auto"/>
                    <w:jc w:val="center"/>
                    <w:rPr>
                      <w:sz w:val="16"/>
                      <w:szCs w:val="16"/>
                      <w:lang w:eastAsia="en-US"/>
                    </w:rPr>
                  </w:pPr>
                  <w:r w:rsidRPr="008E283A">
                    <w:rPr>
                      <w:sz w:val="16"/>
                      <w:szCs w:val="16"/>
                      <w:lang w:eastAsia="en-US"/>
                    </w:rPr>
                    <w:t>3</w:t>
                  </w:r>
                </w:p>
              </w:tc>
              <w:tc>
                <w:tcPr>
                  <w:tcW w:w="1440" w:type="dxa"/>
                  <w:tcBorders>
                    <w:top w:val="nil"/>
                    <w:left w:val="single" w:sz="8" w:space="0" w:color="auto"/>
                    <w:bottom w:val="single" w:sz="8" w:space="0" w:color="auto"/>
                    <w:right w:val="single" w:sz="8" w:space="0" w:color="auto"/>
                  </w:tcBorders>
                  <w:noWrap/>
                  <w:vAlign w:val="center"/>
                  <w:hideMark/>
                </w:tcPr>
                <w:p w:rsidR="00CC41A3" w:rsidRPr="008E283A" w:rsidRDefault="00CC41A3" w:rsidP="001A6932">
                  <w:pPr>
                    <w:spacing w:line="276" w:lineRule="auto"/>
                    <w:jc w:val="center"/>
                    <w:rPr>
                      <w:sz w:val="16"/>
                      <w:szCs w:val="16"/>
                      <w:lang w:eastAsia="en-US"/>
                    </w:rPr>
                  </w:pPr>
                  <w:r w:rsidRPr="008E283A">
                    <w:rPr>
                      <w:sz w:val="16"/>
                      <w:szCs w:val="16"/>
                      <w:lang w:eastAsia="en-US"/>
                    </w:rPr>
                    <w:t>4</w:t>
                  </w:r>
                </w:p>
              </w:tc>
              <w:tc>
                <w:tcPr>
                  <w:tcW w:w="1440" w:type="dxa"/>
                  <w:tcBorders>
                    <w:top w:val="nil"/>
                    <w:left w:val="nil"/>
                    <w:bottom w:val="single" w:sz="8" w:space="0" w:color="auto"/>
                    <w:right w:val="single" w:sz="8" w:space="0" w:color="auto"/>
                  </w:tcBorders>
                  <w:noWrap/>
                  <w:vAlign w:val="center"/>
                  <w:hideMark/>
                </w:tcPr>
                <w:p w:rsidR="00CC41A3" w:rsidRPr="008E283A" w:rsidRDefault="00CC41A3" w:rsidP="001A6932">
                  <w:pPr>
                    <w:spacing w:line="276" w:lineRule="auto"/>
                    <w:jc w:val="center"/>
                    <w:rPr>
                      <w:sz w:val="16"/>
                      <w:szCs w:val="16"/>
                      <w:lang w:eastAsia="en-US"/>
                    </w:rPr>
                  </w:pPr>
                  <w:r w:rsidRPr="008E283A">
                    <w:rPr>
                      <w:sz w:val="16"/>
                      <w:szCs w:val="16"/>
                      <w:lang w:eastAsia="en-US"/>
                    </w:rPr>
                    <w:t>5</w:t>
                  </w:r>
                </w:p>
              </w:tc>
              <w:tc>
                <w:tcPr>
                  <w:tcW w:w="1440" w:type="dxa"/>
                  <w:tcBorders>
                    <w:top w:val="nil"/>
                    <w:left w:val="nil"/>
                    <w:bottom w:val="single" w:sz="8" w:space="0" w:color="auto"/>
                    <w:right w:val="single" w:sz="8" w:space="0" w:color="auto"/>
                  </w:tcBorders>
                  <w:noWrap/>
                  <w:vAlign w:val="center"/>
                  <w:hideMark/>
                </w:tcPr>
                <w:p w:rsidR="00CC41A3" w:rsidRPr="008E283A" w:rsidRDefault="00CC41A3" w:rsidP="001A6932">
                  <w:pPr>
                    <w:spacing w:line="276" w:lineRule="auto"/>
                    <w:jc w:val="center"/>
                    <w:rPr>
                      <w:sz w:val="16"/>
                      <w:szCs w:val="16"/>
                      <w:lang w:eastAsia="en-US"/>
                    </w:rPr>
                  </w:pPr>
                  <w:r w:rsidRPr="008E283A">
                    <w:rPr>
                      <w:sz w:val="16"/>
                      <w:szCs w:val="16"/>
                      <w:lang w:eastAsia="en-US"/>
                    </w:rPr>
                    <w:t>6</w:t>
                  </w:r>
                </w:p>
              </w:tc>
              <w:tc>
                <w:tcPr>
                  <w:tcW w:w="1097" w:type="dxa"/>
                  <w:tcBorders>
                    <w:top w:val="nil"/>
                    <w:left w:val="nil"/>
                    <w:bottom w:val="single" w:sz="8" w:space="0" w:color="auto"/>
                    <w:right w:val="single" w:sz="8" w:space="0" w:color="auto"/>
                  </w:tcBorders>
                  <w:noWrap/>
                  <w:vAlign w:val="center"/>
                  <w:hideMark/>
                </w:tcPr>
                <w:p w:rsidR="00CC41A3" w:rsidRPr="008E283A" w:rsidRDefault="00CC41A3" w:rsidP="001A6932">
                  <w:pPr>
                    <w:spacing w:line="276" w:lineRule="auto"/>
                    <w:jc w:val="center"/>
                    <w:rPr>
                      <w:sz w:val="16"/>
                      <w:szCs w:val="16"/>
                      <w:lang w:eastAsia="en-US"/>
                    </w:rPr>
                  </w:pPr>
                  <w:r w:rsidRPr="008E283A">
                    <w:rPr>
                      <w:sz w:val="16"/>
                      <w:szCs w:val="16"/>
                      <w:lang w:eastAsia="en-US"/>
                    </w:rPr>
                    <w:t>7</w:t>
                  </w:r>
                </w:p>
              </w:tc>
            </w:tr>
            <w:tr w:rsidR="00CC41A3" w:rsidRPr="008E283A" w:rsidTr="001A6932">
              <w:trPr>
                <w:trHeight w:val="255"/>
              </w:trPr>
              <w:tc>
                <w:tcPr>
                  <w:tcW w:w="3193" w:type="dxa"/>
                  <w:tcBorders>
                    <w:top w:val="nil"/>
                    <w:left w:val="single" w:sz="8" w:space="0" w:color="auto"/>
                    <w:bottom w:val="single" w:sz="4" w:space="0" w:color="auto"/>
                    <w:right w:val="single" w:sz="8" w:space="0" w:color="auto"/>
                  </w:tcBorders>
                  <w:vAlign w:val="center"/>
                  <w:hideMark/>
                </w:tcPr>
                <w:p w:rsidR="00CC41A3" w:rsidRPr="008E283A" w:rsidRDefault="00CC41A3" w:rsidP="001A6932">
                  <w:pPr>
                    <w:spacing w:line="276" w:lineRule="auto"/>
                    <w:rPr>
                      <w:sz w:val="16"/>
                      <w:szCs w:val="16"/>
                      <w:lang w:eastAsia="en-US"/>
                    </w:rPr>
                  </w:pPr>
                  <w:bookmarkStart w:id="1" w:name="RANGE!A13"/>
                  <w:r w:rsidRPr="008E283A">
                    <w:rPr>
                      <w:sz w:val="16"/>
                      <w:szCs w:val="16"/>
                      <w:lang w:eastAsia="en-US"/>
                    </w:rPr>
                    <w:t>Расходы бюджета - всего</w:t>
                  </w:r>
                  <w:bookmarkEnd w:id="1"/>
                </w:p>
              </w:tc>
              <w:tc>
                <w:tcPr>
                  <w:tcW w:w="601"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rPr>
                      <w:sz w:val="16"/>
                      <w:szCs w:val="16"/>
                      <w:lang w:eastAsia="en-US"/>
                    </w:rPr>
                  </w:pPr>
                  <w:r w:rsidRPr="008E283A">
                    <w:rPr>
                      <w:sz w:val="16"/>
                      <w:szCs w:val="16"/>
                      <w:lang w:eastAsia="en-US"/>
                    </w:rPr>
                    <w:t>200</w:t>
                  </w:r>
                </w:p>
              </w:tc>
              <w:tc>
                <w:tcPr>
                  <w:tcW w:w="2200" w:type="dxa"/>
                  <w:tcBorders>
                    <w:top w:val="nil"/>
                    <w:left w:val="nil"/>
                    <w:bottom w:val="single" w:sz="4" w:space="0" w:color="auto"/>
                    <w:right w:val="nil"/>
                  </w:tcBorders>
                  <w:vAlign w:val="center"/>
                  <w:hideMark/>
                </w:tcPr>
                <w:p w:rsidR="00CC41A3" w:rsidRPr="008E283A" w:rsidRDefault="00CC41A3" w:rsidP="001A6932">
                  <w:pPr>
                    <w:spacing w:line="276" w:lineRule="auto"/>
                    <w:rPr>
                      <w:sz w:val="16"/>
                      <w:szCs w:val="16"/>
                      <w:lang w:eastAsia="en-US"/>
                    </w:rPr>
                  </w:pPr>
                  <w:r w:rsidRPr="008E283A">
                    <w:rPr>
                      <w:sz w:val="16"/>
                      <w:szCs w:val="16"/>
                      <w:lang w:eastAsia="en-US"/>
                    </w:rPr>
                    <w:t> </w:t>
                  </w:r>
                </w:p>
              </w:tc>
              <w:tc>
                <w:tcPr>
                  <w:tcW w:w="1440" w:type="dxa"/>
                  <w:tcBorders>
                    <w:top w:val="nil"/>
                    <w:left w:val="single" w:sz="8" w:space="0" w:color="auto"/>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9 031 506,00</w:t>
                  </w:r>
                </w:p>
              </w:tc>
              <w:tc>
                <w:tcPr>
                  <w:tcW w:w="1440"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4 756 786,22</w:t>
                  </w:r>
                </w:p>
              </w:tc>
              <w:tc>
                <w:tcPr>
                  <w:tcW w:w="1440"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4 274 719,78</w:t>
                  </w:r>
                </w:p>
              </w:tc>
              <w:tc>
                <w:tcPr>
                  <w:tcW w:w="1097"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52,7</w:t>
                  </w:r>
                </w:p>
              </w:tc>
            </w:tr>
            <w:tr w:rsidR="00CC41A3" w:rsidRPr="008E283A" w:rsidTr="001A6932">
              <w:trPr>
                <w:trHeight w:val="585"/>
              </w:trPr>
              <w:tc>
                <w:tcPr>
                  <w:tcW w:w="3193" w:type="dxa"/>
                  <w:tcBorders>
                    <w:top w:val="nil"/>
                    <w:left w:val="single" w:sz="8" w:space="0" w:color="auto"/>
                    <w:bottom w:val="single" w:sz="4" w:space="0" w:color="auto"/>
                    <w:right w:val="single" w:sz="8" w:space="0" w:color="auto"/>
                  </w:tcBorders>
                  <w:vAlign w:val="center"/>
                  <w:hideMark/>
                </w:tcPr>
                <w:p w:rsidR="00CC41A3" w:rsidRPr="008E283A" w:rsidRDefault="00CC41A3" w:rsidP="001A6932">
                  <w:pPr>
                    <w:spacing w:line="276" w:lineRule="auto"/>
                    <w:rPr>
                      <w:sz w:val="16"/>
                      <w:szCs w:val="16"/>
                      <w:lang w:eastAsia="en-US"/>
                    </w:rPr>
                  </w:pPr>
                  <w:r w:rsidRPr="008E283A">
                    <w:rPr>
                      <w:sz w:val="16"/>
                      <w:szCs w:val="16"/>
                      <w:lang w:eastAsia="en-US"/>
                    </w:rPr>
                    <w:t>Функционирование высшего должностного лица субъекта Российской Федерации и муниципального образования</w:t>
                  </w:r>
                </w:p>
              </w:tc>
              <w:tc>
                <w:tcPr>
                  <w:tcW w:w="601"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rPr>
                      <w:sz w:val="16"/>
                      <w:szCs w:val="16"/>
                      <w:lang w:eastAsia="en-US"/>
                    </w:rPr>
                  </w:pPr>
                  <w:r w:rsidRPr="008E283A">
                    <w:rPr>
                      <w:sz w:val="16"/>
                      <w:szCs w:val="16"/>
                      <w:lang w:eastAsia="en-US"/>
                    </w:rPr>
                    <w:t> </w:t>
                  </w:r>
                </w:p>
              </w:tc>
              <w:tc>
                <w:tcPr>
                  <w:tcW w:w="2200" w:type="dxa"/>
                  <w:tcBorders>
                    <w:top w:val="nil"/>
                    <w:left w:val="nil"/>
                    <w:bottom w:val="single" w:sz="4" w:space="0" w:color="auto"/>
                    <w:right w:val="nil"/>
                  </w:tcBorders>
                  <w:vAlign w:val="center"/>
                  <w:hideMark/>
                </w:tcPr>
                <w:p w:rsidR="00CC41A3" w:rsidRPr="008E283A" w:rsidRDefault="00CC41A3" w:rsidP="001A6932">
                  <w:pPr>
                    <w:spacing w:line="276" w:lineRule="auto"/>
                    <w:rPr>
                      <w:sz w:val="16"/>
                      <w:szCs w:val="16"/>
                      <w:lang w:eastAsia="en-US"/>
                    </w:rPr>
                  </w:pPr>
                  <w:r w:rsidRPr="008E283A">
                    <w:rPr>
                      <w:sz w:val="16"/>
                      <w:szCs w:val="16"/>
                      <w:lang w:eastAsia="en-US"/>
                    </w:rPr>
                    <w:t>000 0102</w:t>
                  </w:r>
                </w:p>
              </w:tc>
              <w:tc>
                <w:tcPr>
                  <w:tcW w:w="1440" w:type="dxa"/>
                  <w:tcBorders>
                    <w:top w:val="nil"/>
                    <w:left w:val="single" w:sz="8" w:space="0" w:color="auto"/>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464 200,00</w:t>
                  </w:r>
                </w:p>
              </w:tc>
              <w:tc>
                <w:tcPr>
                  <w:tcW w:w="1440"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244 145,48</w:t>
                  </w:r>
                </w:p>
              </w:tc>
              <w:tc>
                <w:tcPr>
                  <w:tcW w:w="1440"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220 054,52</w:t>
                  </w:r>
                </w:p>
              </w:tc>
              <w:tc>
                <w:tcPr>
                  <w:tcW w:w="1097"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52,6</w:t>
                  </w:r>
                </w:p>
              </w:tc>
            </w:tr>
            <w:tr w:rsidR="00CC41A3" w:rsidRPr="008E283A" w:rsidTr="001A6932">
              <w:trPr>
                <w:trHeight w:val="255"/>
              </w:trPr>
              <w:tc>
                <w:tcPr>
                  <w:tcW w:w="3193" w:type="dxa"/>
                  <w:tcBorders>
                    <w:top w:val="nil"/>
                    <w:left w:val="single" w:sz="8" w:space="0" w:color="auto"/>
                    <w:bottom w:val="single" w:sz="4" w:space="0" w:color="auto"/>
                    <w:right w:val="single" w:sz="8" w:space="0" w:color="auto"/>
                  </w:tcBorders>
                  <w:vAlign w:val="center"/>
                  <w:hideMark/>
                </w:tcPr>
                <w:p w:rsidR="00CC41A3" w:rsidRPr="008E283A" w:rsidRDefault="00CC41A3" w:rsidP="001A6932">
                  <w:pPr>
                    <w:spacing w:line="276" w:lineRule="auto"/>
                    <w:rPr>
                      <w:sz w:val="16"/>
                      <w:szCs w:val="16"/>
                      <w:lang w:eastAsia="en-US"/>
                    </w:rPr>
                  </w:pPr>
                  <w:r w:rsidRPr="008E283A">
                    <w:rPr>
                      <w:sz w:val="16"/>
                      <w:szCs w:val="16"/>
                      <w:lang w:eastAsia="en-US"/>
                    </w:rPr>
                    <w:t> </w:t>
                  </w:r>
                </w:p>
              </w:tc>
              <w:tc>
                <w:tcPr>
                  <w:tcW w:w="601"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rPr>
                      <w:sz w:val="16"/>
                      <w:szCs w:val="16"/>
                      <w:lang w:eastAsia="en-US"/>
                    </w:rPr>
                  </w:pPr>
                  <w:r w:rsidRPr="008E283A">
                    <w:rPr>
                      <w:sz w:val="16"/>
                      <w:szCs w:val="16"/>
                      <w:lang w:eastAsia="en-US"/>
                    </w:rPr>
                    <w:t> </w:t>
                  </w:r>
                </w:p>
              </w:tc>
              <w:tc>
                <w:tcPr>
                  <w:tcW w:w="2200" w:type="dxa"/>
                  <w:tcBorders>
                    <w:top w:val="nil"/>
                    <w:left w:val="nil"/>
                    <w:bottom w:val="single" w:sz="4" w:space="0" w:color="auto"/>
                    <w:right w:val="nil"/>
                  </w:tcBorders>
                  <w:vAlign w:val="center"/>
                  <w:hideMark/>
                </w:tcPr>
                <w:p w:rsidR="00CC41A3" w:rsidRPr="008E283A" w:rsidRDefault="00CC41A3" w:rsidP="001A6932">
                  <w:pPr>
                    <w:spacing w:line="276" w:lineRule="auto"/>
                    <w:rPr>
                      <w:sz w:val="16"/>
                      <w:szCs w:val="16"/>
                      <w:lang w:eastAsia="en-US"/>
                    </w:rPr>
                  </w:pPr>
                  <w:r w:rsidRPr="008E283A">
                    <w:rPr>
                      <w:sz w:val="16"/>
                      <w:szCs w:val="16"/>
                      <w:lang w:eastAsia="en-US"/>
                    </w:rPr>
                    <w:t>000 0102 8800203</w:t>
                  </w:r>
                </w:p>
              </w:tc>
              <w:tc>
                <w:tcPr>
                  <w:tcW w:w="1440" w:type="dxa"/>
                  <w:tcBorders>
                    <w:top w:val="nil"/>
                    <w:left w:val="single" w:sz="8" w:space="0" w:color="auto"/>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464 200,00</w:t>
                  </w:r>
                </w:p>
              </w:tc>
              <w:tc>
                <w:tcPr>
                  <w:tcW w:w="1440"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244 145,48</w:t>
                  </w:r>
                </w:p>
              </w:tc>
              <w:tc>
                <w:tcPr>
                  <w:tcW w:w="1440"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220 054,52</w:t>
                  </w:r>
                </w:p>
              </w:tc>
              <w:tc>
                <w:tcPr>
                  <w:tcW w:w="1097"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52,6</w:t>
                  </w:r>
                </w:p>
              </w:tc>
            </w:tr>
            <w:tr w:rsidR="00CC41A3" w:rsidRPr="008E283A" w:rsidTr="001A6932">
              <w:trPr>
                <w:trHeight w:val="585"/>
              </w:trPr>
              <w:tc>
                <w:tcPr>
                  <w:tcW w:w="3193" w:type="dxa"/>
                  <w:tcBorders>
                    <w:top w:val="nil"/>
                    <w:left w:val="single" w:sz="8" w:space="0" w:color="auto"/>
                    <w:bottom w:val="single" w:sz="4" w:space="0" w:color="auto"/>
                    <w:right w:val="single" w:sz="8" w:space="0" w:color="auto"/>
                  </w:tcBorders>
                  <w:vAlign w:val="center"/>
                  <w:hideMark/>
                </w:tcPr>
                <w:p w:rsidR="00CC41A3" w:rsidRPr="008E283A" w:rsidRDefault="00CC41A3" w:rsidP="001A6932">
                  <w:pPr>
                    <w:spacing w:line="276" w:lineRule="auto"/>
                    <w:rPr>
                      <w:sz w:val="16"/>
                      <w:szCs w:val="16"/>
                      <w:lang w:eastAsia="en-US"/>
                    </w:rPr>
                  </w:pPr>
                  <w:r w:rsidRPr="008E283A">
                    <w:rPr>
                      <w:sz w:val="16"/>
                      <w:szCs w:val="16"/>
                      <w:lang w:eastAsia="en-US"/>
                    </w:rPr>
                    <w:t>Фонд оплаты труда государственных (муниципальных) органов и взносы по обязательному социальному страхованию</w:t>
                  </w:r>
                </w:p>
              </w:tc>
              <w:tc>
                <w:tcPr>
                  <w:tcW w:w="601"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rPr>
                      <w:sz w:val="16"/>
                      <w:szCs w:val="16"/>
                      <w:lang w:eastAsia="en-US"/>
                    </w:rPr>
                  </w:pPr>
                  <w:r w:rsidRPr="008E283A">
                    <w:rPr>
                      <w:sz w:val="16"/>
                      <w:szCs w:val="16"/>
                      <w:lang w:eastAsia="en-US"/>
                    </w:rPr>
                    <w:t> </w:t>
                  </w:r>
                </w:p>
              </w:tc>
              <w:tc>
                <w:tcPr>
                  <w:tcW w:w="2200" w:type="dxa"/>
                  <w:tcBorders>
                    <w:top w:val="nil"/>
                    <w:left w:val="nil"/>
                    <w:bottom w:val="single" w:sz="4" w:space="0" w:color="auto"/>
                    <w:right w:val="nil"/>
                  </w:tcBorders>
                  <w:vAlign w:val="center"/>
                  <w:hideMark/>
                </w:tcPr>
                <w:p w:rsidR="00CC41A3" w:rsidRPr="008E283A" w:rsidRDefault="00CC41A3" w:rsidP="001A6932">
                  <w:pPr>
                    <w:spacing w:line="276" w:lineRule="auto"/>
                    <w:rPr>
                      <w:sz w:val="16"/>
                      <w:szCs w:val="16"/>
                      <w:lang w:eastAsia="en-US"/>
                    </w:rPr>
                  </w:pPr>
                  <w:r w:rsidRPr="008E283A">
                    <w:rPr>
                      <w:sz w:val="16"/>
                      <w:szCs w:val="16"/>
                      <w:lang w:eastAsia="en-US"/>
                    </w:rPr>
                    <w:t>000 0102 8800203 121</w:t>
                  </w:r>
                </w:p>
              </w:tc>
              <w:tc>
                <w:tcPr>
                  <w:tcW w:w="1440" w:type="dxa"/>
                  <w:tcBorders>
                    <w:top w:val="nil"/>
                    <w:left w:val="single" w:sz="8" w:space="0" w:color="auto"/>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464 200,00</w:t>
                  </w:r>
                </w:p>
              </w:tc>
              <w:tc>
                <w:tcPr>
                  <w:tcW w:w="1440"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244 145,48</w:t>
                  </w:r>
                </w:p>
              </w:tc>
              <w:tc>
                <w:tcPr>
                  <w:tcW w:w="1440"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220 054,52</w:t>
                  </w:r>
                </w:p>
              </w:tc>
              <w:tc>
                <w:tcPr>
                  <w:tcW w:w="1097"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52,6</w:t>
                  </w:r>
                </w:p>
              </w:tc>
            </w:tr>
            <w:tr w:rsidR="00CC41A3" w:rsidRPr="008E283A" w:rsidTr="001A6932">
              <w:trPr>
                <w:trHeight w:val="255"/>
              </w:trPr>
              <w:tc>
                <w:tcPr>
                  <w:tcW w:w="3193" w:type="dxa"/>
                  <w:tcBorders>
                    <w:top w:val="nil"/>
                    <w:left w:val="single" w:sz="8" w:space="0" w:color="auto"/>
                    <w:bottom w:val="single" w:sz="4" w:space="0" w:color="auto"/>
                    <w:right w:val="single" w:sz="8" w:space="0" w:color="auto"/>
                  </w:tcBorders>
                  <w:vAlign w:val="center"/>
                  <w:hideMark/>
                </w:tcPr>
                <w:p w:rsidR="00CC41A3" w:rsidRPr="008E283A" w:rsidRDefault="00CC41A3" w:rsidP="001A6932">
                  <w:pPr>
                    <w:spacing w:line="276" w:lineRule="auto"/>
                    <w:rPr>
                      <w:sz w:val="16"/>
                      <w:szCs w:val="16"/>
                      <w:lang w:eastAsia="en-US"/>
                    </w:rPr>
                  </w:pPr>
                  <w:r w:rsidRPr="008E283A">
                    <w:rPr>
                      <w:sz w:val="16"/>
                      <w:szCs w:val="16"/>
                      <w:lang w:eastAsia="en-US"/>
                    </w:rPr>
                    <w:t>Расходы</w:t>
                  </w:r>
                </w:p>
              </w:tc>
              <w:tc>
                <w:tcPr>
                  <w:tcW w:w="601"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rPr>
                      <w:sz w:val="16"/>
                      <w:szCs w:val="16"/>
                      <w:lang w:eastAsia="en-US"/>
                    </w:rPr>
                  </w:pPr>
                  <w:r w:rsidRPr="008E283A">
                    <w:rPr>
                      <w:sz w:val="16"/>
                      <w:szCs w:val="16"/>
                      <w:lang w:eastAsia="en-US"/>
                    </w:rPr>
                    <w:t> </w:t>
                  </w:r>
                </w:p>
              </w:tc>
              <w:tc>
                <w:tcPr>
                  <w:tcW w:w="2200" w:type="dxa"/>
                  <w:tcBorders>
                    <w:top w:val="nil"/>
                    <w:left w:val="nil"/>
                    <w:bottom w:val="single" w:sz="4" w:space="0" w:color="auto"/>
                    <w:right w:val="nil"/>
                  </w:tcBorders>
                  <w:vAlign w:val="center"/>
                  <w:hideMark/>
                </w:tcPr>
                <w:p w:rsidR="00CC41A3" w:rsidRPr="008E283A" w:rsidRDefault="00CC41A3" w:rsidP="001A6932">
                  <w:pPr>
                    <w:spacing w:line="276" w:lineRule="auto"/>
                    <w:rPr>
                      <w:sz w:val="16"/>
                      <w:szCs w:val="16"/>
                      <w:lang w:eastAsia="en-US"/>
                    </w:rPr>
                  </w:pPr>
                  <w:r w:rsidRPr="008E283A">
                    <w:rPr>
                      <w:sz w:val="16"/>
                      <w:szCs w:val="16"/>
                      <w:lang w:eastAsia="en-US"/>
                    </w:rPr>
                    <w:t>000 0102 8800203 121 200</w:t>
                  </w:r>
                </w:p>
              </w:tc>
              <w:tc>
                <w:tcPr>
                  <w:tcW w:w="1440" w:type="dxa"/>
                  <w:tcBorders>
                    <w:top w:val="nil"/>
                    <w:left w:val="single" w:sz="8" w:space="0" w:color="auto"/>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464 200,00</w:t>
                  </w:r>
                </w:p>
              </w:tc>
              <w:tc>
                <w:tcPr>
                  <w:tcW w:w="1440"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244 145,48</w:t>
                  </w:r>
                </w:p>
              </w:tc>
              <w:tc>
                <w:tcPr>
                  <w:tcW w:w="1440"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220 054,52</w:t>
                  </w:r>
                </w:p>
              </w:tc>
              <w:tc>
                <w:tcPr>
                  <w:tcW w:w="1097"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52,6</w:t>
                  </w:r>
                </w:p>
              </w:tc>
            </w:tr>
            <w:tr w:rsidR="00CC41A3" w:rsidRPr="008E283A" w:rsidTr="001A6932">
              <w:trPr>
                <w:trHeight w:val="390"/>
              </w:trPr>
              <w:tc>
                <w:tcPr>
                  <w:tcW w:w="3193" w:type="dxa"/>
                  <w:tcBorders>
                    <w:top w:val="nil"/>
                    <w:left w:val="single" w:sz="8" w:space="0" w:color="auto"/>
                    <w:bottom w:val="single" w:sz="4" w:space="0" w:color="auto"/>
                    <w:right w:val="single" w:sz="8" w:space="0" w:color="auto"/>
                  </w:tcBorders>
                  <w:vAlign w:val="center"/>
                  <w:hideMark/>
                </w:tcPr>
                <w:p w:rsidR="00CC41A3" w:rsidRPr="008E283A" w:rsidRDefault="00CC41A3" w:rsidP="001A6932">
                  <w:pPr>
                    <w:spacing w:line="276" w:lineRule="auto"/>
                    <w:rPr>
                      <w:sz w:val="16"/>
                      <w:szCs w:val="16"/>
                      <w:lang w:eastAsia="en-US"/>
                    </w:rPr>
                  </w:pPr>
                  <w:r w:rsidRPr="008E283A">
                    <w:rPr>
                      <w:sz w:val="16"/>
                      <w:szCs w:val="16"/>
                      <w:lang w:eastAsia="en-US"/>
                    </w:rPr>
                    <w:t>Оплата труда и начисления на выплаты по оплате труда</w:t>
                  </w:r>
                </w:p>
              </w:tc>
              <w:tc>
                <w:tcPr>
                  <w:tcW w:w="601"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rPr>
                      <w:sz w:val="16"/>
                      <w:szCs w:val="16"/>
                      <w:lang w:eastAsia="en-US"/>
                    </w:rPr>
                  </w:pPr>
                  <w:r w:rsidRPr="008E283A">
                    <w:rPr>
                      <w:sz w:val="16"/>
                      <w:szCs w:val="16"/>
                      <w:lang w:eastAsia="en-US"/>
                    </w:rPr>
                    <w:t> </w:t>
                  </w:r>
                </w:p>
              </w:tc>
              <w:tc>
                <w:tcPr>
                  <w:tcW w:w="2200" w:type="dxa"/>
                  <w:tcBorders>
                    <w:top w:val="nil"/>
                    <w:left w:val="nil"/>
                    <w:bottom w:val="single" w:sz="4" w:space="0" w:color="auto"/>
                    <w:right w:val="nil"/>
                  </w:tcBorders>
                  <w:vAlign w:val="center"/>
                  <w:hideMark/>
                </w:tcPr>
                <w:p w:rsidR="00CC41A3" w:rsidRPr="008E283A" w:rsidRDefault="00CC41A3" w:rsidP="001A6932">
                  <w:pPr>
                    <w:spacing w:line="276" w:lineRule="auto"/>
                    <w:rPr>
                      <w:sz w:val="16"/>
                      <w:szCs w:val="16"/>
                      <w:lang w:eastAsia="en-US"/>
                    </w:rPr>
                  </w:pPr>
                  <w:r w:rsidRPr="008E283A">
                    <w:rPr>
                      <w:sz w:val="16"/>
                      <w:szCs w:val="16"/>
                      <w:lang w:eastAsia="en-US"/>
                    </w:rPr>
                    <w:t>000 0102 8800203 121 210</w:t>
                  </w:r>
                </w:p>
              </w:tc>
              <w:tc>
                <w:tcPr>
                  <w:tcW w:w="1440" w:type="dxa"/>
                  <w:tcBorders>
                    <w:top w:val="nil"/>
                    <w:left w:val="single" w:sz="8" w:space="0" w:color="auto"/>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464 200,00</w:t>
                  </w:r>
                </w:p>
              </w:tc>
              <w:tc>
                <w:tcPr>
                  <w:tcW w:w="1440"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244 145,48</w:t>
                  </w:r>
                </w:p>
              </w:tc>
              <w:tc>
                <w:tcPr>
                  <w:tcW w:w="1440"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220 054,52</w:t>
                  </w:r>
                </w:p>
              </w:tc>
              <w:tc>
                <w:tcPr>
                  <w:tcW w:w="1097"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52,6</w:t>
                  </w:r>
                </w:p>
              </w:tc>
            </w:tr>
            <w:tr w:rsidR="00CC41A3" w:rsidRPr="008E283A" w:rsidTr="001A6932">
              <w:trPr>
                <w:trHeight w:val="255"/>
              </w:trPr>
              <w:tc>
                <w:tcPr>
                  <w:tcW w:w="3193" w:type="dxa"/>
                  <w:tcBorders>
                    <w:top w:val="nil"/>
                    <w:left w:val="single" w:sz="8" w:space="0" w:color="auto"/>
                    <w:bottom w:val="single" w:sz="4" w:space="0" w:color="auto"/>
                    <w:right w:val="single" w:sz="8" w:space="0" w:color="auto"/>
                  </w:tcBorders>
                  <w:vAlign w:val="center"/>
                  <w:hideMark/>
                </w:tcPr>
                <w:p w:rsidR="00CC41A3" w:rsidRPr="008E283A" w:rsidRDefault="00CC41A3" w:rsidP="001A6932">
                  <w:pPr>
                    <w:spacing w:line="276" w:lineRule="auto"/>
                    <w:rPr>
                      <w:sz w:val="16"/>
                      <w:szCs w:val="16"/>
                      <w:lang w:eastAsia="en-US"/>
                    </w:rPr>
                  </w:pPr>
                  <w:r w:rsidRPr="008E283A">
                    <w:rPr>
                      <w:sz w:val="16"/>
                      <w:szCs w:val="16"/>
                      <w:lang w:eastAsia="en-US"/>
                    </w:rPr>
                    <w:t>Заработная плата</w:t>
                  </w:r>
                </w:p>
              </w:tc>
              <w:tc>
                <w:tcPr>
                  <w:tcW w:w="601"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rPr>
                      <w:sz w:val="16"/>
                      <w:szCs w:val="16"/>
                      <w:lang w:eastAsia="en-US"/>
                    </w:rPr>
                  </w:pPr>
                  <w:r w:rsidRPr="008E283A">
                    <w:rPr>
                      <w:sz w:val="16"/>
                      <w:szCs w:val="16"/>
                      <w:lang w:eastAsia="en-US"/>
                    </w:rPr>
                    <w:t> </w:t>
                  </w:r>
                </w:p>
              </w:tc>
              <w:tc>
                <w:tcPr>
                  <w:tcW w:w="2200" w:type="dxa"/>
                  <w:tcBorders>
                    <w:top w:val="nil"/>
                    <w:left w:val="nil"/>
                    <w:bottom w:val="single" w:sz="4" w:space="0" w:color="auto"/>
                    <w:right w:val="nil"/>
                  </w:tcBorders>
                  <w:vAlign w:val="center"/>
                  <w:hideMark/>
                </w:tcPr>
                <w:p w:rsidR="00CC41A3" w:rsidRPr="008E283A" w:rsidRDefault="00CC41A3" w:rsidP="001A6932">
                  <w:pPr>
                    <w:spacing w:line="276" w:lineRule="auto"/>
                    <w:rPr>
                      <w:sz w:val="16"/>
                      <w:szCs w:val="16"/>
                      <w:lang w:eastAsia="en-US"/>
                    </w:rPr>
                  </w:pPr>
                  <w:r w:rsidRPr="008E283A">
                    <w:rPr>
                      <w:sz w:val="16"/>
                      <w:szCs w:val="16"/>
                      <w:lang w:eastAsia="en-US"/>
                    </w:rPr>
                    <w:t>000 0102 8800203 121 211</w:t>
                  </w:r>
                </w:p>
              </w:tc>
              <w:tc>
                <w:tcPr>
                  <w:tcW w:w="1440" w:type="dxa"/>
                  <w:tcBorders>
                    <w:top w:val="nil"/>
                    <w:left w:val="single" w:sz="8" w:space="0" w:color="auto"/>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356 500,00</w:t>
                  </w:r>
                </w:p>
              </w:tc>
              <w:tc>
                <w:tcPr>
                  <w:tcW w:w="1440"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188 578,48</w:t>
                  </w:r>
                </w:p>
              </w:tc>
              <w:tc>
                <w:tcPr>
                  <w:tcW w:w="1440"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167 921,52</w:t>
                  </w:r>
                </w:p>
              </w:tc>
              <w:tc>
                <w:tcPr>
                  <w:tcW w:w="1097"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52,9</w:t>
                  </w:r>
                </w:p>
              </w:tc>
            </w:tr>
            <w:tr w:rsidR="00CC41A3" w:rsidRPr="008E283A" w:rsidTr="001A6932">
              <w:trPr>
                <w:trHeight w:val="255"/>
              </w:trPr>
              <w:tc>
                <w:tcPr>
                  <w:tcW w:w="3193" w:type="dxa"/>
                  <w:tcBorders>
                    <w:top w:val="nil"/>
                    <w:left w:val="single" w:sz="8" w:space="0" w:color="auto"/>
                    <w:bottom w:val="single" w:sz="4" w:space="0" w:color="auto"/>
                    <w:right w:val="single" w:sz="8" w:space="0" w:color="auto"/>
                  </w:tcBorders>
                  <w:vAlign w:val="center"/>
                  <w:hideMark/>
                </w:tcPr>
                <w:p w:rsidR="00CC41A3" w:rsidRPr="008E283A" w:rsidRDefault="00CC41A3" w:rsidP="001A6932">
                  <w:pPr>
                    <w:spacing w:line="276" w:lineRule="auto"/>
                    <w:rPr>
                      <w:sz w:val="16"/>
                      <w:szCs w:val="16"/>
                      <w:lang w:eastAsia="en-US"/>
                    </w:rPr>
                  </w:pPr>
                  <w:r w:rsidRPr="008E283A">
                    <w:rPr>
                      <w:sz w:val="16"/>
                      <w:szCs w:val="16"/>
                      <w:lang w:eastAsia="en-US"/>
                    </w:rPr>
                    <w:t>Начисления на выплаты по оплате труда</w:t>
                  </w:r>
                </w:p>
              </w:tc>
              <w:tc>
                <w:tcPr>
                  <w:tcW w:w="601"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rPr>
                      <w:sz w:val="16"/>
                      <w:szCs w:val="16"/>
                      <w:lang w:eastAsia="en-US"/>
                    </w:rPr>
                  </w:pPr>
                  <w:r w:rsidRPr="008E283A">
                    <w:rPr>
                      <w:sz w:val="16"/>
                      <w:szCs w:val="16"/>
                      <w:lang w:eastAsia="en-US"/>
                    </w:rPr>
                    <w:t> </w:t>
                  </w:r>
                </w:p>
              </w:tc>
              <w:tc>
                <w:tcPr>
                  <w:tcW w:w="2200" w:type="dxa"/>
                  <w:tcBorders>
                    <w:top w:val="nil"/>
                    <w:left w:val="nil"/>
                    <w:bottom w:val="single" w:sz="4" w:space="0" w:color="auto"/>
                    <w:right w:val="nil"/>
                  </w:tcBorders>
                  <w:vAlign w:val="center"/>
                  <w:hideMark/>
                </w:tcPr>
                <w:p w:rsidR="00CC41A3" w:rsidRPr="008E283A" w:rsidRDefault="00CC41A3" w:rsidP="001A6932">
                  <w:pPr>
                    <w:spacing w:line="276" w:lineRule="auto"/>
                    <w:rPr>
                      <w:sz w:val="16"/>
                      <w:szCs w:val="16"/>
                      <w:lang w:eastAsia="en-US"/>
                    </w:rPr>
                  </w:pPr>
                  <w:r w:rsidRPr="008E283A">
                    <w:rPr>
                      <w:sz w:val="16"/>
                      <w:szCs w:val="16"/>
                      <w:lang w:eastAsia="en-US"/>
                    </w:rPr>
                    <w:t>000 0102 8800203 121 213</w:t>
                  </w:r>
                </w:p>
              </w:tc>
              <w:tc>
                <w:tcPr>
                  <w:tcW w:w="1440" w:type="dxa"/>
                  <w:tcBorders>
                    <w:top w:val="nil"/>
                    <w:left w:val="single" w:sz="8" w:space="0" w:color="auto"/>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107 700,00</w:t>
                  </w:r>
                </w:p>
              </w:tc>
              <w:tc>
                <w:tcPr>
                  <w:tcW w:w="1440"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55 567,00</w:t>
                  </w:r>
                </w:p>
              </w:tc>
              <w:tc>
                <w:tcPr>
                  <w:tcW w:w="1440"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52 133,00</w:t>
                  </w:r>
                </w:p>
              </w:tc>
              <w:tc>
                <w:tcPr>
                  <w:tcW w:w="1097"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51,6</w:t>
                  </w:r>
                </w:p>
              </w:tc>
            </w:tr>
            <w:tr w:rsidR="00CC41A3" w:rsidRPr="008E283A" w:rsidTr="001A6932">
              <w:trPr>
                <w:trHeight w:val="780"/>
              </w:trPr>
              <w:tc>
                <w:tcPr>
                  <w:tcW w:w="3193" w:type="dxa"/>
                  <w:tcBorders>
                    <w:top w:val="nil"/>
                    <w:left w:val="single" w:sz="8" w:space="0" w:color="auto"/>
                    <w:bottom w:val="single" w:sz="4" w:space="0" w:color="auto"/>
                    <w:right w:val="single" w:sz="8" w:space="0" w:color="auto"/>
                  </w:tcBorders>
                  <w:vAlign w:val="center"/>
                  <w:hideMark/>
                </w:tcPr>
                <w:p w:rsidR="00CC41A3" w:rsidRPr="008E283A" w:rsidRDefault="00CC41A3" w:rsidP="001A6932">
                  <w:pPr>
                    <w:spacing w:line="276" w:lineRule="auto"/>
                    <w:rPr>
                      <w:sz w:val="16"/>
                      <w:szCs w:val="16"/>
                      <w:lang w:eastAsia="en-US"/>
                    </w:rPr>
                  </w:pPr>
                  <w:r w:rsidRPr="008E283A">
                    <w:rPr>
                      <w:sz w:val="16"/>
                      <w:szCs w:val="16"/>
                      <w:lang w:eastAsia="en-US"/>
                    </w:rPr>
                    <w:t>Функционирование Правительства Российской Федерации, высших исполнительных органов государственной власти субъектов Российской Федерации, местных администраций</w:t>
                  </w:r>
                </w:p>
              </w:tc>
              <w:tc>
                <w:tcPr>
                  <w:tcW w:w="601"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rPr>
                      <w:sz w:val="16"/>
                      <w:szCs w:val="16"/>
                      <w:lang w:eastAsia="en-US"/>
                    </w:rPr>
                  </w:pPr>
                  <w:r w:rsidRPr="008E283A">
                    <w:rPr>
                      <w:sz w:val="16"/>
                      <w:szCs w:val="16"/>
                      <w:lang w:eastAsia="en-US"/>
                    </w:rPr>
                    <w:t> </w:t>
                  </w:r>
                </w:p>
              </w:tc>
              <w:tc>
                <w:tcPr>
                  <w:tcW w:w="2200" w:type="dxa"/>
                  <w:tcBorders>
                    <w:top w:val="nil"/>
                    <w:left w:val="nil"/>
                    <w:bottom w:val="single" w:sz="4" w:space="0" w:color="auto"/>
                    <w:right w:val="nil"/>
                  </w:tcBorders>
                  <w:vAlign w:val="center"/>
                  <w:hideMark/>
                </w:tcPr>
                <w:p w:rsidR="00CC41A3" w:rsidRPr="008E283A" w:rsidRDefault="00CC41A3" w:rsidP="001A6932">
                  <w:pPr>
                    <w:spacing w:line="276" w:lineRule="auto"/>
                    <w:rPr>
                      <w:sz w:val="16"/>
                      <w:szCs w:val="16"/>
                      <w:lang w:eastAsia="en-US"/>
                    </w:rPr>
                  </w:pPr>
                  <w:r w:rsidRPr="008E283A">
                    <w:rPr>
                      <w:sz w:val="16"/>
                      <w:szCs w:val="16"/>
                      <w:lang w:eastAsia="en-US"/>
                    </w:rPr>
                    <w:t>000 0104</w:t>
                  </w:r>
                </w:p>
              </w:tc>
              <w:tc>
                <w:tcPr>
                  <w:tcW w:w="1440" w:type="dxa"/>
                  <w:tcBorders>
                    <w:top w:val="nil"/>
                    <w:left w:val="single" w:sz="8" w:space="0" w:color="auto"/>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1 461 961,00</w:t>
                  </w:r>
                </w:p>
              </w:tc>
              <w:tc>
                <w:tcPr>
                  <w:tcW w:w="1440"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950 621,59</w:t>
                  </w:r>
                </w:p>
              </w:tc>
              <w:tc>
                <w:tcPr>
                  <w:tcW w:w="1440"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511 339,41</w:t>
                  </w:r>
                </w:p>
              </w:tc>
              <w:tc>
                <w:tcPr>
                  <w:tcW w:w="1097"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65,0</w:t>
                  </w:r>
                </w:p>
              </w:tc>
            </w:tr>
            <w:tr w:rsidR="00CC41A3" w:rsidRPr="008E283A" w:rsidTr="001A6932">
              <w:trPr>
                <w:trHeight w:val="780"/>
              </w:trPr>
              <w:tc>
                <w:tcPr>
                  <w:tcW w:w="3193" w:type="dxa"/>
                  <w:tcBorders>
                    <w:top w:val="nil"/>
                    <w:left w:val="single" w:sz="8" w:space="0" w:color="auto"/>
                    <w:bottom w:val="single" w:sz="4" w:space="0" w:color="auto"/>
                    <w:right w:val="single" w:sz="8" w:space="0" w:color="auto"/>
                  </w:tcBorders>
                  <w:vAlign w:val="center"/>
                  <w:hideMark/>
                </w:tcPr>
                <w:p w:rsidR="00CC41A3" w:rsidRPr="008E283A" w:rsidRDefault="00CC41A3" w:rsidP="001A6932">
                  <w:pPr>
                    <w:spacing w:line="276" w:lineRule="auto"/>
                    <w:rPr>
                      <w:sz w:val="16"/>
                      <w:szCs w:val="16"/>
                      <w:lang w:eastAsia="en-US"/>
                    </w:rPr>
                  </w:pPr>
                  <w:r w:rsidRPr="008E283A">
                    <w:rPr>
                      <w:sz w:val="16"/>
                      <w:szCs w:val="16"/>
                      <w:lang w:eastAsia="en-US"/>
                    </w:rPr>
                    <w:t>Субвенции на осуществление отдельных государственных полномочий Новосибирской области по решению вопросов в сфере административных правонарушений</w:t>
                  </w:r>
                </w:p>
              </w:tc>
              <w:tc>
                <w:tcPr>
                  <w:tcW w:w="601"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rPr>
                      <w:sz w:val="16"/>
                      <w:szCs w:val="16"/>
                      <w:lang w:eastAsia="en-US"/>
                    </w:rPr>
                  </w:pPr>
                  <w:r w:rsidRPr="008E283A">
                    <w:rPr>
                      <w:sz w:val="16"/>
                      <w:szCs w:val="16"/>
                      <w:lang w:eastAsia="en-US"/>
                    </w:rPr>
                    <w:t> </w:t>
                  </w:r>
                </w:p>
              </w:tc>
              <w:tc>
                <w:tcPr>
                  <w:tcW w:w="2200" w:type="dxa"/>
                  <w:tcBorders>
                    <w:top w:val="nil"/>
                    <w:left w:val="nil"/>
                    <w:bottom w:val="single" w:sz="4" w:space="0" w:color="auto"/>
                    <w:right w:val="nil"/>
                  </w:tcBorders>
                  <w:vAlign w:val="center"/>
                  <w:hideMark/>
                </w:tcPr>
                <w:p w:rsidR="00CC41A3" w:rsidRPr="008E283A" w:rsidRDefault="00CC41A3" w:rsidP="001A6932">
                  <w:pPr>
                    <w:spacing w:line="276" w:lineRule="auto"/>
                    <w:rPr>
                      <w:sz w:val="16"/>
                      <w:szCs w:val="16"/>
                      <w:lang w:eastAsia="en-US"/>
                    </w:rPr>
                  </w:pPr>
                  <w:r w:rsidRPr="008E283A">
                    <w:rPr>
                      <w:sz w:val="16"/>
                      <w:szCs w:val="16"/>
                      <w:lang w:eastAsia="en-US"/>
                    </w:rPr>
                    <w:t>000 0104 0507019</w:t>
                  </w:r>
                </w:p>
              </w:tc>
              <w:tc>
                <w:tcPr>
                  <w:tcW w:w="1440" w:type="dxa"/>
                  <w:tcBorders>
                    <w:top w:val="nil"/>
                    <w:left w:val="single" w:sz="8" w:space="0" w:color="auto"/>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100,00</w:t>
                  </w:r>
                </w:p>
              </w:tc>
              <w:tc>
                <w:tcPr>
                  <w:tcW w:w="1440"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100,00</w:t>
                  </w:r>
                </w:p>
              </w:tc>
              <w:tc>
                <w:tcPr>
                  <w:tcW w:w="1440"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w:t>
                  </w:r>
                </w:p>
              </w:tc>
              <w:tc>
                <w:tcPr>
                  <w:tcW w:w="1097"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100,0</w:t>
                  </w:r>
                </w:p>
              </w:tc>
            </w:tr>
            <w:tr w:rsidR="00CC41A3" w:rsidRPr="008E283A" w:rsidTr="001A6932">
              <w:trPr>
                <w:trHeight w:val="585"/>
              </w:trPr>
              <w:tc>
                <w:tcPr>
                  <w:tcW w:w="3193" w:type="dxa"/>
                  <w:tcBorders>
                    <w:top w:val="nil"/>
                    <w:left w:val="single" w:sz="8" w:space="0" w:color="auto"/>
                    <w:bottom w:val="single" w:sz="4" w:space="0" w:color="auto"/>
                    <w:right w:val="single" w:sz="8" w:space="0" w:color="auto"/>
                  </w:tcBorders>
                  <w:vAlign w:val="center"/>
                  <w:hideMark/>
                </w:tcPr>
                <w:p w:rsidR="00CC41A3" w:rsidRPr="008E283A" w:rsidRDefault="00CC41A3" w:rsidP="001A6932">
                  <w:pPr>
                    <w:spacing w:line="276" w:lineRule="auto"/>
                    <w:rPr>
                      <w:sz w:val="16"/>
                      <w:szCs w:val="16"/>
                      <w:lang w:eastAsia="en-US"/>
                    </w:rPr>
                  </w:pPr>
                  <w:r w:rsidRPr="008E283A">
                    <w:rPr>
                      <w:sz w:val="16"/>
                      <w:szCs w:val="16"/>
                      <w:lang w:eastAsia="en-US"/>
                    </w:rPr>
                    <w:t>Прочая закупка товаров, работ и услуг для обеспечения государственных (муниципальных) нужд</w:t>
                  </w:r>
                </w:p>
              </w:tc>
              <w:tc>
                <w:tcPr>
                  <w:tcW w:w="601"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rPr>
                      <w:sz w:val="16"/>
                      <w:szCs w:val="16"/>
                      <w:lang w:eastAsia="en-US"/>
                    </w:rPr>
                  </w:pPr>
                  <w:r w:rsidRPr="008E283A">
                    <w:rPr>
                      <w:sz w:val="16"/>
                      <w:szCs w:val="16"/>
                      <w:lang w:eastAsia="en-US"/>
                    </w:rPr>
                    <w:t> </w:t>
                  </w:r>
                </w:p>
              </w:tc>
              <w:tc>
                <w:tcPr>
                  <w:tcW w:w="2200" w:type="dxa"/>
                  <w:tcBorders>
                    <w:top w:val="nil"/>
                    <w:left w:val="nil"/>
                    <w:bottom w:val="single" w:sz="4" w:space="0" w:color="auto"/>
                    <w:right w:val="nil"/>
                  </w:tcBorders>
                  <w:vAlign w:val="center"/>
                  <w:hideMark/>
                </w:tcPr>
                <w:p w:rsidR="00CC41A3" w:rsidRPr="008E283A" w:rsidRDefault="00CC41A3" w:rsidP="001A6932">
                  <w:pPr>
                    <w:spacing w:line="276" w:lineRule="auto"/>
                    <w:rPr>
                      <w:sz w:val="16"/>
                      <w:szCs w:val="16"/>
                      <w:lang w:eastAsia="en-US"/>
                    </w:rPr>
                  </w:pPr>
                  <w:r w:rsidRPr="008E283A">
                    <w:rPr>
                      <w:sz w:val="16"/>
                      <w:szCs w:val="16"/>
                      <w:lang w:eastAsia="en-US"/>
                    </w:rPr>
                    <w:t>000 0104 0507019 244</w:t>
                  </w:r>
                </w:p>
              </w:tc>
              <w:tc>
                <w:tcPr>
                  <w:tcW w:w="1440" w:type="dxa"/>
                  <w:tcBorders>
                    <w:top w:val="nil"/>
                    <w:left w:val="single" w:sz="8" w:space="0" w:color="auto"/>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100,00</w:t>
                  </w:r>
                </w:p>
              </w:tc>
              <w:tc>
                <w:tcPr>
                  <w:tcW w:w="1440"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100,00</w:t>
                  </w:r>
                </w:p>
              </w:tc>
              <w:tc>
                <w:tcPr>
                  <w:tcW w:w="1440"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w:t>
                  </w:r>
                </w:p>
              </w:tc>
              <w:tc>
                <w:tcPr>
                  <w:tcW w:w="1097"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100,0</w:t>
                  </w:r>
                </w:p>
              </w:tc>
            </w:tr>
            <w:tr w:rsidR="00CC41A3" w:rsidRPr="008E283A" w:rsidTr="001A6932">
              <w:trPr>
                <w:trHeight w:val="255"/>
              </w:trPr>
              <w:tc>
                <w:tcPr>
                  <w:tcW w:w="3193" w:type="dxa"/>
                  <w:tcBorders>
                    <w:top w:val="nil"/>
                    <w:left w:val="single" w:sz="8" w:space="0" w:color="auto"/>
                    <w:bottom w:val="single" w:sz="4" w:space="0" w:color="auto"/>
                    <w:right w:val="single" w:sz="8" w:space="0" w:color="auto"/>
                  </w:tcBorders>
                  <w:vAlign w:val="center"/>
                  <w:hideMark/>
                </w:tcPr>
                <w:p w:rsidR="00CC41A3" w:rsidRPr="008E283A" w:rsidRDefault="00CC41A3" w:rsidP="001A6932">
                  <w:pPr>
                    <w:spacing w:line="276" w:lineRule="auto"/>
                    <w:rPr>
                      <w:sz w:val="16"/>
                      <w:szCs w:val="16"/>
                      <w:lang w:eastAsia="en-US"/>
                    </w:rPr>
                  </w:pPr>
                  <w:r w:rsidRPr="008E283A">
                    <w:rPr>
                      <w:sz w:val="16"/>
                      <w:szCs w:val="16"/>
                      <w:lang w:eastAsia="en-US"/>
                    </w:rPr>
                    <w:t>Поступление нефинансовых активов</w:t>
                  </w:r>
                </w:p>
              </w:tc>
              <w:tc>
                <w:tcPr>
                  <w:tcW w:w="601"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rPr>
                      <w:sz w:val="16"/>
                      <w:szCs w:val="16"/>
                      <w:lang w:eastAsia="en-US"/>
                    </w:rPr>
                  </w:pPr>
                  <w:r w:rsidRPr="008E283A">
                    <w:rPr>
                      <w:sz w:val="16"/>
                      <w:szCs w:val="16"/>
                      <w:lang w:eastAsia="en-US"/>
                    </w:rPr>
                    <w:t> </w:t>
                  </w:r>
                </w:p>
              </w:tc>
              <w:tc>
                <w:tcPr>
                  <w:tcW w:w="2200" w:type="dxa"/>
                  <w:tcBorders>
                    <w:top w:val="nil"/>
                    <w:left w:val="nil"/>
                    <w:bottom w:val="single" w:sz="4" w:space="0" w:color="auto"/>
                    <w:right w:val="nil"/>
                  </w:tcBorders>
                  <w:vAlign w:val="center"/>
                  <w:hideMark/>
                </w:tcPr>
                <w:p w:rsidR="00CC41A3" w:rsidRPr="008E283A" w:rsidRDefault="00CC41A3" w:rsidP="001A6932">
                  <w:pPr>
                    <w:spacing w:line="276" w:lineRule="auto"/>
                    <w:rPr>
                      <w:sz w:val="16"/>
                      <w:szCs w:val="16"/>
                      <w:lang w:eastAsia="en-US"/>
                    </w:rPr>
                  </w:pPr>
                  <w:r w:rsidRPr="008E283A">
                    <w:rPr>
                      <w:sz w:val="16"/>
                      <w:szCs w:val="16"/>
                      <w:lang w:eastAsia="en-US"/>
                    </w:rPr>
                    <w:t>000 0104 0507019 244 300</w:t>
                  </w:r>
                </w:p>
              </w:tc>
              <w:tc>
                <w:tcPr>
                  <w:tcW w:w="1440" w:type="dxa"/>
                  <w:tcBorders>
                    <w:top w:val="nil"/>
                    <w:left w:val="single" w:sz="8" w:space="0" w:color="auto"/>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100,00</w:t>
                  </w:r>
                </w:p>
              </w:tc>
              <w:tc>
                <w:tcPr>
                  <w:tcW w:w="1440"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100,00</w:t>
                  </w:r>
                </w:p>
              </w:tc>
              <w:tc>
                <w:tcPr>
                  <w:tcW w:w="1440"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w:t>
                  </w:r>
                </w:p>
              </w:tc>
              <w:tc>
                <w:tcPr>
                  <w:tcW w:w="1097"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100,0</w:t>
                  </w:r>
                </w:p>
              </w:tc>
            </w:tr>
            <w:tr w:rsidR="00CC41A3" w:rsidRPr="008E283A" w:rsidTr="001A6932">
              <w:trPr>
                <w:trHeight w:val="255"/>
              </w:trPr>
              <w:tc>
                <w:tcPr>
                  <w:tcW w:w="3193" w:type="dxa"/>
                  <w:tcBorders>
                    <w:top w:val="nil"/>
                    <w:left w:val="single" w:sz="8" w:space="0" w:color="auto"/>
                    <w:bottom w:val="single" w:sz="4" w:space="0" w:color="auto"/>
                    <w:right w:val="single" w:sz="8" w:space="0" w:color="auto"/>
                  </w:tcBorders>
                  <w:vAlign w:val="center"/>
                  <w:hideMark/>
                </w:tcPr>
                <w:p w:rsidR="00CC41A3" w:rsidRPr="008E283A" w:rsidRDefault="00CC41A3" w:rsidP="001A6932">
                  <w:pPr>
                    <w:spacing w:line="276" w:lineRule="auto"/>
                    <w:rPr>
                      <w:sz w:val="16"/>
                      <w:szCs w:val="16"/>
                      <w:lang w:eastAsia="en-US"/>
                    </w:rPr>
                  </w:pPr>
                  <w:r w:rsidRPr="008E283A">
                    <w:rPr>
                      <w:sz w:val="16"/>
                      <w:szCs w:val="16"/>
                      <w:lang w:eastAsia="en-US"/>
                    </w:rPr>
                    <w:t>Увеличение стоимости материальных запасов</w:t>
                  </w:r>
                </w:p>
              </w:tc>
              <w:tc>
                <w:tcPr>
                  <w:tcW w:w="601"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rPr>
                      <w:sz w:val="16"/>
                      <w:szCs w:val="16"/>
                      <w:lang w:eastAsia="en-US"/>
                    </w:rPr>
                  </w:pPr>
                  <w:r w:rsidRPr="008E283A">
                    <w:rPr>
                      <w:sz w:val="16"/>
                      <w:szCs w:val="16"/>
                      <w:lang w:eastAsia="en-US"/>
                    </w:rPr>
                    <w:t> </w:t>
                  </w:r>
                </w:p>
              </w:tc>
              <w:tc>
                <w:tcPr>
                  <w:tcW w:w="2200" w:type="dxa"/>
                  <w:tcBorders>
                    <w:top w:val="nil"/>
                    <w:left w:val="nil"/>
                    <w:bottom w:val="single" w:sz="4" w:space="0" w:color="auto"/>
                    <w:right w:val="nil"/>
                  </w:tcBorders>
                  <w:vAlign w:val="center"/>
                  <w:hideMark/>
                </w:tcPr>
                <w:p w:rsidR="00CC41A3" w:rsidRPr="008E283A" w:rsidRDefault="00CC41A3" w:rsidP="001A6932">
                  <w:pPr>
                    <w:spacing w:line="276" w:lineRule="auto"/>
                    <w:rPr>
                      <w:sz w:val="16"/>
                      <w:szCs w:val="16"/>
                      <w:lang w:eastAsia="en-US"/>
                    </w:rPr>
                  </w:pPr>
                  <w:r w:rsidRPr="008E283A">
                    <w:rPr>
                      <w:sz w:val="16"/>
                      <w:szCs w:val="16"/>
                      <w:lang w:eastAsia="en-US"/>
                    </w:rPr>
                    <w:t>000 0104 0507019 244 340</w:t>
                  </w:r>
                </w:p>
              </w:tc>
              <w:tc>
                <w:tcPr>
                  <w:tcW w:w="1440" w:type="dxa"/>
                  <w:tcBorders>
                    <w:top w:val="nil"/>
                    <w:left w:val="single" w:sz="8" w:space="0" w:color="auto"/>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100,00</w:t>
                  </w:r>
                </w:p>
              </w:tc>
              <w:tc>
                <w:tcPr>
                  <w:tcW w:w="1440"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100,00</w:t>
                  </w:r>
                </w:p>
              </w:tc>
              <w:tc>
                <w:tcPr>
                  <w:tcW w:w="1440"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w:t>
                  </w:r>
                </w:p>
              </w:tc>
              <w:tc>
                <w:tcPr>
                  <w:tcW w:w="1097"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100,0</w:t>
                  </w:r>
                </w:p>
              </w:tc>
            </w:tr>
            <w:tr w:rsidR="00CC41A3" w:rsidRPr="008E283A" w:rsidTr="001A6932">
              <w:trPr>
                <w:trHeight w:val="255"/>
              </w:trPr>
              <w:tc>
                <w:tcPr>
                  <w:tcW w:w="3193" w:type="dxa"/>
                  <w:tcBorders>
                    <w:top w:val="nil"/>
                    <w:left w:val="single" w:sz="8" w:space="0" w:color="auto"/>
                    <w:bottom w:val="single" w:sz="4" w:space="0" w:color="auto"/>
                    <w:right w:val="single" w:sz="8" w:space="0" w:color="auto"/>
                  </w:tcBorders>
                  <w:vAlign w:val="center"/>
                  <w:hideMark/>
                </w:tcPr>
                <w:p w:rsidR="00CC41A3" w:rsidRPr="008E283A" w:rsidRDefault="00CC41A3" w:rsidP="001A6932">
                  <w:pPr>
                    <w:spacing w:line="276" w:lineRule="auto"/>
                    <w:rPr>
                      <w:sz w:val="16"/>
                      <w:szCs w:val="16"/>
                      <w:lang w:eastAsia="en-US"/>
                    </w:rPr>
                  </w:pPr>
                  <w:r w:rsidRPr="008E283A">
                    <w:rPr>
                      <w:sz w:val="16"/>
                      <w:szCs w:val="16"/>
                      <w:lang w:eastAsia="en-US"/>
                    </w:rPr>
                    <w:t>Центральный аппарат</w:t>
                  </w:r>
                </w:p>
              </w:tc>
              <w:tc>
                <w:tcPr>
                  <w:tcW w:w="601"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rPr>
                      <w:sz w:val="16"/>
                      <w:szCs w:val="16"/>
                      <w:lang w:eastAsia="en-US"/>
                    </w:rPr>
                  </w:pPr>
                  <w:r w:rsidRPr="008E283A">
                    <w:rPr>
                      <w:sz w:val="16"/>
                      <w:szCs w:val="16"/>
                      <w:lang w:eastAsia="en-US"/>
                    </w:rPr>
                    <w:t> </w:t>
                  </w:r>
                </w:p>
              </w:tc>
              <w:tc>
                <w:tcPr>
                  <w:tcW w:w="2200" w:type="dxa"/>
                  <w:tcBorders>
                    <w:top w:val="nil"/>
                    <w:left w:val="nil"/>
                    <w:bottom w:val="single" w:sz="4" w:space="0" w:color="auto"/>
                    <w:right w:val="nil"/>
                  </w:tcBorders>
                  <w:vAlign w:val="center"/>
                  <w:hideMark/>
                </w:tcPr>
                <w:p w:rsidR="00CC41A3" w:rsidRPr="008E283A" w:rsidRDefault="00CC41A3" w:rsidP="001A6932">
                  <w:pPr>
                    <w:spacing w:line="276" w:lineRule="auto"/>
                    <w:rPr>
                      <w:sz w:val="16"/>
                      <w:szCs w:val="16"/>
                      <w:lang w:eastAsia="en-US"/>
                    </w:rPr>
                  </w:pPr>
                  <w:r w:rsidRPr="008E283A">
                    <w:rPr>
                      <w:sz w:val="16"/>
                      <w:szCs w:val="16"/>
                      <w:lang w:eastAsia="en-US"/>
                    </w:rPr>
                    <w:t>000 0104 8800204</w:t>
                  </w:r>
                </w:p>
              </w:tc>
              <w:tc>
                <w:tcPr>
                  <w:tcW w:w="1440" w:type="dxa"/>
                  <w:tcBorders>
                    <w:top w:val="nil"/>
                    <w:left w:val="single" w:sz="8" w:space="0" w:color="auto"/>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1 456 861,00</w:t>
                  </w:r>
                </w:p>
              </w:tc>
              <w:tc>
                <w:tcPr>
                  <w:tcW w:w="1440"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945 856,84</w:t>
                  </w:r>
                </w:p>
              </w:tc>
              <w:tc>
                <w:tcPr>
                  <w:tcW w:w="1440"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511 004,16</w:t>
                  </w:r>
                </w:p>
              </w:tc>
              <w:tc>
                <w:tcPr>
                  <w:tcW w:w="1097"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64,9</w:t>
                  </w:r>
                </w:p>
              </w:tc>
            </w:tr>
            <w:tr w:rsidR="00CC41A3" w:rsidRPr="008E283A" w:rsidTr="001A6932">
              <w:trPr>
                <w:trHeight w:val="585"/>
              </w:trPr>
              <w:tc>
                <w:tcPr>
                  <w:tcW w:w="3193" w:type="dxa"/>
                  <w:tcBorders>
                    <w:top w:val="nil"/>
                    <w:left w:val="single" w:sz="8" w:space="0" w:color="auto"/>
                    <w:bottom w:val="single" w:sz="4" w:space="0" w:color="auto"/>
                    <w:right w:val="single" w:sz="8" w:space="0" w:color="auto"/>
                  </w:tcBorders>
                  <w:vAlign w:val="center"/>
                  <w:hideMark/>
                </w:tcPr>
                <w:p w:rsidR="00CC41A3" w:rsidRPr="008E283A" w:rsidRDefault="00CC41A3" w:rsidP="001A6932">
                  <w:pPr>
                    <w:spacing w:line="276" w:lineRule="auto"/>
                    <w:rPr>
                      <w:sz w:val="16"/>
                      <w:szCs w:val="16"/>
                      <w:lang w:eastAsia="en-US"/>
                    </w:rPr>
                  </w:pPr>
                  <w:r w:rsidRPr="008E283A">
                    <w:rPr>
                      <w:sz w:val="16"/>
                      <w:szCs w:val="16"/>
                      <w:lang w:eastAsia="en-US"/>
                    </w:rPr>
                    <w:t>Фонд оплаты труда государственных (муниципальных) органов и взносы по обязательному социальному страхованию</w:t>
                  </w:r>
                </w:p>
              </w:tc>
              <w:tc>
                <w:tcPr>
                  <w:tcW w:w="601"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rPr>
                      <w:sz w:val="16"/>
                      <w:szCs w:val="16"/>
                      <w:lang w:eastAsia="en-US"/>
                    </w:rPr>
                  </w:pPr>
                  <w:r w:rsidRPr="008E283A">
                    <w:rPr>
                      <w:sz w:val="16"/>
                      <w:szCs w:val="16"/>
                      <w:lang w:eastAsia="en-US"/>
                    </w:rPr>
                    <w:t> </w:t>
                  </w:r>
                </w:p>
              </w:tc>
              <w:tc>
                <w:tcPr>
                  <w:tcW w:w="2200" w:type="dxa"/>
                  <w:tcBorders>
                    <w:top w:val="nil"/>
                    <w:left w:val="nil"/>
                    <w:bottom w:val="single" w:sz="4" w:space="0" w:color="auto"/>
                    <w:right w:val="nil"/>
                  </w:tcBorders>
                  <w:vAlign w:val="center"/>
                  <w:hideMark/>
                </w:tcPr>
                <w:p w:rsidR="00CC41A3" w:rsidRPr="008E283A" w:rsidRDefault="00CC41A3" w:rsidP="001A6932">
                  <w:pPr>
                    <w:spacing w:line="276" w:lineRule="auto"/>
                    <w:rPr>
                      <w:sz w:val="16"/>
                      <w:szCs w:val="16"/>
                      <w:lang w:eastAsia="en-US"/>
                    </w:rPr>
                  </w:pPr>
                  <w:r w:rsidRPr="008E283A">
                    <w:rPr>
                      <w:sz w:val="16"/>
                      <w:szCs w:val="16"/>
                      <w:lang w:eastAsia="en-US"/>
                    </w:rPr>
                    <w:t>000 0104 8800204 121</w:t>
                  </w:r>
                </w:p>
              </w:tc>
              <w:tc>
                <w:tcPr>
                  <w:tcW w:w="1440" w:type="dxa"/>
                  <w:tcBorders>
                    <w:top w:val="nil"/>
                    <w:left w:val="single" w:sz="8" w:space="0" w:color="auto"/>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1 065 100,00</w:t>
                  </w:r>
                </w:p>
              </w:tc>
              <w:tc>
                <w:tcPr>
                  <w:tcW w:w="1440"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680 277,31</w:t>
                  </w:r>
                </w:p>
              </w:tc>
              <w:tc>
                <w:tcPr>
                  <w:tcW w:w="1440"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384 822,69</w:t>
                  </w:r>
                </w:p>
              </w:tc>
              <w:tc>
                <w:tcPr>
                  <w:tcW w:w="1097"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63,9</w:t>
                  </w:r>
                </w:p>
              </w:tc>
            </w:tr>
            <w:tr w:rsidR="00CC41A3" w:rsidRPr="008E283A" w:rsidTr="001A6932">
              <w:trPr>
                <w:trHeight w:val="255"/>
              </w:trPr>
              <w:tc>
                <w:tcPr>
                  <w:tcW w:w="3193" w:type="dxa"/>
                  <w:tcBorders>
                    <w:top w:val="nil"/>
                    <w:left w:val="single" w:sz="8" w:space="0" w:color="auto"/>
                    <w:bottom w:val="single" w:sz="4" w:space="0" w:color="auto"/>
                    <w:right w:val="single" w:sz="8" w:space="0" w:color="auto"/>
                  </w:tcBorders>
                  <w:vAlign w:val="center"/>
                  <w:hideMark/>
                </w:tcPr>
                <w:p w:rsidR="00CC41A3" w:rsidRPr="008E283A" w:rsidRDefault="00CC41A3" w:rsidP="001A6932">
                  <w:pPr>
                    <w:spacing w:line="276" w:lineRule="auto"/>
                    <w:rPr>
                      <w:sz w:val="16"/>
                      <w:szCs w:val="16"/>
                      <w:lang w:eastAsia="en-US"/>
                    </w:rPr>
                  </w:pPr>
                  <w:r w:rsidRPr="008E283A">
                    <w:rPr>
                      <w:sz w:val="16"/>
                      <w:szCs w:val="16"/>
                      <w:lang w:eastAsia="en-US"/>
                    </w:rPr>
                    <w:t>Расходы</w:t>
                  </w:r>
                </w:p>
              </w:tc>
              <w:tc>
                <w:tcPr>
                  <w:tcW w:w="601"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rPr>
                      <w:sz w:val="16"/>
                      <w:szCs w:val="16"/>
                      <w:lang w:eastAsia="en-US"/>
                    </w:rPr>
                  </w:pPr>
                  <w:r w:rsidRPr="008E283A">
                    <w:rPr>
                      <w:sz w:val="16"/>
                      <w:szCs w:val="16"/>
                      <w:lang w:eastAsia="en-US"/>
                    </w:rPr>
                    <w:t> </w:t>
                  </w:r>
                </w:p>
              </w:tc>
              <w:tc>
                <w:tcPr>
                  <w:tcW w:w="2200" w:type="dxa"/>
                  <w:tcBorders>
                    <w:top w:val="nil"/>
                    <w:left w:val="nil"/>
                    <w:bottom w:val="single" w:sz="4" w:space="0" w:color="auto"/>
                    <w:right w:val="nil"/>
                  </w:tcBorders>
                  <w:vAlign w:val="center"/>
                  <w:hideMark/>
                </w:tcPr>
                <w:p w:rsidR="00CC41A3" w:rsidRPr="008E283A" w:rsidRDefault="00CC41A3" w:rsidP="001A6932">
                  <w:pPr>
                    <w:spacing w:line="276" w:lineRule="auto"/>
                    <w:rPr>
                      <w:sz w:val="16"/>
                      <w:szCs w:val="16"/>
                      <w:lang w:eastAsia="en-US"/>
                    </w:rPr>
                  </w:pPr>
                  <w:r w:rsidRPr="008E283A">
                    <w:rPr>
                      <w:sz w:val="16"/>
                      <w:szCs w:val="16"/>
                      <w:lang w:eastAsia="en-US"/>
                    </w:rPr>
                    <w:t>000 0104 8800204 121 200</w:t>
                  </w:r>
                </w:p>
              </w:tc>
              <w:tc>
                <w:tcPr>
                  <w:tcW w:w="1440" w:type="dxa"/>
                  <w:tcBorders>
                    <w:top w:val="nil"/>
                    <w:left w:val="single" w:sz="8" w:space="0" w:color="auto"/>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1 065 100,00</w:t>
                  </w:r>
                </w:p>
              </w:tc>
              <w:tc>
                <w:tcPr>
                  <w:tcW w:w="1440"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680 277,31</w:t>
                  </w:r>
                </w:p>
              </w:tc>
              <w:tc>
                <w:tcPr>
                  <w:tcW w:w="1440"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384 822,69</w:t>
                  </w:r>
                </w:p>
              </w:tc>
              <w:tc>
                <w:tcPr>
                  <w:tcW w:w="1097"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63,9</w:t>
                  </w:r>
                </w:p>
              </w:tc>
            </w:tr>
            <w:tr w:rsidR="00CC41A3" w:rsidRPr="008E283A" w:rsidTr="001A6932">
              <w:trPr>
                <w:trHeight w:val="390"/>
              </w:trPr>
              <w:tc>
                <w:tcPr>
                  <w:tcW w:w="3193" w:type="dxa"/>
                  <w:tcBorders>
                    <w:top w:val="nil"/>
                    <w:left w:val="single" w:sz="8" w:space="0" w:color="auto"/>
                    <w:bottom w:val="single" w:sz="4" w:space="0" w:color="auto"/>
                    <w:right w:val="single" w:sz="8" w:space="0" w:color="auto"/>
                  </w:tcBorders>
                  <w:vAlign w:val="center"/>
                  <w:hideMark/>
                </w:tcPr>
                <w:p w:rsidR="00CC41A3" w:rsidRPr="008E283A" w:rsidRDefault="00CC41A3" w:rsidP="001A6932">
                  <w:pPr>
                    <w:spacing w:line="276" w:lineRule="auto"/>
                    <w:rPr>
                      <w:sz w:val="16"/>
                      <w:szCs w:val="16"/>
                      <w:lang w:eastAsia="en-US"/>
                    </w:rPr>
                  </w:pPr>
                  <w:r w:rsidRPr="008E283A">
                    <w:rPr>
                      <w:sz w:val="16"/>
                      <w:szCs w:val="16"/>
                      <w:lang w:eastAsia="en-US"/>
                    </w:rPr>
                    <w:t>Оплата труда и начисления на выплаты по оплате труда</w:t>
                  </w:r>
                </w:p>
              </w:tc>
              <w:tc>
                <w:tcPr>
                  <w:tcW w:w="601"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rPr>
                      <w:sz w:val="16"/>
                      <w:szCs w:val="16"/>
                      <w:lang w:eastAsia="en-US"/>
                    </w:rPr>
                  </w:pPr>
                  <w:r w:rsidRPr="008E283A">
                    <w:rPr>
                      <w:sz w:val="16"/>
                      <w:szCs w:val="16"/>
                      <w:lang w:eastAsia="en-US"/>
                    </w:rPr>
                    <w:t> </w:t>
                  </w:r>
                </w:p>
              </w:tc>
              <w:tc>
                <w:tcPr>
                  <w:tcW w:w="2200" w:type="dxa"/>
                  <w:tcBorders>
                    <w:top w:val="nil"/>
                    <w:left w:val="nil"/>
                    <w:bottom w:val="single" w:sz="4" w:space="0" w:color="auto"/>
                    <w:right w:val="nil"/>
                  </w:tcBorders>
                  <w:vAlign w:val="center"/>
                  <w:hideMark/>
                </w:tcPr>
                <w:p w:rsidR="00CC41A3" w:rsidRPr="008E283A" w:rsidRDefault="00CC41A3" w:rsidP="001A6932">
                  <w:pPr>
                    <w:spacing w:line="276" w:lineRule="auto"/>
                    <w:rPr>
                      <w:sz w:val="16"/>
                      <w:szCs w:val="16"/>
                      <w:lang w:eastAsia="en-US"/>
                    </w:rPr>
                  </w:pPr>
                  <w:r w:rsidRPr="008E283A">
                    <w:rPr>
                      <w:sz w:val="16"/>
                      <w:szCs w:val="16"/>
                      <w:lang w:eastAsia="en-US"/>
                    </w:rPr>
                    <w:t>000 0104 8800204 121 210</w:t>
                  </w:r>
                </w:p>
              </w:tc>
              <w:tc>
                <w:tcPr>
                  <w:tcW w:w="1440" w:type="dxa"/>
                  <w:tcBorders>
                    <w:top w:val="nil"/>
                    <w:left w:val="single" w:sz="8" w:space="0" w:color="auto"/>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1 065 100,00</w:t>
                  </w:r>
                </w:p>
              </w:tc>
              <w:tc>
                <w:tcPr>
                  <w:tcW w:w="1440"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680 277,31</w:t>
                  </w:r>
                </w:p>
              </w:tc>
              <w:tc>
                <w:tcPr>
                  <w:tcW w:w="1440"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384 822,69</w:t>
                  </w:r>
                </w:p>
              </w:tc>
              <w:tc>
                <w:tcPr>
                  <w:tcW w:w="1097"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63,9</w:t>
                  </w:r>
                </w:p>
              </w:tc>
            </w:tr>
            <w:tr w:rsidR="00CC41A3" w:rsidRPr="008E283A" w:rsidTr="001A6932">
              <w:trPr>
                <w:trHeight w:val="255"/>
              </w:trPr>
              <w:tc>
                <w:tcPr>
                  <w:tcW w:w="3193" w:type="dxa"/>
                  <w:tcBorders>
                    <w:top w:val="nil"/>
                    <w:left w:val="single" w:sz="8" w:space="0" w:color="auto"/>
                    <w:bottom w:val="single" w:sz="4" w:space="0" w:color="auto"/>
                    <w:right w:val="single" w:sz="8" w:space="0" w:color="auto"/>
                  </w:tcBorders>
                  <w:vAlign w:val="center"/>
                  <w:hideMark/>
                </w:tcPr>
                <w:p w:rsidR="00CC41A3" w:rsidRPr="008E283A" w:rsidRDefault="00CC41A3" w:rsidP="001A6932">
                  <w:pPr>
                    <w:spacing w:line="276" w:lineRule="auto"/>
                    <w:rPr>
                      <w:sz w:val="16"/>
                      <w:szCs w:val="16"/>
                      <w:lang w:eastAsia="en-US"/>
                    </w:rPr>
                  </w:pPr>
                  <w:r w:rsidRPr="008E283A">
                    <w:rPr>
                      <w:sz w:val="16"/>
                      <w:szCs w:val="16"/>
                      <w:lang w:eastAsia="en-US"/>
                    </w:rPr>
                    <w:t>Заработная плата</w:t>
                  </w:r>
                </w:p>
              </w:tc>
              <w:tc>
                <w:tcPr>
                  <w:tcW w:w="601"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rPr>
                      <w:sz w:val="16"/>
                      <w:szCs w:val="16"/>
                      <w:lang w:eastAsia="en-US"/>
                    </w:rPr>
                  </w:pPr>
                  <w:r w:rsidRPr="008E283A">
                    <w:rPr>
                      <w:sz w:val="16"/>
                      <w:szCs w:val="16"/>
                      <w:lang w:eastAsia="en-US"/>
                    </w:rPr>
                    <w:t> </w:t>
                  </w:r>
                </w:p>
              </w:tc>
              <w:tc>
                <w:tcPr>
                  <w:tcW w:w="2200" w:type="dxa"/>
                  <w:tcBorders>
                    <w:top w:val="nil"/>
                    <w:left w:val="nil"/>
                    <w:bottom w:val="single" w:sz="4" w:space="0" w:color="auto"/>
                    <w:right w:val="nil"/>
                  </w:tcBorders>
                  <w:vAlign w:val="center"/>
                  <w:hideMark/>
                </w:tcPr>
                <w:p w:rsidR="00CC41A3" w:rsidRPr="008E283A" w:rsidRDefault="00CC41A3" w:rsidP="001A6932">
                  <w:pPr>
                    <w:spacing w:line="276" w:lineRule="auto"/>
                    <w:rPr>
                      <w:sz w:val="16"/>
                      <w:szCs w:val="16"/>
                      <w:lang w:eastAsia="en-US"/>
                    </w:rPr>
                  </w:pPr>
                  <w:r w:rsidRPr="008E283A">
                    <w:rPr>
                      <w:sz w:val="16"/>
                      <w:szCs w:val="16"/>
                      <w:lang w:eastAsia="en-US"/>
                    </w:rPr>
                    <w:t>000 0104 8800204 121 211</w:t>
                  </w:r>
                </w:p>
              </w:tc>
              <w:tc>
                <w:tcPr>
                  <w:tcW w:w="1440" w:type="dxa"/>
                  <w:tcBorders>
                    <w:top w:val="nil"/>
                    <w:left w:val="single" w:sz="8" w:space="0" w:color="auto"/>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818 000,00</w:t>
                  </w:r>
                </w:p>
              </w:tc>
              <w:tc>
                <w:tcPr>
                  <w:tcW w:w="1440"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528 620,08</w:t>
                  </w:r>
                </w:p>
              </w:tc>
              <w:tc>
                <w:tcPr>
                  <w:tcW w:w="1440"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289 379,92</w:t>
                  </w:r>
                </w:p>
              </w:tc>
              <w:tc>
                <w:tcPr>
                  <w:tcW w:w="1097"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64,6</w:t>
                  </w:r>
                </w:p>
              </w:tc>
            </w:tr>
            <w:tr w:rsidR="00CC41A3" w:rsidRPr="008E283A" w:rsidTr="001A6932">
              <w:trPr>
                <w:trHeight w:val="255"/>
              </w:trPr>
              <w:tc>
                <w:tcPr>
                  <w:tcW w:w="3193" w:type="dxa"/>
                  <w:tcBorders>
                    <w:top w:val="nil"/>
                    <w:left w:val="single" w:sz="8" w:space="0" w:color="auto"/>
                    <w:bottom w:val="single" w:sz="4" w:space="0" w:color="auto"/>
                    <w:right w:val="single" w:sz="8" w:space="0" w:color="auto"/>
                  </w:tcBorders>
                  <w:vAlign w:val="center"/>
                  <w:hideMark/>
                </w:tcPr>
                <w:p w:rsidR="00CC41A3" w:rsidRPr="008E283A" w:rsidRDefault="00CC41A3" w:rsidP="001A6932">
                  <w:pPr>
                    <w:spacing w:line="276" w:lineRule="auto"/>
                    <w:rPr>
                      <w:sz w:val="16"/>
                      <w:szCs w:val="16"/>
                      <w:lang w:eastAsia="en-US"/>
                    </w:rPr>
                  </w:pPr>
                  <w:r w:rsidRPr="008E283A">
                    <w:rPr>
                      <w:sz w:val="16"/>
                      <w:szCs w:val="16"/>
                      <w:lang w:eastAsia="en-US"/>
                    </w:rPr>
                    <w:t>Начисления на выплаты по оплате труда</w:t>
                  </w:r>
                </w:p>
              </w:tc>
              <w:tc>
                <w:tcPr>
                  <w:tcW w:w="601"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rPr>
                      <w:sz w:val="16"/>
                      <w:szCs w:val="16"/>
                      <w:lang w:eastAsia="en-US"/>
                    </w:rPr>
                  </w:pPr>
                  <w:r w:rsidRPr="008E283A">
                    <w:rPr>
                      <w:sz w:val="16"/>
                      <w:szCs w:val="16"/>
                      <w:lang w:eastAsia="en-US"/>
                    </w:rPr>
                    <w:t> </w:t>
                  </w:r>
                </w:p>
              </w:tc>
              <w:tc>
                <w:tcPr>
                  <w:tcW w:w="2200" w:type="dxa"/>
                  <w:tcBorders>
                    <w:top w:val="nil"/>
                    <w:left w:val="nil"/>
                    <w:bottom w:val="single" w:sz="4" w:space="0" w:color="auto"/>
                    <w:right w:val="nil"/>
                  </w:tcBorders>
                  <w:vAlign w:val="center"/>
                  <w:hideMark/>
                </w:tcPr>
                <w:p w:rsidR="00CC41A3" w:rsidRPr="008E283A" w:rsidRDefault="00CC41A3" w:rsidP="001A6932">
                  <w:pPr>
                    <w:spacing w:line="276" w:lineRule="auto"/>
                    <w:rPr>
                      <w:sz w:val="16"/>
                      <w:szCs w:val="16"/>
                      <w:lang w:eastAsia="en-US"/>
                    </w:rPr>
                  </w:pPr>
                  <w:r w:rsidRPr="008E283A">
                    <w:rPr>
                      <w:sz w:val="16"/>
                      <w:szCs w:val="16"/>
                      <w:lang w:eastAsia="en-US"/>
                    </w:rPr>
                    <w:t>000 0104 8800204 121 213</w:t>
                  </w:r>
                </w:p>
              </w:tc>
              <w:tc>
                <w:tcPr>
                  <w:tcW w:w="1440" w:type="dxa"/>
                  <w:tcBorders>
                    <w:top w:val="nil"/>
                    <w:left w:val="single" w:sz="8" w:space="0" w:color="auto"/>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247 100,00</w:t>
                  </w:r>
                </w:p>
              </w:tc>
              <w:tc>
                <w:tcPr>
                  <w:tcW w:w="1440"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151 657,23</w:t>
                  </w:r>
                </w:p>
              </w:tc>
              <w:tc>
                <w:tcPr>
                  <w:tcW w:w="1440"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95 442,77</w:t>
                  </w:r>
                </w:p>
              </w:tc>
              <w:tc>
                <w:tcPr>
                  <w:tcW w:w="1097"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61,4</w:t>
                  </w:r>
                </w:p>
              </w:tc>
            </w:tr>
            <w:tr w:rsidR="00CC41A3" w:rsidRPr="008E283A" w:rsidTr="001A6932">
              <w:trPr>
                <w:trHeight w:val="585"/>
              </w:trPr>
              <w:tc>
                <w:tcPr>
                  <w:tcW w:w="3193" w:type="dxa"/>
                  <w:tcBorders>
                    <w:top w:val="nil"/>
                    <w:left w:val="single" w:sz="8" w:space="0" w:color="auto"/>
                    <w:bottom w:val="single" w:sz="4" w:space="0" w:color="auto"/>
                    <w:right w:val="single" w:sz="8" w:space="0" w:color="auto"/>
                  </w:tcBorders>
                  <w:vAlign w:val="center"/>
                  <w:hideMark/>
                </w:tcPr>
                <w:p w:rsidR="00CC41A3" w:rsidRPr="008E283A" w:rsidRDefault="00CC41A3" w:rsidP="001A6932">
                  <w:pPr>
                    <w:spacing w:line="276" w:lineRule="auto"/>
                    <w:rPr>
                      <w:sz w:val="16"/>
                      <w:szCs w:val="16"/>
                      <w:lang w:eastAsia="en-US"/>
                    </w:rPr>
                  </w:pPr>
                  <w:r w:rsidRPr="008E283A">
                    <w:rPr>
                      <w:sz w:val="16"/>
                      <w:szCs w:val="16"/>
                      <w:lang w:eastAsia="en-US"/>
                    </w:rPr>
                    <w:t>Иные выплаты персоналу государственных (муниципальных) органов, за исключением фонда оплаты труда</w:t>
                  </w:r>
                </w:p>
              </w:tc>
              <w:tc>
                <w:tcPr>
                  <w:tcW w:w="601"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rPr>
                      <w:sz w:val="16"/>
                      <w:szCs w:val="16"/>
                      <w:lang w:eastAsia="en-US"/>
                    </w:rPr>
                  </w:pPr>
                  <w:r w:rsidRPr="008E283A">
                    <w:rPr>
                      <w:sz w:val="16"/>
                      <w:szCs w:val="16"/>
                      <w:lang w:eastAsia="en-US"/>
                    </w:rPr>
                    <w:t> </w:t>
                  </w:r>
                </w:p>
              </w:tc>
              <w:tc>
                <w:tcPr>
                  <w:tcW w:w="2200" w:type="dxa"/>
                  <w:tcBorders>
                    <w:top w:val="nil"/>
                    <w:left w:val="nil"/>
                    <w:bottom w:val="single" w:sz="4" w:space="0" w:color="auto"/>
                    <w:right w:val="nil"/>
                  </w:tcBorders>
                  <w:vAlign w:val="center"/>
                  <w:hideMark/>
                </w:tcPr>
                <w:p w:rsidR="00CC41A3" w:rsidRPr="008E283A" w:rsidRDefault="00CC41A3" w:rsidP="001A6932">
                  <w:pPr>
                    <w:spacing w:line="276" w:lineRule="auto"/>
                    <w:rPr>
                      <w:sz w:val="16"/>
                      <w:szCs w:val="16"/>
                      <w:lang w:eastAsia="en-US"/>
                    </w:rPr>
                  </w:pPr>
                  <w:r w:rsidRPr="008E283A">
                    <w:rPr>
                      <w:sz w:val="16"/>
                      <w:szCs w:val="16"/>
                      <w:lang w:eastAsia="en-US"/>
                    </w:rPr>
                    <w:t>000 0104 8800204 122</w:t>
                  </w:r>
                </w:p>
              </w:tc>
              <w:tc>
                <w:tcPr>
                  <w:tcW w:w="1440" w:type="dxa"/>
                  <w:tcBorders>
                    <w:top w:val="nil"/>
                    <w:left w:val="single" w:sz="8" w:space="0" w:color="auto"/>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2 000,00</w:t>
                  </w:r>
                </w:p>
              </w:tc>
              <w:tc>
                <w:tcPr>
                  <w:tcW w:w="1440"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600,00</w:t>
                  </w:r>
                </w:p>
              </w:tc>
              <w:tc>
                <w:tcPr>
                  <w:tcW w:w="1440"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1 400,00</w:t>
                  </w:r>
                </w:p>
              </w:tc>
              <w:tc>
                <w:tcPr>
                  <w:tcW w:w="1097"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30,0</w:t>
                  </w:r>
                </w:p>
              </w:tc>
            </w:tr>
            <w:tr w:rsidR="00CC41A3" w:rsidRPr="008E283A" w:rsidTr="001A6932">
              <w:trPr>
                <w:trHeight w:val="255"/>
              </w:trPr>
              <w:tc>
                <w:tcPr>
                  <w:tcW w:w="3193" w:type="dxa"/>
                  <w:tcBorders>
                    <w:top w:val="nil"/>
                    <w:left w:val="single" w:sz="8" w:space="0" w:color="auto"/>
                    <w:bottom w:val="single" w:sz="4" w:space="0" w:color="auto"/>
                    <w:right w:val="single" w:sz="8" w:space="0" w:color="auto"/>
                  </w:tcBorders>
                  <w:vAlign w:val="center"/>
                  <w:hideMark/>
                </w:tcPr>
                <w:p w:rsidR="00CC41A3" w:rsidRPr="008E283A" w:rsidRDefault="00CC41A3" w:rsidP="001A6932">
                  <w:pPr>
                    <w:spacing w:line="276" w:lineRule="auto"/>
                    <w:rPr>
                      <w:sz w:val="16"/>
                      <w:szCs w:val="16"/>
                      <w:lang w:eastAsia="en-US"/>
                    </w:rPr>
                  </w:pPr>
                  <w:r w:rsidRPr="008E283A">
                    <w:rPr>
                      <w:sz w:val="16"/>
                      <w:szCs w:val="16"/>
                      <w:lang w:eastAsia="en-US"/>
                    </w:rPr>
                    <w:t>Расходы</w:t>
                  </w:r>
                </w:p>
              </w:tc>
              <w:tc>
                <w:tcPr>
                  <w:tcW w:w="601"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rPr>
                      <w:sz w:val="16"/>
                      <w:szCs w:val="16"/>
                      <w:lang w:eastAsia="en-US"/>
                    </w:rPr>
                  </w:pPr>
                  <w:r w:rsidRPr="008E283A">
                    <w:rPr>
                      <w:sz w:val="16"/>
                      <w:szCs w:val="16"/>
                      <w:lang w:eastAsia="en-US"/>
                    </w:rPr>
                    <w:t> </w:t>
                  </w:r>
                </w:p>
              </w:tc>
              <w:tc>
                <w:tcPr>
                  <w:tcW w:w="2200" w:type="dxa"/>
                  <w:tcBorders>
                    <w:top w:val="nil"/>
                    <w:left w:val="nil"/>
                    <w:bottom w:val="single" w:sz="4" w:space="0" w:color="auto"/>
                    <w:right w:val="nil"/>
                  </w:tcBorders>
                  <w:vAlign w:val="center"/>
                  <w:hideMark/>
                </w:tcPr>
                <w:p w:rsidR="00CC41A3" w:rsidRPr="008E283A" w:rsidRDefault="00CC41A3" w:rsidP="001A6932">
                  <w:pPr>
                    <w:spacing w:line="276" w:lineRule="auto"/>
                    <w:rPr>
                      <w:sz w:val="16"/>
                      <w:szCs w:val="16"/>
                      <w:lang w:eastAsia="en-US"/>
                    </w:rPr>
                  </w:pPr>
                  <w:r w:rsidRPr="008E283A">
                    <w:rPr>
                      <w:sz w:val="16"/>
                      <w:szCs w:val="16"/>
                      <w:lang w:eastAsia="en-US"/>
                    </w:rPr>
                    <w:t>000 0104 8800204 122 200</w:t>
                  </w:r>
                </w:p>
              </w:tc>
              <w:tc>
                <w:tcPr>
                  <w:tcW w:w="1440" w:type="dxa"/>
                  <w:tcBorders>
                    <w:top w:val="nil"/>
                    <w:left w:val="single" w:sz="8" w:space="0" w:color="auto"/>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2 000,00</w:t>
                  </w:r>
                </w:p>
              </w:tc>
              <w:tc>
                <w:tcPr>
                  <w:tcW w:w="1440"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600,00</w:t>
                  </w:r>
                </w:p>
              </w:tc>
              <w:tc>
                <w:tcPr>
                  <w:tcW w:w="1440"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1 400,00</w:t>
                  </w:r>
                </w:p>
              </w:tc>
              <w:tc>
                <w:tcPr>
                  <w:tcW w:w="1097"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30,0</w:t>
                  </w:r>
                </w:p>
              </w:tc>
            </w:tr>
            <w:tr w:rsidR="00CC41A3" w:rsidRPr="008E283A" w:rsidTr="001A6932">
              <w:trPr>
                <w:trHeight w:val="390"/>
              </w:trPr>
              <w:tc>
                <w:tcPr>
                  <w:tcW w:w="3193" w:type="dxa"/>
                  <w:tcBorders>
                    <w:top w:val="nil"/>
                    <w:left w:val="single" w:sz="8" w:space="0" w:color="auto"/>
                    <w:bottom w:val="single" w:sz="4" w:space="0" w:color="auto"/>
                    <w:right w:val="single" w:sz="8" w:space="0" w:color="auto"/>
                  </w:tcBorders>
                  <w:vAlign w:val="center"/>
                  <w:hideMark/>
                </w:tcPr>
                <w:p w:rsidR="00CC41A3" w:rsidRPr="008E283A" w:rsidRDefault="00CC41A3" w:rsidP="001A6932">
                  <w:pPr>
                    <w:spacing w:line="276" w:lineRule="auto"/>
                    <w:rPr>
                      <w:sz w:val="16"/>
                      <w:szCs w:val="16"/>
                      <w:lang w:eastAsia="en-US"/>
                    </w:rPr>
                  </w:pPr>
                  <w:r w:rsidRPr="008E283A">
                    <w:rPr>
                      <w:sz w:val="16"/>
                      <w:szCs w:val="16"/>
                      <w:lang w:eastAsia="en-US"/>
                    </w:rPr>
                    <w:t>Оплата труда и начисления на выплаты по оплате труда</w:t>
                  </w:r>
                </w:p>
              </w:tc>
              <w:tc>
                <w:tcPr>
                  <w:tcW w:w="601"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rPr>
                      <w:sz w:val="16"/>
                      <w:szCs w:val="16"/>
                      <w:lang w:eastAsia="en-US"/>
                    </w:rPr>
                  </w:pPr>
                  <w:r w:rsidRPr="008E283A">
                    <w:rPr>
                      <w:sz w:val="16"/>
                      <w:szCs w:val="16"/>
                      <w:lang w:eastAsia="en-US"/>
                    </w:rPr>
                    <w:t> </w:t>
                  </w:r>
                </w:p>
              </w:tc>
              <w:tc>
                <w:tcPr>
                  <w:tcW w:w="2200" w:type="dxa"/>
                  <w:tcBorders>
                    <w:top w:val="nil"/>
                    <w:left w:val="nil"/>
                    <w:bottom w:val="single" w:sz="4" w:space="0" w:color="auto"/>
                    <w:right w:val="nil"/>
                  </w:tcBorders>
                  <w:vAlign w:val="center"/>
                  <w:hideMark/>
                </w:tcPr>
                <w:p w:rsidR="00CC41A3" w:rsidRPr="008E283A" w:rsidRDefault="00CC41A3" w:rsidP="001A6932">
                  <w:pPr>
                    <w:spacing w:line="276" w:lineRule="auto"/>
                    <w:rPr>
                      <w:sz w:val="16"/>
                      <w:szCs w:val="16"/>
                      <w:lang w:eastAsia="en-US"/>
                    </w:rPr>
                  </w:pPr>
                  <w:r w:rsidRPr="008E283A">
                    <w:rPr>
                      <w:sz w:val="16"/>
                      <w:szCs w:val="16"/>
                      <w:lang w:eastAsia="en-US"/>
                    </w:rPr>
                    <w:t>000 0104 8800204 122 210</w:t>
                  </w:r>
                </w:p>
              </w:tc>
              <w:tc>
                <w:tcPr>
                  <w:tcW w:w="1440" w:type="dxa"/>
                  <w:tcBorders>
                    <w:top w:val="nil"/>
                    <w:left w:val="single" w:sz="8" w:space="0" w:color="auto"/>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2 000,00</w:t>
                  </w:r>
                </w:p>
              </w:tc>
              <w:tc>
                <w:tcPr>
                  <w:tcW w:w="1440"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600,00</w:t>
                  </w:r>
                </w:p>
              </w:tc>
              <w:tc>
                <w:tcPr>
                  <w:tcW w:w="1440"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1 400,00</w:t>
                  </w:r>
                </w:p>
              </w:tc>
              <w:tc>
                <w:tcPr>
                  <w:tcW w:w="1097"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30,0</w:t>
                  </w:r>
                </w:p>
              </w:tc>
            </w:tr>
            <w:tr w:rsidR="00CC41A3" w:rsidRPr="008E283A" w:rsidTr="001A6932">
              <w:trPr>
                <w:trHeight w:val="255"/>
              </w:trPr>
              <w:tc>
                <w:tcPr>
                  <w:tcW w:w="3193" w:type="dxa"/>
                  <w:tcBorders>
                    <w:top w:val="nil"/>
                    <w:left w:val="single" w:sz="8" w:space="0" w:color="auto"/>
                    <w:bottom w:val="single" w:sz="4" w:space="0" w:color="auto"/>
                    <w:right w:val="single" w:sz="8" w:space="0" w:color="auto"/>
                  </w:tcBorders>
                  <w:vAlign w:val="center"/>
                  <w:hideMark/>
                </w:tcPr>
                <w:p w:rsidR="00CC41A3" w:rsidRPr="008E283A" w:rsidRDefault="00CC41A3" w:rsidP="001A6932">
                  <w:pPr>
                    <w:spacing w:line="276" w:lineRule="auto"/>
                    <w:rPr>
                      <w:sz w:val="16"/>
                      <w:szCs w:val="16"/>
                      <w:lang w:eastAsia="en-US"/>
                    </w:rPr>
                  </w:pPr>
                  <w:r w:rsidRPr="008E283A">
                    <w:rPr>
                      <w:sz w:val="16"/>
                      <w:szCs w:val="16"/>
                      <w:lang w:eastAsia="en-US"/>
                    </w:rPr>
                    <w:t>Прочие выплаты</w:t>
                  </w:r>
                </w:p>
              </w:tc>
              <w:tc>
                <w:tcPr>
                  <w:tcW w:w="601"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rPr>
                      <w:sz w:val="16"/>
                      <w:szCs w:val="16"/>
                      <w:lang w:eastAsia="en-US"/>
                    </w:rPr>
                  </w:pPr>
                  <w:r w:rsidRPr="008E283A">
                    <w:rPr>
                      <w:sz w:val="16"/>
                      <w:szCs w:val="16"/>
                      <w:lang w:eastAsia="en-US"/>
                    </w:rPr>
                    <w:t> </w:t>
                  </w:r>
                </w:p>
              </w:tc>
              <w:tc>
                <w:tcPr>
                  <w:tcW w:w="2200" w:type="dxa"/>
                  <w:tcBorders>
                    <w:top w:val="nil"/>
                    <w:left w:val="nil"/>
                    <w:bottom w:val="single" w:sz="4" w:space="0" w:color="auto"/>
                    <w:right w:val="nil"/>
                  </w:tcBorders>
                  <w:vAlign w:val="center"/>
                  <w:hideMark/>
                </w:tcPr>
                <w:p w:rsidR="00CC41A3" w:rsidRPr="008E283A" w:rsidRDefault="00CC41A3" w:rsidP="001A6932">
                  <w:pPr>
                    <w:spacing w:line="276" w:lineRule="auto"/>
                    <w:rPr>
                      <w:sz w:val="16"/>
                      <w:szCs w:val="16"/>
                      <w:lang w:eastAsia="en-US"/>
                    </w:rPr>
                  </w:pPr>
                  <w:r w:rsidRPr="008E283A">
                    <w:rPr>
                      <w:sz w:val="16"/>
                      <w:szCs w:val="16"/>
                      <w:lang w:eastAsia="en-US"/>
                    </w:rPr>
                    <w:t>000 0104 8800204 122 212</w:t>
                  </w:r>
                </w:p>
              </w:tc>
              <w:tc>
                <w:tcPr>
                  <w:tcW w:w="1440" w:type="dxa"/>
                  <w:tcBorders>
                    <w:top w:val="nil"/>
                    <w:left w:val="single" w:sz="8" w:space="0" w:color="auto"/>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2 000,00</w:t>
                  </w:r>
                </w:p>
              </w:tc>
              <w:tc>
                <w:tcPr>
                  <w:tcW w:w="1440"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600,00</w:t>
                  </w:r>
                </w:p>
              </w:tc>
              <w:tc>
                <w:tcPr>
                  <w:tcW w:w="1440"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1 400,00</w:t>
                  </w:r>
                </w:p>
              </w:tc>
              <w:tc>
                <w:tcPr>
                  <w:tcW w:w="1097"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30,0</w:t>
                  </w:r>
                </w:p>
              </w:tc>
            </w:tr>
            <w:tr w:rsidR="00CC41A3" w:rsidRPr="008E283A" w:rsidTr="001A6932">
              <w:trPr>
                <w:trHeight w:val="390"/>
              </w:trPr>
              <w:tc>
                <w:tcPr>
                  <w:tcW w:w="3193" w:type="dxa"/>
                  <w:tcBorders>
                    <w:top w:val="nil"/>
                    <w:left w:val="single" w:sz="8" w:space="0" w:color="auto"/>
                    <w:bottom w:val="single" w:sz="4" w:space="0" w:color="auto"/>
                    <w:right w:val="single" w:sz="8" w:space="0" w:color="auto"/>
                  </w:tcBorders>
                  <w:vAlign w:val="center"/>
                  <w:hideMark/>
                </w:tcPr>
                <w:p w:rsidR="00CC41A3" w:rsidRPr="008E283A" w:rsidRDefault="00CC41A3" w:rsidP="001A6932">
                  <w:pPr>
                    <w:spacing w:line="276" w:lineRule="auto"/>
                    <w:rPr>
                      <w:sz w:val="16"/>
                      <w:szCs w:val="16"/>
                      <w:lang w:eastAsia="en-US"/>
                    </w:rPr>
                  </w:pPr>
                  <w:r w:rsidRPr="008E283A">
                    <w:rPr>
                      <w:sz w:val="16"/>
                      <w:szCs w:val="16"/>
                      <w:lang w:eastAsia="en-US"/>
                    </w:rPr>
                    <w:t>Закупка товаров, работ, услуг в сфере информационно-коммуникационных технологий</w:t>
                  </w:r>
                </w:p>
              </w:tc>
              <w:tc>
                <w:tcPr>
                  <w:tcW w:w="601"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rPr>
                      <w:sz w:val="16"/>
                      <w:szCs w:val="16"/>
                      <w:lang w:eastAsia="en-US"/>
                    </w:rPr>
                  </w:pPr>
                  <w:r w:rsidRPr="008E283A">
                    <w:rPr>
                      <w:sz w:val="16"/>
                      <w:szCs w:val="16"/>
                      <w:lang w:eastAsia="en-US"/>
                    </w:rPr>
                    <w:t> </w:t>
                  </w:r>
                </w:p>
              </w:tc>
              <w:tc>
                <w:tcPr>
                  <w:tcW w:w="2200" w:type="dxa"/>
                  <w:tcBorders>
                    <w:top w:val="nil"/>
                    <w:left w:val="nil"/>
                    <w:bottom w:val="single" w:sz="4" w:space="0" w:color="auto"/>
                    <w:right w:val="nil"/>
                  </w:tcBorders>
                  <w:vAlign w:val="center"/>
                  <w:hideMark/>
                </w:tcPr>
                <w:p w:rsidR="00CC41A3" w:rsidRPr="008E283A" w:rsidRDefault="00CC41A3" w:rsidP="001A6932">
                  <w:pPr>
                    <w:spacing w:line="276" w:lineRule="auto"/>
                    <w:rPr>
                      <w:sz w:val="16"/>
                      <w:szCs w:val="16"/>
                      <w:lang w:eastAsia="en-US"/>
                    </w:rPr>
                  </w:pPr>
                  <w:r w:rsidRPr="008E283A">
                    <w:rPr>
                      <w:sz w:val="16"/>
                      <w:szCs w:val="16"/>
                      <w:lang w:eastAsia="en-US"/>
                    </w:rPr>
                    <w:t>000 0104 8800204 242</w:t>
                  </w:r>
                </w:p>
              </w:tc>
              <w:tc>
                <w:tcPr>
                  <w:tcW w:w="1440" w:type="dxa"/>
                  <w:tcBorders>
                    <w:top w:val="nil"/>
                    <w:left w:val="single" w:sz="8" w:space="0" w:color="auto"/>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133 000,00</w:t>
                  </w:r>
                </w:p>
              </w:tc>
              <w:tc>
                <w:tcPr>
                  <w:tcW w:w="1440"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69 193,66</w:t>
                  </w:r>
                </w:p>
              </w:tc>
              <w:tc>
                <w:tcPr>
                  <w:tcW w:w="1440"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63 806,34</w:t>
                  </w:r>
                </w:p>
              </w:tc>
              <w:tc>
                <w:tcPr>
                  <w:tcW w:w="1097"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52,0</w:t>
                  </w:r>
                </w:p>
              </w:tc>
            </w:tr>
            <w:tr w:rsidR="00CC41A3" w:rsidRPr="008E283A" w:rsidTr="001A6932">
              <w:trPr>
                <w:trHeight w:val="255"/>
              </w:trPr>
              <w:tc>
                <w:tcPr>
                  <w:tcW w:w="3193" w:type="dxa"/>
                  <w:tcBorders>
                    <w:top w:val="nil"/>
                    <w:left w:val="single" w:sz="8" w:space="0" w:color="auto"/>
                    <w:bottom w:val="single" w:sz="4" w:space="0" w:color="auto"/>
                    <w:right w:val="single" w:sz="8" w:space="0" w:color="auto"/>
                  </w:tcBorders>
                  <w:vAlign w:val="center"/>
                  <w:hideMark/>
                </w:tcPr>
                <w:p w:rsidR="00CC41A3" w:rsidRPr="008E283A" w:rsidRDefault="00CC41A3" w:rsidP="001A6932">
                  <w:pPr>
                    <w:spacing w:line="276" w:lineRule="auto"/>
                    <w:rPr>
                      <w:sz w:val="16"/>
                      <w:szCs w:val="16"/>
                      <w:lang w:eastAsia="en-US"/>
                    </w:rPr>
                  </w:pPr>
                  <w:r w:rsidRPr="008E283A">
                    <w:rPr>
                      <w:sz w:val="16"/>
                      <w:szCs w:val="16"/>
                      <w:lang w:eastAsia="en-US"/>
                    </w:rPr>
                    <w:t>Расходы</w:t>
                  </w:r>
                </w:p>
              </w:tc>
              <w:tc>
                <w:tcPr>
                  <w:tcW w:w="601"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rPr>
                      <w:sz w:val="16"/>
                      <w:szCs w:val="16"/>
                      <w:lang w:eastAsia="en-US"/>
                    </w:rPr>
                  </w:pPr>
                  <w:r w:rsidRPr="008E283A">
                    <w:rPr>
                      <w:sz w:val="16"/>
                      <w:szCs w:val="16"/>
                      <w:lang w:eastAsia="en-US"/>
                    </w:rPr>
                    <w:t> </w:t>
                  </w:r>
                </w:p>
              </w:tc>
              <w:tc>
                <w:tcPr>
                  <w:tcW w:w="2200" w:type="dxa"/>
                  <w:tcBorders>
                    <w:top w:val="nil"/>
                    <w:left w:val="nil"/>
                    <w:bottom w:val="single" w:sz="4" w:space="0" w:color="auto"/>
                    <w:right w:val="nil"/>
                  </w:tcBorders>
                  <w:vAlign w:val="center"/>
                  <w:hideMark/>
                </w:tcPr>
                <w:p w:rsidR="00CC41A3" w:rsidRPr="008E283A" w:rsidRDefault="00CC41A3" w:rsidP="001A6932">
                  <w:pPr>
                    <w:spacing w:line="276" w:lineRule="auto"/>
                    <w:rPr>
                      <w:sz w:val="16"/>
                      <w:szCs w:val="16"/>
                      <w:lang w:eastAsia="en-US"/>
                    </w:rPr>
                  </w:pPr>
                  <w:r w:rsidRPr="008E283A">
                    <w:rPr>
                      <w:sz w:val="16"/>
                      <w:szCs w:val="16"/>
                      <w:lang w:eastAsia="en-US"/>
                    </w:rPr>
                    <w:t>000 0104 8800204 242 200</w:t>
                  </w:r>
                </w:p>
              </w:tc>
              <w:tc>
                <w:tcPr>
                  <w:tcW w:w="1440" w:type="dxa"/>
                  <w:tcBorders>
                    <w:top w:val="nil"/>
                    <w:left w:val="single" w:sz="8" w:space="0" w:color="auto"/>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133 000,00</w:t>
                  </w:r>
                </w:p>
              </w:tc>
              <w:tc>
                <w:tcPr>
                  <w:tcW w:w="1440"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69 193,66</w:t>
                  </w:r>
                </w:p>
              </w:tc>
              <w:tc>
                <w:tcPr>
                  <w:tcW w:w="1440"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63 806,34</w:t>
                  </w:r>
                </w:p>
              </w:tc>
              <w:tc>
                <w:tcPr>
                  <w:tcW w:w="1097"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52,0</w:t>
                  </w:r>
                </w:p>
              </w:tc>
            </w:tr>
            <w:tr w:rsidR="00CC41A3" w:rsidRPr="008E283A" w:rsidTr="001A6932">
              <w:trPr>
                <w:trHeight w:val="255"/>
              </w:trPr>
              <w:tc>
                <w:tcPr>
                  <w:tcW w:w="3193" w:type="dxa"/>
                  <w:tcBorders>
                    <w:top w:val="nil"/>
                    <w:left w:val="single" w:sz="8" w:space="0" w:color="auto"/>
                    <w:bottom w:val="single" w:sz="4" w:space="0" w:color="auto"/>
                    <w:right w:val="single" w:sz="8" w:space="0" w:color="auto"/>
                  </w:tcBorders>
                  <w:vAlign w:val="center"/>
                  <w:hideMark/>
                </w:tcPr>
                <w:p w:rsidR="00CC41A3" w:rsidRPr="008E283A" w:rsidRDefault="00CC41A3" w:rsidP="001A6932">
                  <w:pPr>
                    <w:spacing w:line="276" w:lineRule="auto"/>
                    <w:rPr>
                      <w:sz w:val="16"/>
                      <w:szCs w:val="16"/>
                      <w:lang w:eastAsia="en-US"/>
                    </w:rPr>
                  </w:pPr>
                  <w:r w:rsidRPr="008E283A">
                    <w:rPr>
                      <w:sz w:val="16"/>
                      <w:szCs w:val="16"/>
                      <w:lang w:eastAsia="en-US"/>
                    </w:rPr>
                    <w:t>Оплата работ, услуг</w:t>
                  </w:r>
                </w:p>
              </w:tc>
              <w:tc>
                <w:tcPr>
                  <w:tcW w:w="601"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rPr>
                      <w:sz w:val="16"/>
                      <w:szCs w:val="16"/>
                      <w:lang w:eastAsia="en-US"/>
                    </w:rPr>
                  </w:pPr>
                  <w:r w:rsidRPr="008E283A">
                    <w:rPr>
                      <w:sz w:val="16"/>
                      <w:szCs w:val="16"/>
                      <w:lang w:eastAsia="en-US"/>
                    </w:rPr>
                    <w:t> </w:t>
                  </w:r>
                </w:p>
              </w:tc>
              <w:tc>
                <w:tcPr>
                  <w:tcW w:w="2200" w:type="dxa"/>
                  <w:tcBorders>
                    <w:top w:val="nil"/>
                    <w:left w:val="nil"/>
                    <w:bottom w:val="single" w:sz="4" w:space="0" w:color="auto"/>
                    <w:right w:val="nil"/>
                  </w:tcBorders>
                  <w:vAlign w:val="center"/>
                  <w:hideMark/>
                </w:tcPr>
                <w:p w:rsidR="00CC41A3" w:rsidRPr="008E283A" w:rsidRDefault="00CC41A3" w:rsidP="001A6932">
                  <w:pPr>
                    <w:spacing w:line="276" w:lineRule="auto"/>
                    <w:rPr>
                      <w:sz w:val="16"/>
                      <w:szCs w:val="16"/>
                      <w:lang w:eastAsia="en-US"/>
                    </w:rPr>
                  </w:pPr>
                  <w:r w:rsidRPr="008E283A">
                    <w:rPr>
                      <w:sz w:val="16"/>
                      <w:szCs w:val="16"/>
                      <w:lang w:eastAsia="en-US"/>
                    </w:rPr>
                    <w:t>000 0104 8800204 242 220</w:t>
                  </w:r>
                </w:p>
              </w:tc>
              <w:tc>
                <w:tcPr>
                  <w:tcW w:w="1440" w:type="dxa"/>
                  <w:tcBorders>
                    <w:top w:val="nil"/>
                    <w:left w:val="single" w:sz="8" w:space="0" w:color="auto"/>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133 000,00</w:t>
                  </w:r>
                </w:p>
              </w:tc>
              <w:tc>
                <w:tcPr>
                  <w:tcW w:w="1440"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69 193,66</w:t>
                  </w:r>
                </w:p>
              </w:tc>
              <w:tc>
                <w:tcPr>
                  <w:tcW w:w="1440"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63 806,34</w:t>
                  </w:r>
                </w:p>
              </w:tc>
              <w:tc>
                <w:tcPr>
                  <w:tcW w:w="1097"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52,0</w:t>
                  </w:r>
                </w:p>
              </w:tc>
            </w:tr>
            <w:tr w:rsidR="00CC41A3" w:rsidRPr="008E283A" w:rsidTr="001A6932">
              <w:trPr>
                <w:trHeight w:val="255"/>
              </w:trPr>
              <w:tc>
                <w:tcPr>
                  <w:tcW w:w="3193" w:type="dxa"/>
                  <w:tcBorders>
                    <w:top w:val="nil"/>
                    <w:left w:val="single" w:sz="8" w:space="0" w:color="auto"/>
                    <w:bottom w:val="single" w:sz="4" w:space="0" w:color="auto"/>
                    <w:right w:val="single" w:sz="8" w:space="0" w:color="auto"/>
                  </w:tcBorders>
                  <w:vAlign w:val="center"/>
                  <w:hideMark/>
                </w:tcPr>
                <w:p w:rsidR="00CC41A3" w:rsidRPr="008E283A" w:rsidRDefault="00CC41A3" w:rsidP="001A6932">
                  <w:pPr>
                    <w:spacing w:line="276" w:lineRule="auto"/>
                    <w:rPr>
                      <w:sz w:val="16"/>
                      <w:szCs w:val="16"/>
                      <w:lang w:eastAsia="en-US"/>
                    </w:rPr>
                  </w:pPr>
                  <w:r w:rsidRPr="008E283A">
                    <w:rPr>
                      <w:sz w:val="16"/>
                      <w:szCs w:val="16"/>
                      <w:lang w:eastAsia="en-US"/>
                    </w:rPr>
                    <w:t>Услуги связи</w:t>
                  </w:r>
                </w:p>
              </w:tc>
              <w:tc>
                <w:tcPr>
                  <w:tcW w:w="601"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rPr>
                      <w:sz w:val="16"/>
                      <w:szCs w:val="16"/>
                      <w:lang w:eastAsia="en-US"/>
                    </w:rPr>
                  </w:pPr>
                  <w:r w:rsidRPr="008E283A">
                    <w:rPr>
                      <w:sz w:val="16"/>
                      <w:szCs w:val="16"/>
                      <w:lang w:eastAsia="en-US"/>
                    </w:rPr>
                    <w:t> </w:t>
                  </w:r>
                </w:p>
              </w:tc>
              <w:tc>
                <w:tcPr>
                  <w:tcW w:w="2200" w:type="dxa"/>
                  <w:tcBorders>
                    <w:top w:val="nil"/>
                    <w:left w:val="nil"/>
                    <w:bottom w:val="single" w:sz="4" w:space="0" w:color="auto"/>
                    <w:right w:val="nil"/>
                  </w:tcBorders>
                  <w:vAlign w:val="center"/>
                  <w:hideMark/>
                </w:tcPr>
                <w:p w:rsidR="00CC41A3" w:rsidRPr="008E283A" w:rsidRDefault="00CC41A3" w:rsidP="001A6932">
                  <w:pPr>
                    <w:spacing w:line="276" w:lineRule="auto"/>
                    <w:rPr>
                      <w:sz w:val="16"/>
                      <w:szCs w:val="16"/>
                      <w:lang w:eastAsia="en-US"/>
                    </w:rPr>
                  </w:pPr>
                  <w:r w:rsidRPr="008E283A">
                    <w:rPr>
                      <w:sz w:val="16"/>
                      <w:szCs w:val="16"/>
                      <w:lang w:eastAsia="en-US"/>
                    </w:rPr>
                    <w:t>000 0104 8800204 242 221</w:t>
                  </w:r>
                </w:p>
              </w:tc>
              <w:tc>
                <w:tcPr>
                  <w:tcW w:w="1440" w:type="dxa"/>
                  <w:tcBorders>
                    <w:top w:val="nil"/>
                    <w:left w:val="single" w:sz="8" w:space="0" w:color="auto"/>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70 800,00</w:t>
                  </w:r>
                </w:p>
              </w:tc>
              <w:tc>
                <w:tcPr>
                  <w:tcW w:w="1440"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36 643,66</w:t>
                  </w:r>
                </w:p>
              </w:tc>
              <w:tc>
                <w:tcPr>
                  <w:tcW w:w="1440"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34 156,34</w:t>
                  </w:r>
                </w:p>
              </w:tc>
              <w:tc>
                <w:tcPr>
                  <w:tcW w:w="1097"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51,8</w:t>
                  </w:r>
                </w:p>
              </w:tc>
            </w:tr>
            <w:tr w:rsidR="00CC41A3" w:rsidRPr="008E283A" w:rsidTr="001A6932">
              <w:trPr>
                <w:trHeight w:val="255"/>
              </w:trPr>
              <w:tc>
                <w:tcPr>
                  <w:tcW w:w="3193" w:type="dxa"/>
                  <w:tcBorders>
                    <w:top w:val="nil"/>
                    <w:left w:val="single" w:sz="8" w:space="0" w:color="auto"/>
                    <w:bottom w:val="single" w:sz="4" w:space="0" w:color="auto"/>
                    <w:right w:val="single" w:sz="8" w:space="0" w:color="auto"/>
                  </w:tcBorders>
                  <w:vAlign w:val="center"/>
                  <w:hideMark/>
                </w:tcPr>
                <w:p w:rsidR="00CC41A3" w:rsidRPr="008E283A" w:rsidRDefault="00CC41A3" w:rsidP="001A6932">
                  <w:pPr>
                    <w:spacing w:line="276" w:lineRule="auto"/>
                    <w:rPr>
                      <w:sz w:val="16"/>
                      <w:szCs w:val="16"/>
                      <w:lang w:eastAsia="en-US"/>
                    </w:rPr>
                  </w:pPr>
                  <w:r w:rsidRPr="008E283A">
                    <w:rPr>
                      <w:sz w:val="16"/>
                      <w:szCs w:val="16"/>
                      <w:lang w:eastAsia="en-US"/>
                    </w:rPr>
                    <w:t>Прочие работы, услуги</w:t>
                  </w:r>
                </w:p>
              </w:tc>
              <w:tc>
                <w:tcPr>
                  <w:tcW w:w="601"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rPr>
                      <w:sz w:val="16"/>
                      <w:szCs w:val="16"/>
                      <w:lang w:eastAsia="en-US"/>
                    </w:rPr>
                  </w:pPr>
                  <w:r w:rsidRPr="008E283A">
                    <w:rPr>
                      <w:sz w:val="16"/>
                      <w:szCs w:val="16"/>
                      <w:lang w:eastAsia="en-US"/>
                    </w:rPr>
                    <w:t> </w:t>
                  </w:r>
                </w:p>
              </w:tc>
              <w:tc>
                <w:tcPr>
                  <w:tcW w:w="2200" w:type="dxa"/>
                  <w:tcBorders>
                    <w:top w:val="nil"/>
                    <w:left w:val="nil"/>
                    <w:bottom w:val="single" w:sz="4" w:space="0" w:color="auto"/>
                    <w:right w:val="nil"/>
                  </w:tcBorders>
                  <w:vAlign w:val="center"/>
                  <w:hideMark/>
                </w:tcPr>
                <w:p w:rsidR="00CC41A3" w:rsidRPr="008E283A" w:rsidRDefault="00CC41A3" w:rsidP="001A6932">
                  <w:pPr>
                    <w:spacing w:line="276" w:lineRule="auto"/>
                    <w:rPr>
                      <w:sz w:val="16"/>
                      <w:szCs w:val="16"/>
                      <w:lang w:eastAsia="en-US"/>
                    </w:rPr>
                  </w:pPr>
                  <w:r w:rsidRPr="008E283A">
                    <w:rPr>
                      <w:sz w:val="16"/>
                      <w:szCs w:val="16"/>
                      <w:lang w:eastAsia="en-US"/>
                    </w:rPr>
                    <w:t>000 0104 8800204 242 226</w:t>
                  </w:r>
                </w:p>
              </w:tc>
              <w:tc>
                <w:tcPr>
                  <w:tcW w:w="1440" w:type="dxa"/>
                  <w:tcBorders>
                    <w:top w:val="nil"/>
                    <w:left w:val="single" w:sz="8" w:space="0" w:color="auto"/>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62 200,00</w:t>
                  </w:r>
                </w:p>
              </w:tc>
              <w:tc>
                <w:tcPr>
                  <w:tcW w:w="1440"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32 550,00</w:t>
                  </w:r>
                </w:p>
              </w:tc>
              <w:tc>
                <w:tcPr>
                  <w:tcW w:w="1440"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29 650,00</w:t>
                  </w:r>
                </w:p>
              </w:tc>
              <w:tc>
                <w:tcPr>
                  <w:tcW w:w="1097" w:type="dxa"/>
                  <w:tcBorders>
                    <w:top w:val="nil"/>
                    <w:left w:val="nil"/>
                    <w:bottom w:val="single" w:sz="4" w:space="0" w:color="auto"/>
                    <w:right w:val="single" w:sz="8" w:space="0" w:color="auto"/>
                  </w:tcBorders>
                  <w:vAlign w:val="center"/>
                  <w:hideMark/>
                </w:tcPr>
                <w:p w:rsidR="00CC41A3" w:rsidRPr="008E283A" w:rsidRDefault="00CC41A3" w:rsidP="001A6932">
                  <w:pPr>
                    <w:spacing w:line="276" w:lineRule="auto"/>
                    <w:jc w:val="right"/>
                    <w:rPr>
                      <w:sz w:val="16"/>
                      <w:szCs w:val="16"/>
                      <w:lang w:eastAsia="en-US"/>
                    </w:rPr>
                  </w:pPr>
                  <w:r w:rsidRPr="008E283A">
                    <w:rPr>
                      <w:sz w:val="16"/>
                      <w:szCs w:val="16"/>
                      <w:lang w:eastAsia="en-US"/>
                    </w:rPr>
                    <w:t>52,3</w:t>
                  </w:r>
                </w:p>
              </w:tc>
            </w:tr>
          </w:tbl>
          <w:p w:rsidR="00F40791" w:rsidRDefault="00F40791" w:rsidP="00E71AC0">
            <w:pPr>
              <w:pStyle w:val="a8"/>
              <w:jc w:val="both"/>
            </w:pPr>
          </w:p>
        </w:tc>
      </w:tr>
    </w:tbl>
    <w:p w:rsidR="00DB3FB0" w:rsidRDefault="00DB3FB0" w:rsidP="00DB3FB0"/>
    <w:tbl>
      <w:tblPr>
        <w:tblStyle w:val="a3"/>
        <w:tblW w:w="11057" w:type="dxa"/>
        <w:tblInd w:w="-459" w:type="dxa"/>
        <w:tblLook w:val="04A0" w:firstRow="1" w:lastRow="0" w:firstColumn="1" w:lastColumn="0" w:noHBand="0" w:noVBand="1"/>
      </w:tblPr>
      <w:tblGrid>
        <w:gridCol w:w="11071"/>
      </w:tblGrid>
      <w:tr w:rsidR="00DB3FB0" w:rsidTr="00291319">
        <w:tc>
          <w:tcPr>
            <w:tcW w:w="11057" w:type="dxa"/>
          </w:tcPr>
          <w:p w:rsidR="00DB3FB0" w:rsidRPr="003D3C0E" w:rsidRDefault="00CC41A3" w:rsidP="00E71AC0">
            <w:pPr>
              <w:pBdr>
                <w:top w:val="single" w:sz="4" w:space="1" w:color="auto"/>
                <w:left w:val="single" w:sz="4" w:space="4" w:color="auto"/>
                <w:bottom w:val="single" w:sz="4" w:space="1" w:color="auto"/>
                <w:right w:val="single" w:sz="4" w:space="25" w:color="auto"/>
                <w:between w:val="single" w:sz="4" w:space="1" w:color="auto"/>
                <w:bar w:val="single" w:sz="4" w:color="auto"/>
              </w:pBdr>
              <w:rPr>
                <w:b/>
                <w:sz w:val="18"/>
                <w:szCs w:val="18"/>
              </w:rPr>
            </w:pPr>
            <w:r w:rsidRPr="003D3C0E">
              <w:rPr>
                <w:sz w:val="18"/>
                <w:szCs w:val="18"/>
              </w:rPr>
              <w:lastRenderedPageBreak/>
              <w:t xml:space="preserve"> </w:t>
            </w:r>
            <w:r w:rsidR="00DB3FB0" w:rsidRPr="003D3C0E">
              <w:rPr>
                <w:rFonts w:ascii="Monotype Corsiva" w:hAnsi="Monotype Corsiva"/>
                <w:b/>
                <w:sz w:val="18"/>
                <w:szCs w:val="18"/>
              </w:rPr>
              <w:t>№ 20, Четверг, 22.10.2015                                                               ЗАВЬЯЛОВСКИЙ   ВЕСТНИК                                                                                                  14</w:t>
            </w:r>
          </w:p>
          <w:p w:rsidR="00DB3FB0" w:rsidRDefault="00DB3FB0" w:rsidP="00E71AC0">
            <w:pPr>
              <w:pStyle w:val="a6"/>
              <w:jc w:val="both"/>
              <w:rPr>
                <w:sz w:val="16"/>
                <w:szCs w:val="16"/>
              </w:rPr>
            </w:pPr>
          </w:p>
          <w:p w:rsidR="00CC41A3" w:rsidRPr="008E283A" w:rsidRDefault="00CC41A3" w:rsidP="00CC41A3">
            <w:pPr>
              <w:tabs>
                <w:tab w:val="left" w:pos="6555"/>
              </w:tabs>
              <w:jc w:val="right"/>
              <w:rPr>
                <w:b/>
                <w:sz w:val="16"/>
                <w:szCs w:val="16"/>
              </w:rPr>
            </w:pPr>
            <w:r w:rsidRPr="008E283A">
              <w:rPr>
                <w:b/>
                <w:sz w:val="16"/>
                <w:szCs w:val="16"/>
              </w:rPr>
              <w:t>Приложение 3</w:t>
            </w:r>
          </w:p>
          <w:p w:rsidR="00CC41A3" w:rsidRPr="008E283A" w:rsidRDefault="00CC41A3" w:rsidP="00CC41A3">
            <w:pPr>
              <w:tabs>
                <w:tab w:val="left" w:pos="6555"/>
              </w:tabs>
              <w:jc w:val="right"/>
              <w:rPr>
                <w:sz w:val="16"/>
                <w:szCs w:val="16"/>
              </w:rPr>
            </w:pPr>
            <w:r w:rsidRPr="008E283A">
              <w:rPr>
                <w:sz w:val="16"/>
                <w:szCs w:val="16"/>
              </w:rPr>
              <w:t xml:space="preserve">  к  решению № 10  от 06.10.2015г.   второй сессии пятого созыва </w:t>
            </w:r>
          </w:p>
          <w:p w:rsidR="00CC41A3" w:rsidRPr="008E283A" w:rsidRDefault="00CC41A3" w:rsidP="00CC41A3">
            <w:pPr>
              <w:tabs>
                <w:tab w:val="left" w:pos="6555"/>
              </w:tabs>
              <w:jc w:val="right"/>
              <w:rPr>
                <w:sz w:val="16"/>
                <w:szCs w:val="16"/>
              </w:rPr>
            </w:pPr>
            <w:r w:rsidRPr="008E283A">
              <w:rPr>
                <w:sz w:val="16"/>
                <w:szCs w:val="16"/>
              </w:rPr>
              <w:t xml:space="preserve">Совета депутатов  </w:t>
            </w:r>
            <w:proofErr w:type="spellStart"/>
            <w:r w:rsidRPr="008E283A">
              <w:rPr>
                <w:sz w:val="16"/>
                <w:szCs w:val="16"/>
              </w:rPr>
              <w:t>Завьяловского</w:t>
            </w:r>
            <w:proofErr w:type="spellEnd"/>
            <w:r w:rsidRPr="008E283A">
              <w:rPr>
                <w:sz w:val="16"/>
                <w:szCs w:val="16"/>
              </w:rPr>
              <w:t xml:space="preserve"> сельсовета </w:t>
            </w:r>
            <w:proofErr w:type="spellStart"/>
            <w:r w:rsidRPr="008E283A">
              <w:rPr>
                <w:sz w:val="16"/>
                <w:szCs w:val="16"/>
              </w:rPr>
              <w:t>Тогучинского</w:t>
            </w:r>
            <w:proofErr w:type="spellEnd"/>
            <w:r w:rsidRPr="008E283A">
              <w:rPr>
                <w:sz w:val="16"/>
                <w:szCs w:val="16"/>
              </w:rPr>
              <w:t xml:space="preserve"> района </w:t>
            </w:r>
          </w:p>
          <w:p w:rsidR="00CC41A3" w:rsidRPr="008E283A" w:rsidRDefault="00CC41A3" w:rsidP="00CC41A3">
            <w:pPr>
              <w:tabs>
                <w:tab w:val="left" w:pos="6555"/>
              </w:tabs>
              <w:jc w:val="right"/>
              <w:rPr>
                <w:sz w:val="16"/>
                <w:szCs w:val="16"/>
              </w:rPr>
            </w:pPr>
            <w:r w:rsidRPr="008E283A">
              <w:rPr>
                <w:sz w:val="16"/>
                <w:szCs w:val="16"/>
              </w:rPr>
              <w:t xml:space="preserve"> Новосибирской области «Об исполнении бюджета за 1-ое полугодие 2015 года </w:t>
            </w:r>
          </w:p>
          <w:p w:rsidR="00CC41A3" w:rsidRPr="008E283A" w:rsidRDefault="00CC41A3" w:rsidP="00CC41A3">
            <w:pPr>
              <w:tabs>
                <w:tab w:val="left" w:pos="6555"/>
              </w:tabs>
              <w:jc w:val="right"/>
              <w:rPr>
                <w:sz w:val="16"/>
                <w:szCs w:val="16"/>
              </w:rPr>
            </w:pPr>
            <w:r w:rsidRPr="008E283A">
              <w:rPr>
                <w:sz w:val="16"/>
                <w:szCs w:val="16"/>
              </w:rPr>
              <w:t xml:space="preserve"> </w:t>
            </w:r>
            <w:proofErr w:type="spellStart"/>
            <w:r w:rsidRPr="008E283A">
              <w:rPr>
                <w:sz w:val="16"/>
                <w:szCs w:val="16"/>
              </w:rPr>
              <w:t>Завьяловского</w:t>
            </w:r>
            <w:proofErr w:type="spellEnd"/>
            <w:r w:rsidRPr="008E283A">
              <w:rPr>
                <w:sz w:val="16"/>
                <w:szCs w:val="16"/>
              </w:rPr>
              <w:t xml:space="preserve"> сельсовета </w:t>
            </w:r>
            <w:proofErr w:type="spellStart"/>
            <w:r w:rsidRPr="008E283A">
              <w:rPr>
                <w:sz w:val="16"/>
                <w:szCs w:val="16"/>
              </w:rPr>
              <w:t>Тогучинского</w:t>
            </w:r>
            <w:proofErr w:type="spellEnd"/>
            <w:r w:rsidRPr="008E283A">
              <w:rPr>
                <w:sz w:val="16"/>
                <w:szCs w:val="16"/>
              </w:rPr>
              <w:t xml:space="preserve"> района  Новосибирской области»</w:t>
            </w:r>
          </w:p>
          <w:tbl>
            <w:tblPr>
              <w:tblW w:w="10778" w:type="dxa"/>
              <w:tblLook w:val="04A0" w:firstRow="1" w:lastRow="0" w:firstColumn="1" w:lastColumn="0" w:noHBand="0" w:noVBand="1"/>
            </w:tblPr>
            <w:tblGrid>
              <w:gridCol w:w="2860"/>
              <w:gridCol w:w="601"/>
              <w:gridCol w:w="1900"/>
              <w:gridCol w:w="1440"/>
              <w:gridCol w:w="1440"/>
              <w:gridCol w:w="1440"/>
              <w:gridCol w:w="1097"/>
            </w:tblGrid>
            <w:tr w:rsidR="00CC41A3" w:rsidRPr="00CC41A3" w:rsidTr="001A6932">
              <w:trPr>
                <w:trHeight w:val="300"/>
              </w:trPr>
              <w:tc>
                <w:tcPr>
                  <w:tcW w:w="10778" w:type="dxa"/>
                  <w:gridSpan w:val="7"/>
                  <w:noWrap/>
                  <w:vAlign w:val="bottom"/>
                  <w:hideMark/>
                </w:tcPr>
                <w:p w:rsidR="00CC41A3" w:rsidRPr="00CC41A3" w:rsidRDefault="00CC41A3" w:rsidP="001A6932">
                  <w:pPr>
                    <w:spacing w:line="276" w:lineRule="auto"/>
                    <w:jc w:val="center"/>
                    <w:rPr>
                      <w:b/>
                      <w:bCs/>
                      <w:sz w:val="16"/>
                      <w:szCs w:val="16"/>
                      <w:lang w:eastAsia="en-US"/>
                    </w:rPr>
                  </w:pPr>
                  <w:r w:rsidRPr="00CC41A3">
                    <w:rPr>
                      <w:b/>
                      <w:bCs/>
                      <w:sz w:val="16"/>
                      <w:szCs w:val="16"/>
                      <w:lang w:eastAsia="en-US"/>
                    </w:rPr>
                    <w:t>3. Источники финансирования дефицита бюджета</w:t>
                  </w:r>
                </w:p>
              </w:tc>
            </w:tr>
            <w:tr w:rsidR="00CC41A3" w:rsidRPr="00CC41A3" w:rsidTr="001A6932">
              <w:trPr>
                <w:trHeight w:val="270"/>
              </w:trPr>
              <w:tc>
                <w:tcPr>
                  <w:tcW w:w="2860" w:type="dxa"/>
                  <w:noWrap/>
                  <w:vAlign w:val="bottom"/>
                  <w:hideMark/>
                </w:tcPr>
                <w:p w:rsidR="00CC41A3" w:rsidRPr="00CC41A3" w:rsidRDefault="00CC41A3" w:rsidP="001A6932">
                  <w:pPr>
                    <w:spacing w:line="276" w:lineRule="auto"/>
                    <w:rPr>
                      <w:rFonts w:eastAsiaTheme="minorHAnsi"/>
                      <w:sz w:val="16"/>
                      <w:szCs w:val="16"/>
                      <w:lang w:eastAsia="en-US"/>
                    </w:rPr>
                  </w:pPr>
                </w:p>
              </w:tc>
              <w:tc>
                <w:tcPr>
                  <w:tcW w:w="601" w:type="dxa"/>
                  <w:noWrap/>
                  <w:vAlign w:val="bottom"/>
                  <w:hideMark/>
                </w:tcPr>
                <w:p w:rsidR="00CC41A3" w:rsidRPr="00CC41A3" w:rsidRDefault="00CC41A3" w:rsidP="001A6932">
                  <w:pPr>
                    <w:spacing w:line="276" w:lineRule="auto"/>
                    <w:rPr>
                      <w:rFonts w:eastAsiaTheme="minorHAnsi"/>
                      <w:sz w:val="16"/>
                      <w:szCs w:val="16"/>
                      <w:lang w:eastAsia="en-US"/>
                    </w:rPr>
                  </w:pPr>
                </w:p>
              </w:tc>
              <w:tc>
                <w:tcPr>
                  <w:tcW w:w="1900" w:type="dxa"/>
                  <w:noWrap/>
                  <w:vAlign w:val="bottom"/>
                  <w:hideMark/>
                </w:tcPr>
                <w:p w:rsidR="00CC41A3" w:rsidRPr="00CC41A3" w:rsidRDefault="00CC41A3" w:rsidP="001A6932">
                  <w:pPr>
                    <w:spacing w:line="276" w:lineRule="auto"/>
                    <w:rPr>
                      <w:rFonts w:eastAsiaTheme="minorHAnsi"/>
                      <w:sz w:val="16"/>
                      <w:szCs w:val="16"/>
                      <w:lang w:eastAsia="en-US"/>
                    </w:rPr>
                  </w:pPr>
                </w:p>
              </w:tc>
              <w:tc>
                <w:tcPr>
                  <w:tcW w:w="1440" w:type="dxa"/>
                  <w:noWrap/>
                  <w:vAlign w:val="bottom"/>
                  <w:hideMark/>
                </w:tcPr>
                <w:p w:rsidR="00CC41A3" w:rsidRPr="00CC41A3" w:rsidRDefault="00CC41A3" w:rsidP="001A6932">
                  <w:pPr>
                    <w:spacing w:line="276" w:lineRule="auto"/>
                    <w:rPr>
                      <w:rFonts w:eastAsiaTheme="minorHAnsi"/>
                      <w:sz w:val="16"/>
                      <w:szCs w:val="16"/>
                      <w:lang w:eastAsia="en-US"/>
                    </w:rPr>
                  </w:pPr>
                </w:p>
              </w:tc>
              <w:tc>
                <w:tcPr>
                  <w:tcW w:w="1440" w:type="dxa"/>
                  <w:noWrap/>
                  <w:vAlign w:val="bottom"/>
                  <w:hideMark/>
                </w:tcPr>
                <w:p w:rsidR="00CC41A3" w:rsidRPr="00CC41A3" w:rsidRDefault="00CC41A3" w:rsidP="001A6932">
                  <w:pPr>
                    <w:spacing w:line="276" w:lineRule="auto"/>
                    <w:rPr>
                      <w:rFonts w:eastAsiaTheme="minorHAnsi"/>
                      <w:sz w:val="16"/>
                      <w:szCs w:val="16"/>
                      <w:lang w:eastAsia="en-US"/>
                    </w:rPr>
                  </w:pPr>
                </w:p>
              </w:tc>
              <w:tc>
                <w:tcPr>
                  <w:tcW w:w="1440" w:type="dxa"/>
                  <w:noWrap/>
                  <w:vAlign w:val="bottom"/>
                  <w:hideMark/>
                </w:tcPr>
                <w:p w:rsidR="00CC41A3" w:rsidRPr="00CC41A3" w:rsidRDefault="00CC41A3" w:rsidP="001A6932">
                  <w:pPr>
                    <w:spacing w:line="276" w:lineRule="auto"/>
                    <w:rPr>
                      <w:rFonts w:eastAsiaTheme="minorHAnsi"/>
                      <w:sz w:val="16"/>
                      <w:szCs w:val="16"/>
                      <w:lang w:eastAsia="en-US"/>
                    </w:rPr>
                  </w:pPr>
                </w:p>
              </w:tc>
              <w:tc>
                <w:tcPr>
                  <w:tcW w:w="1097" w:type="dxa"/>
                  <w:noWrap/>
                  <w:vAlign w:val="bottom"/>
                  <w:hideMark/>
                </w:tcPr>
                <w:p w:rsidR="00CC41A3" w:rsidRPr="00CC41A3" w:rsidRDefault="00CC41A3" w:rsidP="001A6932">
                  <w:pPr>
                    <w:spacing w:line="276" w:lineRule="auto"/>
                    <w:rPr>
                      <w:rFonts w:eastAsiaTheme="minorHAnsi"/>
                      <w:sz w:val="16"/>
                      <w:szCs w:val="16"/>
                      <w:lang w:eastAsia="en-US"/>
                    </w:rPr>
                  </w:pPr>
                </w:p>
              </w:tc>
            </w:tr>
            <w:tr w:rsidR="00CC41A3" w:rsidRPr="00CC41A3" w:rsidTr="001A6932">
              <w:trPr>
                <w:trHeight w:val="265"/>
              </w:trPr>
              <w:tc>
                <w:tcPr>
                  <w:tcW w:w="2860" w:type="dxa"/>
                  <w:vMerge w:val="restart"/>
                  <w:tcBorders>
                    <w:top w:val="single" w:sz="8" w:space="0" w:color="auto"/>
                    <w:left w:val="single" w:sz="8" w:space="0" w:color="auto"/>
                    <w:bottom w:val="single" w:sz="4" w:space="0" w:color="auto"/>
                    <w:right w:val="single" w:sz="8" w:space="0" w:color="auto"/>
                  </w:tcBorders>
                  <w:vAlign w:val="center"/>
                  <w:hideMark/>
                </w:tcPr>
                <w:p w:rsidR="00CC41A3" w:rsidRPr="00CC41A3" w:rsidRDefault="00CC41A3" w:rsidP="001A6932">
                  <w:pPr>
                    <w:spacing w:line="276" w:lineRule="auto"/>
                    <w:jc w:val="center"/>
                    <w:rPr>
                      <w:sz w:val="16"/>
                      <w:szCs w:val="16"/>
                      <w:lang w:eastAsia="en-US"/>
                    </w:rPr>
                  </w:pPr>
                  <w:r w:rsidRPr="00CC41A3">
                    <w:rPr>
                      <w:sz w:val="16"/>
                      <w:szCs w:val="16"/>
                      <w:lang w:eastAsia="en-US"/>
                    </w:rPr>
                    <w:t xml:space="preserve"> Наименование показателя</w:t>
                  </w:r>
                </w:p>
              </w:tc>
              <w:tc>
                <w:tcPr>
                  <w:tcW w:w="601" w:type="dxa"/>
                  <w:vMerge w:val="restart"/>
                  <w:tcBorders>
                    <w:top w:val="single" w:sz="8" w:space="0" w:color="auto"/>
                    <w:left w:val="single" w:sz="8" w:space="0" w:color="auto"/>
                    <w:bottom w:val="single" w:sz="4" w:space="0" w:color="auto"/>
                    <w:right w:val="single" w:sz="8" w:space="0" w:color="auto"/>
                  </w:tcBorders>
                  <w:vAlign w:val="center"/>
                  <w:hideMark/>
                </w:tcPr>
                <w:p w:rsidR="00CC41A3" w:rsidRPr="00CC41A3" w:rsidRDefault="00CC41A3" w:rsidP="001A6932">
                  <w:pPr>
                    <w:spacing w:line="276" w:lineRule="auto"/>
                    <w:jc w:val="center"/>
                    <w:rPr>
                      <w:sz w:val="16"/>
                      <w:szCs w:val="16"/>
                      <w:lang w:eastAsia="en-US"/>
                    </w:rPr>
                  </w:pPr>
                  <w:r w:rsidRPr="00CC41A3">
                    <w:rPr>
                      <w:sz w:val="16"/>
                      <w:szCs w:val="16"/>
                      <w:lang w:eastAsia="en-US"/>
                    </w:rPr>
                    <w:t xml:space="preserve">Код </w:t>
                  </w:r>
                  <w:proofErr w:type="spellStart"/>
                  <w:proofErr w:type="gramStart"/>
                  <w:r w:rsidRPr="00CC41A3">
                    <w:rPr>
                      <w:sz w:val="16"/>
                      <w:szCs w:val="16"/>
                      <w:lang w:eastAsia="en-US"/>
                    </w:rPr>
                    <w:t>стро-ки</w:t>
                  </w:r>
                  <w:proofErr w:type="spellEnd"/>
                  <w:proofErr w:type="gramEnd"/>
                </w:p>
              </w:tc>
              <w:tc>
                <w:tcPr>
                  <w:tcW w:w="1900" w:type="dxa"/>
                  <w:vMerge w:val="restart"/>
                  <w:tcBorders>
                    <w:top w:val="single" w:sz="8" w:space="0" w:color="auto"/>
                    <w:left w:val="single" w:sz="8" w:space="0" w:color="auto"/>
                    <w:bottom w:val="single" w:sz="4" w:space="0" w:color="000000"/>
                    <w:right w:val="single" w:sz="8" w:space="0" w:color="auto"/>
                  </w:tcBorders>
                  <w:vAlign w:val="center"/>
                  <w:hideMark/>
                </w:tcPr>
                <w:p w:rsidR="00CC41A3" w:rsidRPr="00CC41A3" w:rsidRDefault="00CC41A3" w:rsidP="001A6932">
                  <w:pPr>
                    <w:spacing w:line="276" w:lineRule="auto"/>
                    <w:jc w:val="center"/>
                    <w:rPr>
                      <w:sz w:val="16"/>
                      <w:szCs w:val="16"/>
                      <w:lang w:eastAsia="en-US"/>
                    </w:rPr>
                  </w:pPr>
                  <w:r w:rsidRPr="00CC41A3">
                    <w:rPr>
                      <w:sz w:val="16"/>
                      <w:szCs w:val="16"/>
                      <w:lang w:eastAsia="en-US"/>
                    </w:rPr>
                    <w:t>Код источника финансирования дефицита бюджета по бюджетной классификации</w:t>
                  </w:r>
                </w:p>
              </w:tc>
              <w:tc>
                <w:tcPr>
                  <w:tcW w:w="1440" w:type="dxa"/>
                  <w:vMerge w:val="restart"/>
                  <w:tcBorders>
                    <w:top w:val="single" w:sz="8" w:space="0" w:color="auto"/>
                    <w:left w:val="single" w:sz="8" w:space="0" w:color="auto"/>
                    <w:bottom w:val="single" w:sz="4" w:space="0" w:color="000000"/>
                    <w:right w:val="single" w:sz="8" w:space="0" w:color="auto"/>
                  </w:tcBorders>
                  <w:vAlign w:val="center"/>
                  <w:hideMark/>
                </w:tcPr>
                <w:p w:rsidR="00CC41A3" w:rsidRPr="00CC41A3" w:rsidRDefault="00CC41A3" w:rsidP="001A6932">
                  <w:pPr>
                    <w:spacing w:line="276" w:lineRule="auto"/>
                    <w:jc w:val="center"/>
                    <w:rPr>
                      <w:sz w:val="16"/>
                      <w:szCs w:val="16"/>
                      <w:lang w:eastAsia="en-US"/>
                    </w:rPr>
                  </w:pPr>
                  <w:r w:rsidRPr="00CC41A3">
                    <w:rPr>
                      <w:sz w:val="16"/>
                      <w:szCs w:val="16"/>
                      <w:lang w:eastAsia="en-US"/>
                    </w:rPr>
                    <w:t>Утвержденные бюджетные назначения</w:t>
                  </w:r>
                </w:p>
              </w:tc>
              <w:tc>
                <w:tcPr>
                  <w:tcW w:w="1440" w:type="dxa"/>
                  <w:vMerge w:val="restart"/>
                  <w:tcBorders>
                    <w:top w:val="single" w:sz="8" w:space="0" w:color="auto"/>
                    <w:left w:val="single" w:sz="8" w:space="0" w:color="auto"/>
                    <w:bottom w:val="single" w:sz="4" w:space="0" w:color="000000"/>
                    <w:right w:val="single" w:sz="8" w:space="0" w:color="auto"/>
                  </w:tcBorders>
                  <w:vAlign w:val="center"/>
                  <w:hideMark/>
                </w:tcPr>
                <w:p w:rsidR="00CC41A3" w:rsidRPr="00CC41A3" w:rsidRDefault="00CC41A3" w:rsidP="001A6932">
                  <w:pPr>
                    <w:spacing w:line="276" w:lineRule="auto"/>
                    <w:jc w:val="center"/>
                    <w:rPr>
                      <w:sz w:val="16"/>
                      <w:szCs w:val="16"/>
                      <w:lang w:eastAsia="en-US"/>
                    </w:rPr>
                  </w:pPr>
                  <w:r w:rsidRPr="00CC41A3">
                    <w:rPr>
                      <w:sz w:val="16"/>
                      <w:szCs w:val="16"/>
                      <w:lang w:eastAsia="en-US"/>
                    </w:rPr>
                    <w:t>Исполнено</w:t>
                  </w:r>
                </w:p>
              </w:tc>
              <w:tc>
                <w:tcPr>
                  <w:tcW w:w="1440" w:type="dxa"/>
                  <w:vMerge w:val="restart"/>
                  <w:tcBorders>
                    <w:top w:val="single" w:sz="8" w:space="0" w:color="auto"/>
                    <w:left w:val="single" w:sz="8" w:space="0" w:color="auto"/>
                    <w:bottom w:val="single" w:sz="4" w:space="0" w:color="000000"/>
                    <w:right w:val="single" w:sz="8" w:space="0" w:color="auto"/>
                  </w:tcBorders>
                  <w:vAlign w:val="center"/>
                  <w:hideMark/>
                </w:tcPr>
                <w:p w:rsidR="00CC41A3" w:rsidRPr="00CC41A3" w:rsidRDefault="00CC41A3" w:rsidP="001A6932">
                  <w:pPr>
                    <w:spacing w:line="276" w:lineRule="auto"/>
                    <w:jc w:val="center"/>
                    <w:rPr>
                      <w:sz w:val="16"/>
                      <w:szCs w:val="16"/>
                      <w:lang w:eastAsia="en-US"/>
                    </w:rPr>
                  </w:pPr>
                  <w:r w:rsidRPr="00CC41A3">
                    <w:rPr>
                      <w:sz w:val="16"/>
                      <w:szCs w:val="16"/>
                      <w:lang w:eastAsia="en-US"/>
                    </w:rPr>
                    <w:t>Неисполненные назначения</w:t>
                  </w:r>
                </w:p>
              </w:tc>
              <w:tc>
                <w:tcPr>
                  <w:tcW w:w="1097" w:type="dxa"/>
                  <w:vMerge w:val="restart"/>
                  <w:tcBorders>
                    <w:top w:val="single" w:sz="8" w:space="0" w:color="auto"/>
                    <w:left w:val="single" w:sz="8" w:space="0" w:color="auto"/>
                    <w:bottom w:val="single" w:sz="4" w:space="0" w:color="000000"/>
                    <w:right w:val="single" w:sz="8" w:space="0" w:color="auto"/>
                  </w:tcBorders>
                  <w:vAlign w:val="center"/>
                  <w:hideMark/>
                </w:tcPr>
                <w:p w:rsidR="00CC41A3" w:rsidRPr="00CC41A3" w:rsidRDefault="00CC41A3" w:rsidP="001A6932">
                  <w:pPr>
                    <w:spacing w:line="276" w:lineRule="auto"/>
                    <w:jc w:val="center"/>
                    <w:rPr>
                      <w:sz w:val="16"/>
                      <w:szCs w:val="16"/>
                      <w:lang w:eastAsia="en-US"/>
                    </w:rPr>
                  </w:pPr>
                  <w:r w:rsidRPr="00CC41A3">
                    <w:rPr>
                      <w:sz w:val="16"/>
                      <w:szCs w:val="16"/>
                      <w:lang w:eastAsia="en-US"/>
                    </w:rPr>
                    <w:t>% исполнения</w:t>
                  </w:r>
                </w:p>
              </w:tc>
            </w:tr>
            <w:tr w:rsidR="00CC41A3" w:rsidRPr="00CC41A3" w:rsidTr="001A6932">
              <w:trPr>
                <w:trHeight w:val="230"/>
              </w:trPr>
              <w:tc>
                <w:tcPr>
                  <w:tcW w:w="0" w:type="auto"/>
                  <w:vMerge/>
                  <w:tcBorders>
                    <w:top w:val="single" w:sz="8" w:space="0" w:color="auto"/>
                    <w:left w:val="single" w:sz="8" w:space="0" w:color="auto"/>
                    <w:bottom w:val="single" w:sz="4" w:space="0" w:color="auto"/>
                    <w:right w:val="single" w:sz="8" w:space="0" w:color="auto"/>
                  </w:tcBorders>
                  <w:vAlign w:val="center"/>
                  <w:hideMark/>
                </w:tcPr>
                <w:p w:rsidR="00CC41A3" w:rsidRPr="00CC41A3" w:rsidRDefault="00CC41A3" w:rsidP="001A6932">
                  <w:pPr>
                    <w:rPr>
                      <w:sz w:val="16"/>
                      <w:szCs w:val="16"/>
                      <w:lang w:eastAsia="en-US"/>
                    </w:rPr>
                  </w:pPr>
                </w:p>
              </w:tc>
              <w:tc>
                <w:tcPr>
                  <w:tcW w:w="0" w:type="auto"/>
                  <w:vMerge/>
                  <w:tcBorders>
                    <w:top w:val="single" w:sz="8" w:space="0" w:color="auto"/>
                    <w:left w:val="single" w:sz="8" w:space="0" w:color="auto"/>
                    <w:bottom w:val="single" w:sz="4" w:space="0" w:color="auto"/>
                    <w:right w:val="single" w:sz="8" w:space="0" w:color="auto"/>
                  </w:tcBorders>
                  <w:vAlign w:val="center"/>
                  <w:hideMark/>
                </w:tcPr>
                <w:p w:rsidR="00CC41A3" w:rsidRPr="00CC41A3" w:rsidRDefault="00CC41A3" w:rsidP="001A6932">
                  <w:pPr>
                    <w:rPr>
                      <w:sz w:val="16"/>
                      <w:szCs w:val="16"/>
                      <w:lang w:eastAsia="en-US"/>
                    </w:rPr>
                  </w:pPr>
                </w:p>
              </w:tc>
              <w:tc>
                <w:tcPr>
                  <w:tcW w:w="0" w:type="auto"/>
                  <w:vMerge/>
                  <w:tcBorders>
                    <w:top w:val="single" w:sz="8" w:space="0" w:color="auto"/>
                    <w:left w:val="single" w:sz="8" w:space="0" w:color="auto"/>
                    <w:bottom w:val="single" w:sz="4" w:space="0" w:color="000000"/>
                    <w:right w:val="single" w:sz="8" w:space="0" w:color="auto"/>
                  </w:tcBorders>
                  <w:vAlign w:val="center"/>
                  <w:hideMark/>
                </w:tcPr>
                <w:p w:rsidR="00CC41A3" w:rsidRPr="00CC41A3" w:rsidRDefault="00CC41A3" w:rsidP="001A6932">
                  <w:pPr>
                    <w:rPr>
                      <w:sz w:val="16"/>
                      <w:szCs w:val="16"/>
                      <w:lang w:eastAsia="en-US"/>
                    </w:rPr>
                  </w:pPr>
                </w:p>
              </w:tc>
              <w:tc>
                <w:tcPr>
                  <w:tcW w:w="0" w:type="auto"/>
                  <w:vMerge/>
                  <w:tcBorders>
                    <w:top w:val="single" w:sz="8" w:space="0" w:color="auto"/>
                    <w:left w:val="single" w:sz="8" w:space="0" w:color="auto"/>
                    <w:bottom w:val="single" w:sz="4" w:space="0" w:color="000000"/>
                    <w:right w:val="single" w:sz="8" w:space="0" w:color="auto"/>
                  </w:tcBorders>
                  <w:vAlign w:val="center"/>
                  <w:hideMark/>
                </w:tcPr>
                <w:p w:rsidR="00CC41A3" w:rsidRPr="00CC41A3" w:rsidRDefault="00CC41A3" w:rsidP="001A6932">
                  <w:pPr>
                    <w:rPr>
                      <w:sz w:val="16"/>
                      <w:szCs w:val="16"/>
                      <w:lang w:eastAsia="en-US"/>
                    </w:rPr>
                  </w:pPr>
                </w:p>
              </w:tc>
              <w:tc>
                <w:tcPr>
                  <w:tcW w:w="0" w:type="auto"/>
                  <w:vMerge/>
                  <w:tcBorders>
                    <w:top w:val="single" w:sz="8" w:space="0" w:color="auto"/>
                    <w:left w:val="single" w:sz="8" w:space="0" w:color="auto"/>
                    <w:bottom w:val="single" w:sz="4" w:space="0" w:color="000000"/>
                    <w:right w:val="single" w:sz="8" w:space="0" w:color="auto"/>
                  </w:tcBorders>
                  <w:vAlign w:val="center"/>
                  <w:hideMark/>
                </w:tcPr>
                <w:p w:rsidR="00CC41A3" w:rsidRPr="00CC41A3" w:rsidRDefault="00CC41A3" w:rsidP="001A6932">
                  <w:pPr>
                    <w:rPr>
                      <w:sz w:val="16"/>
                      <w:szCs w:val="16"/>
                      <w:lang w:eastAsia="en-US"/>
                    </w:rPr>
                  </w:pPr>
                </w:p>
              </w:tc>
              <w:tc>
                <w:tcPr>
                  <w:tcW w:w="0" w:type="auto"/>
                  <w:vMerge/>
                  <w:tcBorders>
                    <w:top w:val="single" w:sz="8" w:space="0" w:color="auto"/>
                    <w:left w:val="single" w:sz="8" w:space="0" w:color="auto"/>
                    <w:bottom w:val="single" w:sz="4" w:space="0" w:color="000000"/>
                    <w:right w:val="single" w:sz="8" w:space="0" w:color="auto"/>
                  </w:tcBorders>
                  <w:vAlign w:val="center"/>
                  <w:hideMark/>
                </w:tcPr>
                <w:p w:rsidR="00CC41A3" w:rsidRPr="00CC41A3" w:rsidRDefault="00CC41A3" w:rsidP="001A6932">
                  <w:pPr>
                    <w:rPr>
                      <w:sz w:val="16"/>
                      <w:szCs w:val="16"/>
                      <w:lang w:eastAsia="en-US"/>
                    </w:rPr>
                  </w:pPr>
                </w:p>
              </w:tc>
              <w:tc>
                <w:tcPr>
                  <w:tcW w:w="0" w:type="auto"/>
                  <w:vMerge/>
                  <w:tcBorders>
                    <w:top w:val="single" w:sz="8" w:space="0" w:color="auto"/>
                    <w:left w:val="single" w:sz="8" w:space="0" w:color="auto"/>
                    <w:bottom w:val="single" w:sz="4" w:space="0" w:color="000000"/>
                    <w:right w:val="single" w:sz="8" w:space="0" w:color="auto"/>
                  </w:tcBorders>
                  <w:vAlign w:val="center"/>
                  <w:hideMark/>
                </w:tcPr>
                <w:p w:rsidR="00CC41A3" w:rsidRPr="00CC41A3" w:rsidRDefault="00CC41A3" w:rsidP="001A6932">
                  <w:pPr>
                    <w:rPr>
                      <w:sz w:val="16"/>
                      <w:szCs w:val="16"/>
                      <w:lang w:eastAsia="en-US"/>
                    </w:rPr>
                  </w:pPr>
                </w:p>
              </w:tc>
            </w:tr>
            <w:tr w:rsidR="00CC41A3" w:rsidRPr="00CC41A3" w:rsidTr="001A6932">
              <w:trPr>
                <w:trHeight w:val="230"/>
              </w:trPr>
              <w:tc>
                <w:tcPr>
                  <w:tcW w:w="0" w:type="auto"/>
                  <w:vMerge/>
                  <w:tcBorders>
                    <w:top w:val="single" w:sz="8" w:space="0" w:color="auto"/>
                    <w:left w:val="single" w:sz="8" w:space="0" w:color="auto"/>
                    <w:bottom w:val="single" w:sz="4" w:space="0" w:color="auto"/>
                    <w:right w:val="single" w:sz="8" w:space="0" w:color="auto"/>
                  </w:tcBorders>
                  <w:vAlign w:val="center"/>
                  <w:hideMark/>
                </w:tcPr>
                <w:p w:rsidR="00CC41A3" w:rsidRPr="00CC41A3" w:rsidRDefault="00CC41A3" w:rsidP="001A6932">
                  <w:pPr>
                    <w:rPr>
                      <w:sz w:val="16"/>
                      <w:szCs w:val="16"/>
                      <w:lang w:eastAsia="en-US"/>
                    </w:rPr>
                  </w:pPr>
                </w:p>
              </w:tc>
              <w:tc>
                <w:tcPr>
                  <w:tcW w:w="0" w:type="auto"/>
                  <w:vMerge/>
                  <w:tcBorders>
                    <w:top w:val="single" w:sz="8" w:space="0" w:color="auto"/>
                    <w:left w:val="single" w:sz="8" w:space="0" w:color="auto"/>
                    <w:bottom w:val="single" w:sz="4" w:space="0" w:color="auto"/>
                    <w:right w:val="single" w:sz="8" w:space="0" w:color="auto"/>
                  </w:tcBorders>
                  <w:vAlign w:val="center"/>
                  <w:hideMark/>
                </w:tcPr>
                <w:p w:rsidR="00CC41A3" w:rsidRPr="00CC41A3" w:rsidRDefault="00CC41A3" w:rsidP="001A6932">
                  <w:pPr>
                    <w:rPr>
                      <w:sz w:val="16"/>
                      <w:szCs w:val="16"/>
                      <w:lang w:eastAsia="en-US"/>
                    </w:rPr>
                  </w:pPr>
                </w:p>
              </w:tc>
              <w:tc>
                <w:tcPr>
                  <w:tcW w:w="0" w:type="auto"/>
                  <w:vMerge/>
                  <w:tcBorders>
                    <w:top w:val="single" w:sz="8" w:space="0" w:color="auto"/>
                    <w:left w:val="single" w:sz="8" w:space="0" w:color="auto"/>
                    <w:bottom w:val="single" w:sz="4" w:space="0" w:color="000000"/>
                    <w:right w:val="single" w:sz="8" w:space="0" w:color="auto"/>
                  </w:tcBorders>
                  <w:vAlign w:val="center"/>
                  <w:hideMark/>
                </w:tcPr>
                <w:p w:rsidR="00CC41A3" w:rsidRPr="00CC41A3" w:rsidRDefault="00CC41A3" w:rsidP="001A6932">
                  <w:pPr>
                    <w:rPr>
                      <w:sz w:val="16"/>
                      <w:szCs w:val="16"/>
                      <w:lang w:eastAsia="en-US"/>
                    </w:rPr>
                  </w:pPr>
                </w:p>
              </w:tc>
              <w:tc>
                <w:tcPr>
                  <w:tcW w:w="0" w:type="auto"/>
                  <w:vMerge/>
                  <w:tcBorders>
                    <w:top w:val="single" w:sz="8" w:space="0" w:color="auto"/>
                    <w:left w:val="single" w:sz="8" w:space="0" w:color="auto"/>
                    <w:bottom w:val="single" w:sz="4" w:space="0" w:color="000000"/>
                    <w:right w:val="single" w:sz="8" w:space="0" w:color="auto"/>
                  </w:tcBorders>
                  <w:vAlign w:val="center"/>
                  <w:hideMark/>
                </w:tcPr>
                <w:p w:rsidR="00CC41A3" w:rsidRPr="00CC41A3" w:rsidRDefault="00CC41A3" w:rsidP="001A6932">
                  <w:pPr>
                    <w:rPr>
                      <w:sz w:val="16"/>
                      <w:szCs w:val="16"/>
                      <w:lang w:eastAsia="en-US"/>
                    </w:rPr>
                  </w:pPr>
                </w:p>
              </w:tc>
              <w:tc>
                <w:tcPr>
                  <w:tcW w:w="0" w:type="auto"/>
                  <w:vMerge/>
                  <w:tcBorders>
                    <w:top w:val="single" w:sz="8" w:space="0" w:color="auto"/>
                    <w:left w:val="single" w:sz="8" w:space="0" w:color="auto"/>
                    <w:bottom w:val="single" w:sz="4" w:space="0" w:color="000000"/>
                    <w:right w:val="single" w:sz="8" w:space="0" w:color="auto"/>
                  </w:tcBorders>
                  <w:vAlign w:val="center"/>
                  <w:hideMark/>
                </w:tcPr>
                <w:p w:rsidR="00CC41A3" w:rsidRPr="00CC41A3" w:rsidRDefault="00CC41A3" w:rsidP="001A6932">
                  <w:pPr>
                    <w:rPr>
                      <w:sz w:val="16"/>
                      <w:szCs w:val="16"/>
                      <w:lang w:eastAsia="en-US"/>
                    </w:rPr>
                  </w:pPr>
                </w:p>
              </w:tc>
              <w:tc>
                <w:tcPr>
                  <w:tcW w:w="0" w:type="auto"/>
                  <w:vMerge/>
                  <w:tcBorders>
                    <w:top w:val="single" w:sz="8" w:space="0" w:color="auto"/>
                    <w:left w:val="single" w:sz="8" w:space="0" w:color="auto"/>
                    <w:bottom w:val="single" w:sz="4" w:space="0" w:color="000000"/>
                    <w:right w:val="single" w:sz="8" w:space="0" w:color="auto"/>
                  </w:tcBorders>
                  <w:vAlign w:val="center"/>
                  <w:hideMark/>
                </w:tcPr>
                <w:p w:rsidR="00CC41A3" w:rsidRPr="00CC41A3" w:rsidRDefault="00CC41A3" w:rsidP="001A6932">
                  <w:pPr>
                    <w:rPr>
                      <w:sz w:val="16"/>
                      <w:szCs w:val="16"/>
                      <w:lang w:eastAsia="en-US"/>
                    </w:rPr>
                  </w:pPr>
                </w:p>
              </w:tc>
              <w:tc>
                <w:tcPr>
                  <w:tcW w:w="0" w:type="auto"/>
                  <w:vMerge/>
                  <w:tcBorders>
                    <w:top w:val="single" w:sz="8" w:space="0" w:color="auto"/>
                    <w:left w:val="single" w:sz="8" w:space="0" w:color="auto"/>
                    <w:bottom w:val="single" w:sz="4" w:space="0" w:color="000000"/>
                    <w:right w:val="single" w:sz="8" w:space="0" w:color="auto"/>
                  </w:tcBorders>
                  <w:vAlign w:val="center"/>
                  <w:hideMark/>
                </w:tcPr>
                <w:p w:rsidR="00CC41A3" w:rsidRPr="00CC41A3" w:rsidRDefault="00CC41A3" w:rsidP="001A6932">
                  <w:pPr>
                    <w:rPr>
                      <w:sz w:val="16"/>
                      <w:szCs w:val="16"/>
                      <w:lang w:eastAsia="en-US"/>
                    </w:rPr>
                  </w:pPr>
                </w:p>
              </w:tc>
            </w:tr>
            <w:tr w:rsidR="00CC41A3" w:rsidRPr="00CC41A3" w:rsidTr="001A6932">
              <w:trPr>
                <w:trHeight w:val="230"/>
              </w:trPr>
              <w:tc>
                <w:tcPr>
                  <w:tcW w:w="0" w:type="auto"/>
                  <w:vMerge/>
                  <w:tcBorders>
                    <w:top w:val="single" w:sz="8" w:space="0" w:color="auto"/>
                    <w:left w:val="single" w:sz="8" w:space="0" w:color="auto"/>
                    <w:bottom w:val="single" w:sz="4" w:space="0" w:color="auto"/>
                    <w:right w:val="single" w:sz="8" w:space="0" w:color="auto"/>
                  </w:tcBorders>
                  <w:vAlign w:val="center"/>
                  <w:hideMark/>
                </w:tcPr>
                <w:p w:rsidR="00CC41A3" w:rsidRPr="00CC41A3" w:rsidRDefault="00CC41A3" w:rsidP="001A6932">
                  <w:pPr>
                    <w:rPr>
                      <w:sz w:val="16"/>
                      <w:szCs w:val="16"/>
                      <w:lang w:eastAsia="en-US"/>
                    </w:rPr>
                  </w:pPr>
                </w:p>
              </w:tc>
              <w:tc>
                <w:tcPr>
                  <w:tcW w:w="0" w:type="auto"/>
                  <w:vMerge/>
                  <w:tcBorders>
                    <w:top w:val="single" w:sz="8" w:space="0" w:color="auto"/>
                    <w:left w:val="single" w:sz="8" w:space="0" w:color="auto"/>
                    <w:bottom w:val="single" w:sz="4" w:space="0" w:color="auto"/>
                    <w:right w:val="single" w:sz="8" w:space="0" w:color="auto"/>
                  </w:tcBorders>
                  <w:vAlign w:val="center"/>
                  <w:hideMark/>
                </w:tcPr>
                <w:p w:rsidR="00CC41A3" w:rsidRPr="00CC41A3" w:rsidRDefault="00CC41A3" w:rsidP="001A6932">
                  <w:pPr>
                    <w:rPr>
                      <w:sz w:val="16"/>
                      <w:szCs w:val="16"/>
                      <w:lang w:eastAsia="en-US"/>
                    </w:rPr>
                  </w:pPr>
                </w:p>
              </w:tc>
              <w:tc>
                <w:tcPr>
                  <w:tcW w:w="0" w:type="auto"/>
                  <w:vMerge/>
                  <w:tcBorders>
                    <w:top w:val="single" w:sz="8" w:space="0" w:color="auto"/>
                    <w:left w:val="single" w:sz="8" w:space="0" w:color="auto"/>
                    <w:bottom w:val="single" w:sz="4" w:space="0" w:color="000000"/>
                    <w:right w:val="single" w:sz="8" w:space="0" w:color="auto"/>
                  </w:tcBorders>
                  <w:vAlign w:val="center"/>
                  <w:hideMark/>
                </w:tcPr>
                <w:p w:rsidR="00CC41A3" w:rsidRPr="00CC41A3" w:rsidRDefault="00CC41A3" w:rsidP="001A6932">
                  <w:pPr>
                    <w:rPr>
                      <w:sz w:val="16"/>
                      <w:szCs w:val="16"/>
                      <w:lang w:eastAsia="en-US"/>
                    </w:rPr>
                  </w:pPr>
                </w:p>
              </w:tc>
              <w:tc>
                <w:tcPr>
                  <w:tcW w:w="0" w:type="auto"/>
                  <w:vMerge/>
                  <w:tcBorders>
                    <w:top w:val="single" w:sz="8" w:space="0" w:color="auto"/>
                    <w:left w:val="single" w:sz="8" w:space="0" w:color="auto"/>
                    <w:bottom w:val="single" w:sz="4" w:space="0" w:color="000000"/>
                    <w:right w:val="single" w:sz="8" w:space="0" w:color="auto"/>
                  </w:tcBorders>
                  <w:vAlign w:val="center"/>
                  <w:hideMark/>
                </w:tcPr>
                <w:p w:rsidR="00CC41A3" w:rsidRPr="00CC41A3" w:rsidRDefault="00CC41A3" w:rsidP="001A6932">
                  <w:pPr>
                    <w:rPr>
                      <w:sz w:val="16"/>
                      <w:szCs w:val="16"/>
                      <w:lang w:eastAsia="en-US"/>
                    </w:rPr>
                  </w:pPr>
                </w:p>
              </w:tc>
              <w:tc>
                <w:tcPr>
                  <w:tcW w:w="0" w:type="auto"/>
                  <w:vMerge/>
                  <w:tcBorders>
                    <w:top w:val="single" w:sz="8" w:space="0" w:color="auto"/>
                    <w:left w:val="single" w:sz="8" w:space="0" w:color="auto"/>
                    <w:bottom w:val="single" w:sz="4" w:space="0" w:color="000000"/>
                    <w:right w:val="single" w:sz="8" w:space="0" w:color="auto"/>
                  </w:tcBorders>
                  <w:vAlign w:val="center"/>
                  <w:hideMark/>
                </w:tcPr>
                <w:p w:rsidR="00CC41A3" w:rsidRPr="00CC41A3" w:rsidRDefault="00CC41A3" w:rsidP="001A6932">
                  <w:pPr>
                    <w:rPr>
                      <w:sz w:val="16"/>
                      <w:szCs w:val="16"/>
                      <w:lang w:eastAsia="en-US"/>
                    </w:rPr>
                  </w:pPr>
                </w:p>
              </w:tc>
              <w:tc>
                <w:tcPr>
                  <w:tcW w:w="0" w:type="auto"/>
                  <w:vMerge/>
                  <w:tcBorders>
                    <w:top w:val="single" w:sz="8" w:space="0" w:color="auto"/>
                    <w:left w:val="single" w:sz="8" w:space="0" w:color="auto"/>
                    <w:bottom w:val="single" w:sz="4" w:space="0" w:color="000000"/>
                    <w:right w:val="single" w:sz="8" w:space="0" w:color="auto"/>
                  </w:tcBorders>
                  <w:vAlign w:val="center"/>
                  <w:hideMark/>
                </w:tcPr>
                <w:p w:rsidR="00CC41A3" w:rsidRPr="00CC41A3" w:rsidRDefault="00CC41A3" w:rsidP="001A6932">
                  <w:pPr>
                    <w:rPr>
                      <w:sz w:val="16"/>
                      <w:szCs w:val="16"/>
                      <w:lang w:eastAsia="en-US"/>
                    </w:rPr>
                  </w:pPr>
                </w:p>
              </w:tc>
              <w:tc>
                <w:tcPr>
                  <w:tcW w:w="0" w:type="auto"/>
                  <w:vMerge/>
                  <w:tcBorders>
                    <w:top w:val="single" w:sz="8" w:space="0" w:color="auto"/>
                    <w:left w:val="single" w:sz="8" w:space="0" w:color="auto"/>
                    <w:bottom w:val="single" w:sz="4" w:space="0" w:color="000000"/>
                    <w:right w:val="single" w:sz="8" w:space="0" w:color="auto"/>
                  </w:tcBorders>
                  <w:vAlign w:val="center"/>
                  <w:hideMark/>
                </w:tcPr>
                <w:p w:rsidR="00CC41A3" w:rsidRPr="00CC41A3" w:rsidRDefault="00CC41A3" w:rsidP="001A6932">
                  <w:pPr>
                    <w:rPr>
                      <w:sz w:val="16"/>
                      <w:szCs w:val="16"/>
                      <w:lang w:eastAsia="en-US"/>
                    </w:rPr>
                  </w:pPr>
                </w:p>
              </w:tc>
            </w:tr>
            <w:tr w:rsidR="00CC41A3" w:rsidRPr="00CC41A3" w:rsidTr="001A6932">
              <w:trPr>
                <w:trHeight w:val="230"/>
              </w:trPr>
              <w:tc>
                <w:tcPr>
                  <w:tcW w:w="0" w:type="auto"/>
                  <w:vMerge/>
                  <w:tcBorders>
                    <w:top w:val="single" w:sz="8" w:space="0" w:color="auto"/>
                    <w:left w:val="single" w:sz="8" w:space="0" w:color="auto"/>
                    <w:bottom w:val="single" w:sz="4" w:space="0" w:color="auto"/>
                    <w:right w:val="single" w:sz="8" w:space="0" w:color="auto"/>
                  </w:tcBorders>
                  <w:vAlign w:val="center"/>
                  <w:hideMark/>
                </w:tcPr>
                <w:p w:rsidR="00CC41A3" w:rsidRPr="00CC41A3" w:rsidRDefault="00CC41A3" w:rsidP="001A6932">
                  <w:pPr>
                    <w:rPr>
                      <w:sz w:val="16"/>
                      <w:szCs w:val="16"/>
                      <w:lang w:eastAsia="en-US"/>
                    </w:rPr>
                  </w:pPr>
                </w:p>
              </w:tc>
              <w:tc>
                <w:tcPr>
                  <w:tcW w:w="0" w:type="auto"/>
                  <w:vMerge/>
                  <w:tcBorders>
                    <w:top w:val="single" w:sz="8" w:space="0" w:color="auto"/>
                    <w:left w:val="single" w:sz="8" w:space="0" w:color="auto"/>
                    <w:bottom w:val="single" w:sz="4" w:space="0" w:color="auto"/>
                    <w:right w:val="single" w:sz="8" w:space="0" w:color="auto"/>
                  </w:tcBorders>
                  <w:vAlign w:val="center"/>
                  <w:hideMark/>
                </w:tcPr>
                <w:p w:rsidR="00CC41A3" w:rsidRPr="00CC41A3" w:rsidRDefault="00CC41A3" w:rsidP="001A6932">
                  <w:pPr>
                    <w:rPr>
                      <w:sz w:val="16"/>
                      <w:szCs w:val="16"/>
                      <w:lang w:eastAsia="en-US"/>
                    </w:rPr>
                  </w:pPr>
                </w:p>
              </w:tc>
              <w:tc>
                <w:tcPr>
                  <w:tcW w:w="0" w:type="auto"/>
                  <w:vMerge/>
                  <w:tcBorders>
                    <w:top w:val="single" w:sz="8" w:space="0" w:color="auto"/>
                    <w:left w:val="single" w:sz="8" w:space="0" w:color="auto"/>
                    <w:bottom w:val="single" w:sz="4" w:space="0" w:color="000000"/>
                    <w:right w:val="single" w:sz="8" w:space="0" w:color="auto"/>
                  </w:tcBorders>
                  <w:vAlign w:val="center"/>
                  <w:hideMark/>
                </w:tcPr>
                <w:p w:rsidR="00CC41A3" w:rsidRPr="00CC41A3" w:rsidRDefault="00CC41A3" w:rsidP="001A6932">
                  <w:pPr>
                    <w:rPr>
                      <w:sz w:val="16"/>
                      <w:szCs w:val="16"/>
                      <w:lang w:eastAsia="en-US"/>
                    </w:rPr>
                  </w:pPr>
                </w:p>
              </w:tc>
              <w:tc>
                <w:tcPr>
                  <w:tcW w:w="0" w:type="auto"/>
                  <w:vMerge/>
                  <w:tcBorders>
                    <w:top w:val="single" w:sz="8" w:space="0" w:color="auto"/>
                    <w:left w:val="single" w:sz="8" w:space="0" w:color="auto"/>
                    <w:bottom w:val="single" w:sz="4" w:space="0" w:color="000000"/>
                    <w:right w:val="single" w:sz="8" w:space="0" w:color="auto"/>
                  </w:tcBorders>
                  <w:vAlign w:val="center"/>
                  <w:hideMark/>
                </w:tcPr>
                <w:p w:rsidR="00CC41A3" w:rsidRPr="00CC41A3" w:rsidRDefault="00CC41A3" w:rsidP="001A6932">
                  <w:pPr>
                    <w:rPr>
                      <w:sz w:val="16"/>
                      <w:szCs w:val="16"/>
                      <w:lang w:eastAsia="en-US"/>
                    </w:rPr>
                  </w:pPr>
                </w:p>
              </w:tc>
              <w:tc>
                <w:tcPr>
                  <w:tcW w:w="0" w:type="auto"/>
                  <w:vMerge/>
                  <w:tcBorders>
                    <w:top w:val="single" w:sz="8" w:space="0" w:color="auto"/>
                    <w:left w:val="single" w:sz="8" w:space="0" w:color="auto"/>
                    <w:bottom w:val="single" w:sz="4" w:space="0" w:color="000000"/>
                    <w:right w:val="single" w:sz="8" w:space="0" w:color="auto"/>
                  </w:tcBorders>
                  <w:vAlign w:val="center"/>
                  <w:hideMark/>
                </w:tcPr>
                <w:p w:rsidR="00CC41A3" w:rsidRPr="00CC41A3" w:rsidRDefault="00CC41A3" w:rsidP="001A6932">
                  <w:pPr>
                    <w:rPr>
                      <w:sz w:val="16"/>
                      <w:szCs w:val="16"/>
                      <w:lang w:eastAsia="en-US"/>
                    </w:rPr>
                  </w:pPr>
                </w:p>
              </w:tc>
              <w:tc>
                <w:tcPr>
                  <w:tcW w:w="0" w:type="auto"/>
                  <w:vMerge/>
                  <w:tcBorders>
                    <w:top w:val="single" w:sz="8" w:space="0" w:color="auto"/>
                    <w:left w:val="single" w:sz="8" w:space="0" w:color="auto"/>
                    <w:bottom w:val="single" w:sz="4" w:space="0" w:color="000000"/>
                    <w:right w:val="single" w:sz="8" w:space="0" w:color="auto"/>
                  </w:tcBorders>
                  <w:vAlign w:val="center"/>
                  <w:hideMark/>
                </w:tcPr>
                <w:p w:rsidR="00CC41A3" w:rsidRPr="00CC41A3" w:rsidRDefault="00CC41A3" w:rsidP="001A6932">
                  <w:pPr>
                    <w:rPr>
                      <w:sz w:val="16"/>
                      <w:szCs w:val="16"/>
                      <w:lang w:eastAsia="en-US"/>
                    </w:rPr>
                  </w:pPr>
                </w:p>
              </w:tc>
              <w:tc>
                <w:tcPr>
                  <w:tcW w:w="0" w:type="auto"/>
                  <w:vMerge/>
                  <w:tcBorders>
                    <w:top w:val="single" w:sz="8" w:space="0" w:color="auto"/>
                    <w:left w:val="single" w:sz="8" w:space="0" w:color="auto"/>
                    <w:bottom w:val="single" w:sz="4" w:space="0" w:color="000000"/>
                    <w:right w:val="single" w:sz="8" w:space="0" w:color="auto"/>
                  </w:tcBorders>
                  <w:vAlign w:val="center"/>
                  <w:hideMark/>
                </w:tcPr>
                <w:p w:rsidR="00CC41A3" w:rsidRPr="00CC41A3" w:rsidRDefault="00CC41A3" w:rsidP="001A6932">
                  <w:pPr>
                    <w:rPr>
                      <w:sz w:val="16"/>
                      <w:szCs w:val="16"/>
                      <w:lang w:eastAsia="en-US"/>
                    </w:rPr>
                  </w:pPr>
                </w:p>
              </w:tc>
            </w:tr>
            <w:tr w:rsidR="00CC41A3" w:rsidRPr="00CC41A3" w:rsidTr="001A6932">
              <w:trPr>
                <w:trHeight w:val="230"/>
              </w:trPr>
              <w:tc>
                <w:tcPr>
                  <w:tcW w:w="0" w:type="auto"/>
                  <w:vMerge/>
                  <w:tcBorders>
                    <w:top w:val="single" w:sz="8" w:space="0" w:color="auto"/>
                    <w:left w:val="single" w:sz="8" w:space="0" w:color="auto"/>
                    <w:bottom w:val="single" w:sz="4" w:space="0" w:color="auto"/>
                    <w:right w:val="single" w:sz="8" w:space="0" w:color="auto"/>
                  </w:tcBorders>
                  <w:vAlign w:val="center"/>
                  <w:hideMark/>
                </w:tcPr>
                <w:p w:rsidR="00CC41A3" w:rsidRPr="00CC41A3" w:rsidRDefault="00CC41A3" w:rsidP="001A6932">
                  <w:pPr>
                    <w:rPr>
                      <w:sz w:val="16"/>
                      <w:szCs w:val="16"/>
                      <w:lang w:eastAsia="en-US"/>
                    </w:rPr>
                  </w:pPr>
                </w:p>
              </w:tc>
              <w:tc>
                <w:tcPr>
                  <w:tcW w:w="0" w:type="auto"/>
                  <w:vMerge/>
                  <w:tcBorders>
                    <w:top w:val="single" w:sz="8" w:space="0" w:color="auto"/>
                    <w:left w:val="single" w:sz="8" w:space="0" w:color="auto"/>
                    <w:bottom w:val="single" w:sz="4" w:space="0" w:color="auto"/>
                    <w:right w:val="single" w:sz="8" w:space="0" w:color="auto"/>
                  </w:tcBorders>
                  <w:vAlign w:val="center"/>
                  <w:hideMark/>
                </w:tcPr>
                <w:p w:rsidR="00CC41A3" w:rsidRPr="00CC41A3" w:rsidRDefault="00CC41A3" w:rsidP="001A6932">
                  <w:pPr>
                    <w:rPr>
                      <w:sz w:val="16"/>
                      <w:szCs w:val="16"/>
                      <w:lang w:eastAsia="en-US"/>
                    </w:rPr>
                  </w:pPr>
                </w:p>
              </w:tc>
              <w:tc>
                <w:tcPr>
                  <w:tcW w:w="0" w:type="auto"/>
                  <w:vMerge/>
                  <w:tcBorders>
                    <w:top w:val="single" w:sz="8" w:space="0" w:color="auto"/>
                    <w:left w:val="single" w:sz="8" w:space="0" w:color="auto"/>
                    <w:bottom w:val="single" w:sz="4" w:space="0" w:color="000000"/>
                    <w:right w:val="single" w:sz="8" w:space="0" w:color="auto"/>
                  </w:tcBorders>
                  <w:vAlign w:val="center"/>
                  <w:hideMark/>
                </w:tcPr>
                <w:p w:rsidR="00CC41A3" w:rsidRPr="00CC41A3" w:rsidRDefault="00CC41A3" w:rsidP="001A6932">
                  <w:pPr>
                    <w:rPr>
                      <w:sz w:val="16"/>
                      <w:szCs w:val="16"/>
                      <w:lang w:eastAsia="en-US"/>
                    </w:rPr>
                  </w:pPr>
                </w:p>
              </w:tc>
              <w:tc>
                <w:tcPr>
                  <w:tcW w:w="0" w:type="auto"/>
                  <w:vMerge/>
                  <w:tcBorders>
                    <w:top w:val="single" w:sz="8" w:space="0" w:color="auto"/>
                    <w:left w:val="single" w:sz="8" w:space="0" w:color="auto"/>
                    <w:bottom w:val="single" w:sz="4" w:space="0" w:color="000000"/>
                    <w:right w:val="single" w:sz="8" w:space="0" w:color="auto"/>
                  </w:tcBorders>
                  <w:vAlign w:val="center"/>
                  <w:hideMark/>
                </w:tcPr>
                <w:p w:rsidR="00CC41A3" w:rsidRPr="00CC41A3" w:rsidRDefault="00CC41A3" w:rsidP="001A6932">
                  <w:pPr>
                    <w:rPr>
                      <w:sz w:val="16"/>
                      <w:szCs w:val="16"/>
                      <w:lang w:eastAsia="en-US"/>
                    </w:rPr>
                  </w:pPr>
                </w:p>
              </w:tc>
              <w:tc>
                <w:tcPr>
                  <w:tcW w:w="0" w:type="auto"/>
                  <w:vMerge/>
                  <w:tcBorders>
                    <w:top w:val="single" w:sz="8" w:space="0" w:color="auto"/>
                    <w:left w:val="single" w:sz="8" w:space="0" w:color="auto"/>
                    <w:bottom w:val="single" w:sz="4" w:space="0" w:color="000000"/>
                    <w:right w:val="single" w:sz="8" w:space="0" w:color="auto"/>
                  </w:tcBorders>
                  <w:vAlign w:val="center"/>
                  <w:hideMark/>
                </w:tcPr>
                <w:p w:rsidR="00CC41A3" w:rsidRPr="00CC41A3" w:rsidRDefault="00CC41A3" w:rsidP="001A6932">
                  <w:pPr>
                    <w:rPr>
                      <w:sz w:val="16"/>
                      <w:szCs w:val="16"/>
                      <w:lang w:eastAsia="en-US"/>
                    </w:rPr>
                  </w:pPr>
                </w:p>
              </w:tc>
              <w:tc>
                <w:tcPr>
                  <w:tcW w:w="0" w:type="auto"/>
                  <w:vMerge/>
                  <w:tcBorders>
                    <w:top w:val="single" w:sz="8" w:space="0" w:color="auto"/>
                    <w:left w:val="single" w:sz="8" w:space="0" w:color="auto"/>
                    <w:bottom w:val="single" w:sz="4" w:space="0" w:color="000000"/>
                    <w:right w:val="single" w:sz="8" w:space="0" w:color="auto"/>
                  </w:tcBorders>
                  <w:vAlign w:val="center"/>
                  <w:hideMark/>
                </w:tcPr>
                <w:p w:rsidR="00CC41A3" w:rsidRPr="00CC41A3" w:rsidRDefault="00CC41A3" w:rsidP="001A6932">
                  <w:pPr>
                    <w:rPr>
                      <w:sz w:val="16"/>
                      <w:szCs w:val="16"/>
                      <w:lang w:eastAsia="en-US"/>
                    </w:rPr>
                  </w:pPr>
                </w:p>
              </w:tc>
              <w:tc>
                <w:tcPr>
                  <w:tcW w:w="0" w:type="auto"/>
                  <w:vMerge/>
                  <w:tcBorders>
                    <w:top w:val="single" w:sz="8" w:space="0" w:color="auto"/>
                    <w:left w:val="single" w:sz="8" w:space="0" w:color="auto"/>
                    <w:bottom w:val="single" w:sz="4" w:space="0" w:color="000000"/>
                    <w:right w:val="single" w:sz="8" w:space="0" w:color="auto"/>
                  </w:tcBorders>
                  <w:vAlign w:val="center"/>
                  <w:hideMark/>
                </w:tcPr>
                <w:p w:rsidR="00CC41A3" w:rsidRPr="00CC41A3" w:rsidRDefault="00CC41A3" w:rsidP="001A6932">
                  <w:pPr>
                    <w:rPr>
                      <w:sz w:val="16"/>
                      <w:szCs w:val="16"/>
                      <w:lang w:eastAsia="en-US"/>
                    </w:rPr>
                  </w:pPr>
                </w:p>
              </w:tc>
            </w:tr>
            <w:tr w:rsidR="00CC41A3" w:rsidRPr="00CC41A3" w:rsidTr="001A6932">
              <w:trPr>
                <w:trHeight w:val="255"/>
              </w:trPr>
              <w:tc>
                <w:tcPr>
                  <w:tcW w:w="0" w:type="auto"/>
                  <w:vMerge/>
                  <w:tcBorders>
                    <w:top w:val="single" w:sz="8" w:space="0" w:color="auto"/>
                    <w:left w:val="single" w:sz="8" w:space="0" w:color="auto"/>
                    <w:bottom w:val="single" w:sz="4" w:space="0" w:color="auto"/>
                    <w:right w:val="single" w:sz="8" w:space="0" w:color="auto"/>
                  </w:tcBorders>
                  <w:vAlign w:val="center"/>
                  <w:hideMark/>
                </w:tcPr>
                <w:p w:rsidR="00CC41A3" w:rsidRPr="00CC41A3" w:rsidRDefault="00CC41A3" w:rsidP="001A6932">
                  <w:pPr>
                    <w:rPr>
                      <w:sz w:val="16"/>
                      <w:szCs w:val="16"/>
                      <w:lang w:eastAsia="en-US"/>
                    </w:rPr>
                  </w:pPr>
                </w:p>
              </w:tc>
              <w:tc>
                <w:tcPr>
                  <w:tcW w:w="0" w:type="auto"/>
                  <w:vMerge/>
                  <w:tcBorders>
                    <w:top w:val="single" w:sz="8" w:space="0" w:color="auto"/>
                    <w:left w:val="single" w:sz="8" w:space="0" w:color="auto"/>
                    <w:bottom w:val="single" w:sz="4" w:space="0" w:color="auto"/>
                    <w:right w:val="single" w:sz="8" w:space="0" w:color="auto"/>
                  </w:tcBorders>
                  <w:vAlign w:val="center"/>
                  <w:hideMark/>
                </w:tcPr>
                <w:p w:rsidR="00CC41A3" w:rsidRPr="00CC41A3" w:rsidRDefault="00CC41A3" w:rsidP="001A6932">
                  <w:pPr>
                    <w:rPr>
                      <w:sz w:val="16"/>
                      <w:szCs w:val="16"/>
                      <w:lang w:eastAsia="en-US"/>
                    </w:rPr>
                  </w:pPr>
                </w:p>
              </w:tc>
              <w:tc>
                <w:tcPr>
                  <w:tcW w:w="0" w:type="auto"/>
                  <w:vMerge/>
                  <w:tcBorders>
                    <w:top w:val="single" w:sz="8" w:space="0" w:color="auto"/>
                    <w:left w:val="single" w:sz="8" w:space="0" w:color="auto"/>
                    <w:bottom w:val="single" w:sz="4" w:space="0" w:color="000000"/>
                    <w:right w:val="single" w:sz="8" w:space="0" w:color="auto"/>
                  </w:tcBorders>
                  <w:vAlign w:val="center"/>
                  <w:hideMark/>
                </w:tcPr>
                <w:p w:rsidR="00CC41A3" w:rsidRPr="00CC41A3" w:rsidRDefault="00CC41A3" w:rsidP="001A6932">
                  <w:pPr>
                    <w:rPr>
                      <w:sz w:val="16"/>
                      <w:szCs w:val="16"/>
                      <w:lang w:eastAsia="en-US"/>
                    </w:rPr>
                  </w:pPr>
                </w:p>
              </w:tc>
              <w:tc>
                <w:tcPr>
                  <w:tcW w:w="0" w:type="auto"/>
                  <w:vMerge/>
                  <w:tcBorders>
                    <w:top w:val="single" w:sz="8" w:space="0" w:color="auto"/>
                    <w:left w:val="single" w:sz="8" w:space="0" w:color="auto"/>
                    <w:bottom w:val="single" w:sz="4" w:space="0" w:color="000000"/>
                    <w:right w:val="single" w:sz="8" w:space="0" w:color="auto"/>
                  </w:tcBorders>
                  <w:vAlign w:val="center"/>
                  <w:hideMark/>
                </w:tcPr>
                <w:p w:rsidR="00CC41A3" w:rsidRPr="00CC41A3" w:rsidRDefault="00CC41A3" w:rsidP="001A6932">
                  <w:pPr>
                    <w:rPr>
                      <w:sz w:val="16"/>
                      <w:szCs w:val="16"/>
                      <w:lang w:eastAsia="en-US"/>
                    </w:rPr>
                  </w:pPr>
                </w:p>
              </w:tc>
              <w:tc>
                <w:tcPr>
                  <w:tcW w:w="0" w:type="auto"/>
                  <w:vMerge/>
                  <w:tcBorders>
                    <w:top w:val="single" w:sz="8" w:space="0" w:color="auto"/>
                    <w:left w:val="single" w:sz="8" w:space="0" w:color="auto"/>
                    <w:bottom w:val="single" w:sz="4" w:space="0" w:color="000000"/>
                    <w:right w:val="single" w:sz="8" w:space="0" w:color="auto"/>
                  </w:tcBorders>
                  <w:vAlign w:val="center"/>
                  <w:hideMark/>
                </w:tcPr>
                <w:p w:rsidR="00CC41A3" w:rsidRPr="00CC41A3" w:rsidRDefault="00CC41A3" w:rsidP="001A6932">
                  <w:pPr>
                    <w:rPr>
                      <w:sz w:val="16"/>
                      <w:szCs w:val="16"/>
                      <w:lang w:eastAsia="en-US"/>
                    </w:rPr>
                  </w:pPr>
                </w:p>
              </w:tc>
              <w:tc>
                <w:tcPr>
                  <w:tcW w:w="0" w:type="auto"/>
                  <w:vMerge/>
                  <w:tcBorders>
                    <w:top w:val="single" w:sz="8" w:space="0" w:color="auto"/>
                    <w:left w:val="single" w:sz="8" w:space="0" w:color="auto"/>
                    <w:bottom w:val="single" w:sz="4" w:space="0" w:color="000000"/>
                    <w:right w:val="single" w:sz="8" w:space="0" w:color="auto"/>
                  </w:tcBorders>
                  <w:vAlign w:val="center"/>
                  <w:hideMark/>
                </w:tcPr>
                <w:p w:rsidR="00CC41A3" w:rsidRPr="00CC41A3" w:rsidRDefault="00CC41A3" w:rsidP="001A6932">
                  <w:pPr>
                    <w:rPr>
                      <w:sz w:val="16"/>
                      <w:szCs w:val="16"/>
                      <w:lang w:eastAsia="en-US"/>
                    </w:rPr>
                  </w:pPr>
                </w:p>
              </w:tc>
              <w:tc>
                <w:tcPr>
                  <w:tcW w:w="0" w:type="auto"/>
                  <w:vMerge/>
                  <w:tcBorders>
                    <w:top w:val="single" w:sz="8" w:space="0" w:color="auto"/>
                    <w:left w:val="single" w:sz="8" w:space="0" w:color="auto"/>
                    <w:bottom w:val="single" w:sz="4" w:space="0" w:color="000000"/>
                    <w:right w:val="single" w:sz="8" w:space="0" w:color="auto"/>
                  </w:tcBorders>
                  <w:vAlign w:val="center"/>
                  <w:hideMark/>
                </w:tcPr>
                <w:p w:rsidR="00CC41A3" w:rsidRPr="00CC41A3" w:rsidRDefault="00CC41A3" w:rsidP="001A6932">
                  <w:pPr>
                    <w:rPr>
                      <w:sz w:val="16"/>
                      <w:szCs w:val="16"/>
                      <w:lang w:eastAsia="en-US"/>
                    </w:rPr>
                  </w:pPr>
                </w:p>
              </w:tc>
            </w:tr>
            <w:tr w:rsidR="00CC41A3" w:rsidRPr="00CC41A3" w:rsidTr="001A6932">
              <w:trPr>
                <w:trHeight w:val="270"/>
              </w:trPr>
              <w:tc>
                <w:tcPr>
                  <w:tcW w:w="2860" w:type="dxa"/>
                  <w:tcBorders>
                    <w:top w:val="nil"/>
                    <w:left w:val="single" w:sz="8" w:space="0" w:color="auto"/>
                    <w:bottom w:val="single" w:sz="8" w:space="0" w:color="auto"/>
                    <w:right w:val="single" w:sz="8" w:space="0" w:color="auto"/>
                  </w:tcBorders>
                  <w:vAlign w:val="center"/>
                  <w:hideMark/>
                </w:tcPr>
                <w:p w:rsidR="00CC41A3" w:rsidRPr="00CC41A3" w:rsidRDefault="00CC41A3" w:rsidP="001A6932">
                  <w:pPr>
                    <w:spacing w:line="276" w:lineRule="auto"/>
                    <w:jc w:val="center"/>
                    <w:rPr>
                      <w:sz w:val="16"/>
                      <w:szCs w:val="16"/>
                      <w:lang w:eastAsia="en-US"/>
                    </w:rPr>
                  </w:pPr>
                  <w:r w:rsidRPr="00CC41A3">
                    <w:rPr>
                      <w:sz w:val="16"/>
                      <w:szCs w:val="16"/>
                      <w:lang w:eastAsia="en-US"/>
                    </w:rPr>
                    <w:t>1</w:t>
                  </w:r>
                </w:p>
              </w:tc>
              <w:tc>
                <w:tcPr>
                  <w:tcW w:w="601" w:type="dxa"/>
                  <w:tcBorders>
                    <w:top w:val="nil"/>
                    <w:left w:val="nil"/>
                    <w:bottom w:val="single" w:sz="8" w:space="0" w:color="auto"/>
                    <w:right w:val="single" w:sz="8" w:space="0" w:color="auto"/>
                  </w:tcBorders>
                  <w:vAlign w:val="center"/>
                  <w:hideMark/>
                </w:tcPr>
                <w:p w:rsidR="00CC41A3" w:rsidRPr="00CC41A3" w:rsidRDefault="00CC41A3" w:rsidP="001A6932">
                  <w:pPr>
                    <w:spacing w:line="276" w:lineRule="auto"/>
                    <w:jc w:val="center"/>
                    <w:rPr>
                      <w:sz w:val="16"/>
                      <w:szCs w:val="16"/>
                      <w:lang w:eastAsia="en-US"/>
                    </w:rPr>
                  </w:pPr>
                  <w:r w:rsidRPr="00CC41A3">
                    <w:rPr>
                      <w:sz w:val="16"/>
                      <w:szCs w:val="16"/>
                      <w:lang w:eastAsia="en-US"/>
                    </w:rPr>
                    <w:t>2</w:t>
                  </w:r>
                </w:p>
              </w:tc>
              <w:tc>
                <w:tcPr>
                  <w:tcW w:w="1900" w:type="dxa"/>
                  <w:tcBorders>
                    <w:top w:val="nil"/>
                    <w:left w:val="nil"/>
                    <w:bottom w:val="single" w:sz="8" w:space="0" w:color="auto"/>
                    <w:right w:val="single" w:sz="8" w:space="0" w:color="auto"/>
                  </w:tcBorders>
                  <w:vAlign w:val="center"/>
                  <w:hideMark/>
                </w:tcPr>
                <w:p w:rsidR="00CC41A3" w:rsidRPr="00CC41A3" w:rsidRDefault="00CC41A3" w:rsidP="001A6932">
                  <w:pPr>
                    <w:spacing w:line="276" w:lineRule="auto"/>
                    <w:jc w:val="center"/>
                    <w:rPr>
                      <w:sz w:val="16"/>
                      <w:szCs w:val="16"/>
                      <w:lang w:eastAsia="en-US"/>
                    </w:rPr>
                  </w:pPr>
                  <w:r w:rsidRPr="00CC41A3">
                    <w:rPr>
                      <w:sz w:val="16"/>
                      <w:szCs w:val="16"/>
                      <w:lang w:eastAsia="en-US"/>
                    </w:rPr>
                    <w:t>3</w:t>
                  </w:r>
                </w:p>
              </w:tc>
              <w:tc>
                <w:tcPr>
                  <w:tcW w:w="1440" w:type="dxa"/>
                  <w:tcBorders>
                    <w:top w:val="nil"/>
                    <w:left w:val="nil"/>
                    <w:bottom w:val="single" w:sz="8" w:space="0" w:color="auto"/>
                    <w:right w:val="single" w:sz="8" w:space="0" w:color="auto"/>
                  </w:tcBorders>
                  <w:vAlign w:val="center"/>
                  <w:hideMark/>
                </w:tcPr>
                <w:p w:rsidR="00CC41A3" w:rsidRPr="00CC41A3" w:rsidRDefault="00CC41A3" w:rsidP="001A6932">
                  <w:pPr>
                    <w:spacing w:line="276" w:lineRule="auto"/>
                    <w:jc w:val="center"/>
                    <w:rPr>
                      <w:sz w:val="16"/>
                      <w:szCs w:val="16"/>
                      <w:lang w:eastAsia="en-US"/>
                    </w:rPr>
                  </w:pPr>
                  <w:r w:rsidRPr="00CC41A3">
                    <w:rPr>
                      <w:sz w:val="16"/>
                      <w:szCs w:val="16"/>
                      <w:lang w:eastAsia="en-US"/>
                    </w:rPr>
                    <w:t>4</w:t>
                  </w:r>
                </w:p>
              </w:tc>
              <w:tc>
                <w:tcPr>
                  <w:tcW w:w="1440" w:type="dxa"/>
                  <w:tcBorders>
                    <w:top w:val="nil"/>
                    <w:left w:val="nil"/>
                    <w:bottom w:val="single" w:sz="8" w:space="0" w:color="auto"/>
                    <w:right w:val="single" w:sz="8" w:space="0" w:color="auto"/>
                  </w:tcBorders>
                  <w:vAlign w:val="center"/>
                  <w:hideMark/>
                </w:tcPr>
                <w:p w:rsidR="00CC41A3" w:rsidRPr="00CC41A3" w:rsidRDefault="00CC41A3" w:rsidP="001A6932">
                  <w:pPr>
                    <w:spacing w:line="276" w:lineRule="auto"/>
                    <w:jc w:val="center"/>
                    <w:rPr>
                      <w:sz w:val="16"/>
                      <w:szCs w:val="16"/>
                      <w:lang w:eastAsia="en-US"/>
                    </w:rPr>
                  </w:pPr>
                  <w:r w:rsidRPr="00CC41A3">
                    <w:rPr>
                      <w:sz w:val="16"/>
                      <w:szCs w:val="16"/>
                      <w:lang w:eastAsia="en-US"/>
                    </w:rPr>
                    <w:t>5</w:t>
                  </w:r>
                </w:p>
              </w:tc>
              <w:tc>
                <w:tcPr>
                  <w:tcW w:w="1440" w:type="dxa"/>
                  <w:tcBorders>
                    <w:top w:val="nil"/>
                    <w:left w:val="nil"/>
                    <w:bottom w:val="single" w:sz="8" w:space="0" w:color="auto"/>
                    <w:right w:val="single" w:sz="8" w:space="0" w:color="auto"/>
                  </w:tcBorders>
                  <w:vAlign w:val="center"/>
                  <w:hideMark/>
                </w:tcPr>
                <w:p w:rsidR="00CC41A3" w:rsidRPr="00CC41A3" w:rsidRDefault="00CC41A3" w:rsidP="001A6932">
                  <w:pPr>
                    <w:spacing w:line="276" w:lineRule="auto"/>
                    <w:jc w:val="center"/>
                    <w:rPr>
                      <w:sz w:val="16"/>
                      <w:szCs w:val="16"/>
                      <w:lang w:eastAsia="en-US"/>
                    </w:rPr>
                  </w:pPr>
                  <w:r w:rsidRPr="00CC41A3">
                    <w:rPr>
                      <w:sz w:val="16"/>
                      <w:szCs w:val="16"/>
                      <w:lang w:eastAsia="en-US"/>
                    </w:rPr>
                    <w:t>6</w:t>
                  </w:r>
                </w:p>
              </w:tc>
              <w:tc>
                <w:tcPr>
                  <w:tcW w:w="1097" w:type="dxa"/>
                  <w:tcBorders>
                    <w:top w:val="nil"/>
                    <w:left w:val="nil"/>
                    <w:bottom w:val="single" w:sz="8" w:space="0" w:color="auto"/>
                    <w:right w:val="single" w:sz="8" w:space="0" w:color="auto"/>
                  </w:tcBorders>
                  <w:vAlign w:val="center"/>
                  <w:hideMark/>
                </w:tcPr>
                <w:p w:rsidR="00CC41A3" w:rsidRPr="00CC41A3" w:rsidRDefault="00CC41A3" w:rsidP="001A6932">
                  <w:pPr>
                    <w:spacing w:line="276" w:lineRule="auto"/>
                    <w:jc w:val="center"/>
                    <w:rPr>
                      <w:sz w:val="16"/>
                      <w:szCs w:val="16"/>
                      <w:lang w:eastAsia="en-US"/>
                    </w:rPr>
                  </w:pPr>
                  <w:r w:rsidRPr="00CC41A3">
                    <w:rPr>
                      <w:sz w:val="16"/>
                      <w:szCs w:val="16"/>
                      <w:lang w:eastAsia="en-US"/>
                    </w:rPr>
                    <w:t>7</w:t>
                  </w:r>
                </w:p>
              </w:tc>
            </w:tr>
            <w:tr w:rsidR="00CC41A3" w:rsidRPr="00CC41A3" w:rsidTr="001A6932">
              <w:trPr>
                <w:trHeight w:val="390"/>
              </w:trPr>
              <w:tc>
                <w:tcPr>
                  <w:tcW w:w="2860" w:type="dxa"/>
                  <w:tcBorders>
                    <w:top w:val="nil"/>
                    <w:left w:val="single" w:sz="8" w:space="0" w:color="auto"/>
                    <w:bottom w:val="single" w:sz="4" w:space="0" w:color="auto"/>
                    <w:right w:val="single" w:sz="8" w:space="0" w:color="auto"/>
                  </w:tcBorders>
                  <w:vAlign w:val="center"/>
                  <w:hideMark/>
                </w:tcPr>
                <w:p w:rsidR="00CC41A3" w:rsidRPr="00CC41A3" w:rsidRDefault="00CC41A3" w:rsidP="001A6932">
                  <w:pPr>
                    <w:spacing w:line="276" w:lineRule="auto"/>
                    <w:rPr>
                      <w:sz w:val="16"/>
                      <w:szCs w:val="16"/>
                      <w:lang w:eastAsia="en-US"/>
                    </w:rPr>
                  </w:pPr>
                  <w:bookmarkStart w:id="2" w:name="RANGE!A12"/>
                  <w:r w:rsidRPr="00CC41A3">
                    <w:rPr>
                      <w:sz w:val="16"/>
                      <w:szCs w:val="16"/>
                      <w:lang w:eastAsia="en-US"/>
                    </w:rPr>
                    <w:t>Источники финансирования дефицита бюджетов - всего</w:t>
                  </w:r>
                  <w:bookmarkEnd w:id="2"/>
                </w:p>
              </w:tc>
              <w:tc>
                <w:tcPr>
                  <w:tcW w:w="601" w:type="dxa"/>
                  <w:tcBorders>
                    <w:top w:val="nil"/>
                    <w:left w:val="nil"/>
                    <w:bottom w:val="single" w:sz="4" w:space="0" w:color="auto"/>
                    <w:right w:val="single" w:sz="8" w:space="0" w:color="auto"/>
                  </w:tcBorders>
                  <w:vAlign w:val="center"/>
                  <w:hideMark/>
                </w:tcPr>
                <w:p w:rsidR="00CC41A3" w:rsidRPr="00CC41A3" w:rsidRDefault="00CC41A3" w:rsidP="001A6932">
                  <w:pPr>
                    <w:spacing w:line="276" w:lineRule="auto"/>
                    <w:jc w:val="right"/>
                    <w:rPr>
                      <w:sz w:val="16"/>
                      <w:szCs w:val="16"/>
                      <w:lang w:eastAsia="en-US"/>
                    </w:rPr>
                  </w:pPr>
                  <w:r w:rsidRPr="00CC41A3">
                    <w:rPr>
                      <w:sz w:val="16"/>
                      <w:szCs w:val="16"/>
                      <w:lang w:eastAsia="en-US"/>
                    </w:rPr>
                    <w:t>500</w:t>
                  </w:r>
                </w:p>
              </w:tc>
              <w:tc>
                <w:tcPr>
                  <w:tcW w:w="1900" w:type="dxa"/>
                  <w:tcBorders>
                    <w:top w:val="nil"/>
                    <w:left w:val="nil"/>
                    <w:bottom w:val="single" w:sz="4" w:space="0" w:color="auto"/>
                    <w:right w:val="single" w:sz="8" w:space="0" w:color="auto"/>
                  </w:tcBorders>
                  <w:vAlign w:val="center"/>
                  <w:hideMark/>
                </w:tcPr>
                <w:p w:rsidR="00CC41A3" w:rsidRPr="00CC41A3" w:rsidRDefault="00CC41A3" w:rsidP="001A6932">
                  <w:pPr>
                    <w:spacing w:line="276" w:lineRule="auto"/>
                    <w:jc w:val="right"/>
                    <w:rPr>
                      <w:sz w:val="16"/>
                      <w:szCs w:val="16"/>
                      <w:lang w:eastAsia="en-US"/>
                    </w:rPr>
                  </w:pPr>
                  <w:r w:rsidRPr="00CC41A3">
                    <w:rPr>
                      <w:sz w:val="16"/>
                      <w:szCs w:val="16"/>
                      <w:lang w:eastAsia="en-US"/>
                    </w:rPr>
                    <w:t> </w:t>
                  </w:r>
                </w:p>
              </w:tc>
              <w:tc>
                <w:tcPr>
                  <w:tcW w:w="1440" w:type="dxa"/>
                  <w:tcBorders>
                    <w:top w:val="nil"/>
                    <w:left w:val="nil"/>
                    <w:bottom w:val="single" w:sz="4" w:space="0" w:color="auto"/>
                    <w:right w:val="single" w:sz="8" w:space="0" w:color="auto"/>
                  </w:tcBorders>
                  <w:vAlign w:val="center"/>
                  <w:hideMark/>
                </w:tcPr>
                <w:p w:rsidR="00CC41A3" w:rsidRPr="00CC41A3" w:rsidRDefault="00CC41A3" w:rsidP="001A6932">
                  <w:pPr>
                    <w:spacing w:line="276" w:lineRule="auto"/>
                    <w:jc w:val="right"/>
                    <w:rPr>
                      <w:sz w:val="16"/>
                      <w:szCs w:val="16"/>
                      <w:lang w:eastAsia="en-US"/>
                    </w:rPr>
                  </w:pPr>
                  <w:r w:rsidRPr="00CC41A3">
                    <w:rPr>
                      <w:sz w:val="16"/>
                      <w:szCs w:val="16"/>
                      <w:lang w:eastAsia="en-US"/>
                    </w:rPr>
                    <w:t>349 211,00</w:t>
                  </w:r>
                </w:p>
              </w:tc>
              <w:tc>
                <w:tcPr>
                  <w:tcW w:w="1440" w:type="dxa"/>
                  <w:tcBorders>
                    <w:top w:val="nil"/>
                    <w:left w:val="nil"/>
                    <w:bottom w:val="single" w:sz="4" w:space="0" w:color="auto"/>
                    <w:right w:val="single" w:sz="8" w:space="0" w:color="auto"/>
                  </w:tcBorders>
                  <w:vAlign w:val="center"/>
                  <w:hideMark/>
                </w:tcPr>
                <w:p w:rsidR="00CC41A3" w:rsidRPr="00CC41A3" w:rsidRDefault="00CC41A3" w:rsidP="001A6932">
                  <w:pPr>
                    <w:spacing w:line="276" w:lineRule="auto"/>
                    <w:jc w:val="right"/>
                    <w:rPr>
                      <w:sz w:val="16"/>
                      <w:szCs w:val="16"/>
                      <w:lang w:eastAsia="en-US"/>
                    </w:rPr>
                  </w:pPr>
                  <w:r w:rsidRPr="00CC41A3">
                    <w:rPr>
                      <w:sz w:val="16"/>
                      <w:szCs w:val="16"/>
                      <w:lang w:eastAsia="en-US"/>
                    </w:rPr>
                    <w:t>-50 856,54</w:t>
                  </w:r>
                </w:p>
              </w:tc>
              <w:tc>
                <w:tcPr>
                  <w:tcW w:w="1440" w:type="dxa"/>
                  <w:tcBorders>
                    <w:top w:val="nil"/>
                    <w:left w:val="nil"/>
                    <w:bottom w:val="single" w:sz="4" w:space="0" w:color="auto"/>
                    <w:right w:val="single" w:sz="8" w:space="0" w:color="auto"/>
                  </w:tcBorders>
                  <w:vAlign w:val="center"/>
                  <w:hideMark/>
                </w:tcPr>
                <w:p w:rsidR="00CC41A3" w:rsidRPr="00CC41A3" w:rsidRDefault="00CC41A3" w:rsidP="001A6932">
                  <w:pPr>
                    <w:spacing w:line="276" w:lineRule="auto"/>
                    <w:jc w:val="right"/>
                    <w:rPr>
                      <w:sz w:val="16"/>
                      <w:szCs w:val="16"/>
                      <w:lang w:eastAsia="en-US"/>
                    </w:rPr>
                  </w:pPr>
                  <w:r w:rsidRPr="00CC41A3">
                    <w:rPr>
                      <w:sz w:val="16"/>
                      <w:szCs w:val="16"/>
                      <w:lang w:eastAsia="en-US"/>
                    </w:rPr>
                    <w:t>400 067,54</w:t>
                  </w:r>
                </w:p>
              </w:tc>
              <w:tc>
                <w:tcPr>
                  <w:tcW w:w="1097" w:type="dxa"/>
                  <w:tcBorders>
                    <w:top w:val="nil"/>
                    <w:left w:val="nil"/>
                    <w:bottom w:val="single" w:sz="4" w:space="0" w:color="auto"/>
                    <w:right w:val="single" w:sz="8" w:space="0" w:color="auto"/>
                  </w:tcBorders>
                  <w:vAlign w:val="center"/>
                  <w:hideMark/>
                </w:tcPr>
                <w:p w:rsidR="00CC41A3" w:rsidRPr="00CC41A3" w:rsidRDefault="00CC41A3" w:rsidP="001A6932">
                  <w:pPr>
                    <w:spacing w:line="276" w:lineRule="auto"/>
                    <w:jc w:val="right"/>
                    <w:rPr>
                      <w:sz w:val="16"/>
                      <w:szCs w:val="16"/>
                      <w:lang w:eastAsia="en-US"/>
                    </w:rPr>
                  </w:pPr>
                  <w:r w:rsidRPr="00CC41A3">
                    <w:rPr>
                      <w:sz w:val="16"/>
                      <w:szCs w:val="16"/>
                      <w:lang w:eastAsia="en-US"/>
                    </w:rPr>
                    <w:t>-14,6</w:t>
                  </w:r>
                </w:p>
              </w:tc>
            </w:tr>
            <w:tr w:rsidR="00CC41A3" w:rsidRPr="00CC41A3" w:rsidTr="001A6932">
              <w:trPr>
                <w:trHeight w:val="585"/>
              </w:trPr>
              <w:tc>
                <w:tcPr>
                  <w:tcW w:w="2860" w:type="dxa"/>
                  <w:tcBorders>
                    <w:top w:val="nil"/>
                    <w:left w:val="single" w:sz="8" w:space="0" w:color="auto"/>
                    <w:bottom w:val="single" w:sz="4" w:space="0" w:color="auto"/>
                    <w:right w:val="single" w:sz="8" w:space="0" w:color="auto"/>
                  </w:tcBorders>
                  <w:vAlign w:val="center"/>
                  <w:hideMark/>
                </w:tcPr>
                <w:p w:rsidR="00CC41A3" w:rsidRPr="00CC41A3" w:rsidRDefault="00CC41A3" w:rsidP="001A6932">
                  <w:pPr>
                    <w:spacing w:line="276" w:lineRule="auto"/>
                    <w:rPr>
                      <w:sz w:val="16"/>
                      <w:szCs w:val="16"/>
                      <w:lang w:eastAsia="en-US"/>
                    </w:rPr>
                  </w:pPr>
                  <w:r w:rsidRPr="00CC41A3">
                    <w:rPr>
                      <w:sz w:val="16"/>
                      <w:szCs w:val="16"/>
                      <w:lang w:eastAsia="en-US"/>
                    </w:rPr>
                    <w:t>ИСТОЧНИКИ ВНУТРЕННЕГО ФИНАНСИРОВАНИЯ ДЕФИЦИТОВ БЮДЖЕТОВ</w:t>
                  </w:r>
                </w:p>
              </w:tc>
              <w:tc>
                <w:tcPr>
                  <w:tcW w:w="601" w:type="dxa"/>
                  <w:tcBorders>
                    <w:top w:val="nil"/>
                    <w:left w:val="nil"/>
                    <w:bottom w:val="single" w:sz="4" w:space="0" w:color="auto"/>
                    <w:right w:val="single" w:sz="8" w:space="0" w:color="auto"/>
                  </w:tcBorders>
                  <w:vAlign w:val="center"/>
                  <w:hideMark/>
                </w:tcPr>
                <w:p w:rsidR="00CC41A3" w:rsidRPr="00CC41A3" w:rsidRDefault="00CC41A3" w:rsidP="001A6932">
                  <w:pPr>
                    <w:spacing w:line="276" w:lineRule="auto"/>
                    <w:jc w:val="right"/>
                    <w:rPr>
                      <w:sz w:val="16"/>
                      <w:szCs w:val="16"/>
                      <w:lang w:eastAsia="en-US"/>
                    </w:rPr>
                  </w:pPr>
                  <w:r w:rsidRPr="00CC41A3">
                    <w:rPr>
                      <w:sz w:val="16"/>
                      <w:szCs w:val="16"/>
                      <w:lang w:eastAsia="en-US"/>
                    </w:rPr>
                    <w:t>520</w:t>
                  </w:r>
                </w:p>
              </w:tc>
              <w:tc>
                <w:tcPr>
                  <w:tcW w:w="1900" w:type="dxa"/>
                  <w:tcBorders>
                    <w:top w:val="nil"/>
                    <w:left w:val="nil"/>
                    <w:bottom w:val="single" w:sz="4" w:space="0" w:color="auto"/>
                    <w:right w:val="single" w:sz="8" w:space="0" w:color="auto"/>
                  </w:tcBorders>
                  <w:vAlign w:val="center"/>
                  <w:hideMark/>
                </w:tcPr>
                <w:p w:rsidR="00CC41A3" w:rsidRPr="00CC41A3" w:rsidRDefault="00CC41A3" w:rsidP="001A6932">
                  <w:pPr>
                    <w:spacing w:line="276" w:lineRule="auto"/>
                    <w:jc w:val="right"/>
                    <w:rPr>
                      <w:sz w:val="16"/>
                      <w:szCs w:val="16"/>
                      <w:lang w:eastAsia="en-US"/>
                    </w:rPr>
                  </w:pPr>
                  <w:r w:rsidRPr="00CC41A3">
                    <w:rPr>
                      <w:sz w:val="16"/>
                      <w:szCs w:val="16"/>
                      <w:lang w:eastAsia="en-US"/>
                    </w:rPr>
                    <w:t>000 01 00 00 00 00 0000 000</w:t>
                  </w:r>
                </w:p>
              </w:tc>
              <w:tc>
                <w:tcPr>
                  <w:tcW w:w="1440" w:type="dxa"/>
                  <w:tcBorders>
                    <w:top w:val="nil"/>
                    <w:left w:val="nil"/>
                    <w:bottom w:val="single" w:sz="4" w:space="0" w:color="auto"/>
                    <w:right w:val="single" w:sz="8" w:space="0" w:color="auto"/>
                  </w:tcBorders>
                  <w:vAlign w:val="center"/>
                  <w:hideMark/>
                </w:tcPr>
                <w:p w:rsidR="00CC41A3" w:rsidRPr="00CC41A3" w:rsidRDefault="00CC41A3" w:rsidP="001A6932">
                  <w:pPr>
                    <w:spacing w:line="276" w:lineRule="auto"/>
                    <w:jc w:val="right"/>
                    <w:rPr>
                      <w:sz w:val="16"/>
                      <w:szCs w:val="16"/>
                      <w:lang w:eastAsia="en-US"/>
                    </w:rPr>
                  </w:pPr>
                  <w:r w:rsidRPr="00CC41A3">
                    <w:rPr>
                      <w:sz w:val="16"/>
                      <w:szCs w:val="16"/>
                      <w:lang w:eastAsia="en-US"/>
                    </w:rPr>
                    <w:t>170 000,00</w:t>
                  </w:r>
                </w:p>
              </w:tc>
              <w:tc>
                <w:tcPr>
                  <w:tcW w:w="1440" w:type="dxa"/>
                  <w:tcBorders>
                    <w:top w:val="nil"/>
                    <w:left w:val="nil"/>
                    <w:bottom w:val="single" w:sz="4" w:space="0" w:color="auto"/>
                    <w:right w:val="single" w:sz="8" w:space="0" w:color="auto"/>
                  </w:tcBorders>
                  <w:vAlign w:val="center"/>
                  <w:hideMark/>
                </w:tcPr>
                <w:p w:rsidR="00CC41A3" w:rsidRPr="00CC41A3" w:rsidRDefault="00CC41A3" w:rsidP="001A6932">
                  <w:pPr>
                    <w:spacing w:line="276" w:lineRule="auto"/>
                    <w:jc w:val="right"/>
                    <w:rPr>
                      <w:sz w:val="16"/>
                      <w:szCs w:val="16"/>
                      <w:lang w:eastAsia="en-US"/>
                    </w:rPr>
                  </w:pPr>
                  <w:r w:rsidRPr="00CC41A3">
                    <w:rPr>
                      <w:sz w:val="16"/>
                      <w:szCs w:val="16"/>
                      <w:lang w:eastAsia="en-US"/>
                    </w:rPr>
                    <w:t>-</w:t>
                  </w:r>
                </w:p>
              </w:tc>
              <w:tc>
                <w:tcPr>
                  <w:tcW w:w="1440" w:type="dxa"/>
                  <w:tcBorders>
                    <w:top w:val="nil"/>
                    <w:left w:val="nil"/>
                    <w:bottom w:val="single" w:sz="4" w:space="0" w:color="auto"/>
                    <w:right w:val="single" w:sz="8" w:space="0" w:color="auto"/>
                  </w:tcBorders>
                  <w:vAlign w:val="center"/>
                  <w:hideMark/>
                </w:tcPr>
                <w:p w:rsidR="00CC41A3" w:rsidRPr="00CC41A3" w:rsidRDefault="00CC41A3" w:rsidP="001A6932">
                  <w:pPr>
                    <w:spacing w:line="276" w:lineRule="auto"/>
                    <w:jc w:val="right"/>
                    <w:rPr>
                      <w:sz w:val="16"/>
                      <w:szCs w:val="16"/>
                      <w:lang w:eastAsia="en-US"/>
                    </w:rPr>
                  </w:pPr>
                  <w:r w:rsidRPr="00CC41A3">
                    <w:rPr>
                      <w:sz w:val="16"/>
                      <w:szCs w:val="16"/>
                      <w:lang w:eastAsia="en-US"/>
                    </w:rPr>
                    <w:t>170 000,00</w:t>
                  </w:r>
                </w:p>
              </w:tc>
              <w:tc>
                <w:tcPr>
                  <w:tcW w:w="1097" w:type="dxa"/>
                  <w:tcBorders>
                    <w:top w:val="nil"/>
                    <w:left w:val="nil"/>
                    <w:bottom w:val="single" w:sz="4" w:space="0" w:color="auto"/>
                    <w:right w:val="single" w:sz="8" w:space="0" w:color="auto"/>
                  </w:tcBorders>
                  <w:vAlign w:val="center"/>
                  <w:hideMark/>
                </w:tcPr>
                <w:p w:rsidR="00CC41A3" w:rsidRPr="00CC41A3" w:rsidRDefault="00CC41A3" w:rsidP="001A6932">
                  <w:pPr>
                    <w:spacing w:line="276" w:lineRule="auto"/>
                    <w:jc w:val="right"/>
                    <w:rPr>
                      <w:sz w:val="16"/>
                      <w:szCs w:val="16"/>
                      <w:lang w:eastAsia="en-US"/>
                    </w:rPr>
                  </w:pPr>
                  <w:r w:rsidRPr="00CC41A3">
                    <w:rPr>
                      <w:sz w:val="16"/>
                      <w:szCs w:val="16"/>
                      <w:lang w:eastAsia="en-US"/>
                    </w:rPr>
                    <w:t>-</w:t>
                  </w:r>
                </w:p>
              </w:tc>
            </w:tr>
            <w:tr w:rsidR="00CC41A3" w:rsidRPr="00CC41A3" w:rsidTr="001A6932">
              <w:trPr>
                <w:trHeight w:val="390"/>
              </w:trPr>
              <w:tc>
                <w:tcPr>
                  <w:tcW w:w="2860" w:type="dxa"/>
                  <w:tcBorders>
                    <w:top w:val="nil"/>
                    <w:left w:val="single" w:sz="8" w:space="0" w:color="auto"/>
                    <w:bottom w:val="single" w:sz="4" w:space="0" w:color="auto"/>
                    <w:right w:val="single" w:sz="8" w:space="0" w:color="auto"/>
                  </w:tcBorders>
                  <w:vAlign w:val="center"/>
                  <w:hideMark/>
                </w:tcPr>
                <w:p w:rsidR="00CC41A3" w:rsidRPr="00CC41A3" w:rsidRDefault="00CC41A3" w:rsidP="001A6932">
                  <w:pPr>
                    <w:spacing w:line="276" w:lineRule="auto"/>
                    <w:rPr>
                      <w:sz w:val="16"/>
                      <w:szCs w:val="16"/>
                      <w:lang w:eastAsia="en-US"/>
                    </w:rPr>
                  </w:pPr>
                  <w:r w:rsidRPr="00CC41A3">
                    <w:rPr>
                      <w:sz w:val="16"/>
                      <w:szCs w:val="16"/>
                      <w:lang w:eastAsia="en-US"/>
                    </w:rPr>
                    <w:t>Кредиты кредитных организаций в валюте Российской Федерации</w:t>
                  </w:r>
                </w:p>
              </w:tc>
              <w:tc>
                <w:tcPr>
                  <w:tcW w:w="601" w:type="dxa"/>
                  <w:tcBorders>
                    <w:top w:val="nil"/>
                    <w:left w:val="nil"/>
                    <w:bottom w:val="single" w:sz="4" w:space="0" w:color="auto"/>
                    <w:right w:val="single" w:sz="8" w:space="0" w:color="auto"/>
                  </w:tcBorders>
                  <w:vAlign w:val="center"/>
                  <w:hideMark/>
                </w:tcPr>
                <w:p w:rsidR="00CC41A3" w:rsidRPr="00CC41A3" w:rsidRDefault="00CC41A3" w:rsidP="001A6932">
                  <w:pPr>
                    <w:spacing w:line="276" w:lineRule="auto"/>
                    <w:jc w:val="right"/>
                    <w:rPr>
                      <w:sz w:val="16"/>
                      <w:szCs w:val="16"/>
                      <w:lang w:eastAsia="en-US"/>
                    </w:rPr>
                  </w:pPr>
                  <w:r w:rsidRPr="00CC41A3">
                    <w:rPr>
                      <w:sz w:val="16"/>
                      <w:szCs w:val="16"/>
                      <w:lang w:eastAsia="en-US"/>
                    </w:rPr>
                    <w:t>520</w:t>
                  </w:r>
                </w:p>
              </w:tc>
              <w:tc>
                <w:tcPr>
                  <w:tcW w:w="1900" w:type="dxa"/>
                  <w:tcBorders>
                    <w:top w:val="nil"/>
                    <w:left w:val="nil"/>
                    <w:bottom w:val="single" w:sz="4" w:space="0" w:color="auto"/>
                    <w:right w:val="single" w:sz="8" w:space="0" w:color="auto"/>
                  </w:tcBorders>
                  <w:vAlign w:val="center"/>
                  <w:hideMark/>
                </w:tcPr>
                <w:p w:rsidR="00CC41A3" w:rsidRPr="00CC41A3" w:rsidRDefault="00CC41A3" w:rsidP="001A6932">
                  <w:pPr>
                    <w:spacing w:line="276" w:lineRule="auto"/>
                    <w:jc w:val="right"/>
                    <w:rPr>
                      <w:sz w:val="16"/>
                      <w:szCs w:val="16"/>
                      <w:lang w:eastAsia="en-US"/>
                    </w:rPr>
                  </w:pPr>
                  <w:r w:rsidRPr="00CC41A3">
                    <w:rPr>
                      <w:sz w:val="16"/>
                      <w:szCs w:val="16"/>
                      <w:lang w:eastAsia="en-US"/>
                    </w:rPr>
                    <w:t>000 01 02 00 00 00 0000 000</w:t>
                  </w:r>
                </w:p>
              </w:tc>
              <w:tc>
                <w:tcPr>
                  <w:tcW w:w="1440" w:type="dxa"/>
                  <w:tcBorders>
                    <w:top w:val="nil"/>
                    <w:left w:val="nil"/>
                    <w:bottom w:val="single" w:sz="4" w:space="0" w:color="auto"/>
                    <w:right w:val="single" w:sz="8" w:space="0" w:color="auto"/>
                  </w:tcBorders>
                  <w:vAlign w:val="center"/>
                  <w:hideMark/>
                </w:tcPr>
                <w:p w:rsidR="00CC41A3" w:rsidRPr="00CC41A3" w:rsidRDefault="00CC41A3" w:rsidP="001A6932">
                  <w:pPr>
                    <w:spacing w:line="276" w:lineRule="auto"/>
                    <w:jc w:val="right"/>
                    <w:rPr>
                      <w:sz w:val="16"/>
                      <w:szCs w:val="16"/>
                      <w:lang w:eastAsia="en-US"/>
                    </w:rPr>
                  </w:pPr>
                  <w:r w:rsidRPr="00CC41A3">
                    <w:rPr>
                      <w:sz w:val="16"/>
                      <w:szCs w:val="16"/>
                      <w:lang w:eastAsia="en-US"/>
                    </w:rPr>
                    <w:t>170 000,00</w:t>
                  </w:r>
                </w:p>
              </w:tc>
              <w:tc>
                <w:tcPr>
                  <w:tcW w:w="1440" w:type="dxa"/>
                  <w:tcBorders>
                    <w:top w:val="nil"/>
                    <w:left w:val="nil"/>
                    <w:bottom w:val="single" w:sz="4" w:space="0" w:color="auto"/>
                    <w:right w:val="single" w:sz="8" w:space="0" w:color="auto"/>
                  </w:tcBorders>
                  <w:vAlign w:val="center"/>
                  <w:hideMark/>
                </w:tcPr>
                <w:p w:rsidR="00CC41A3" w:rsidRPr="00CC41A3" w:rsidRDefault="00CC41A3" w:rsidP="001A6932">
                  <w:pPr>
                    <w:spacing w:line="276" w:lineRule="auto"/>
                    <w:jc w:val="right"/>
                    <w:rPr>
                      <w:sz w:val="16"/>
                      <w:szCs w:val="16"/>
                      <w:lang w:eastAsia="en-US"/>
                    </w:rPr>
                  </w:pPr>
                  <w:r w:rsidRPr="00CC41A3">
                    <w:rPr>
                      <w:sz w:val="16"/>
                      <w:szCs w:val="16"/>
                      <w:lang w:eastAsia="en-US"/>
                    </w:rPr>
                    <w:t>-</w:t>
                  </w:r>
                </w:p>
              </w:tc>
              <w:tc>
                <w:tcPr>
                  <w:tcW w:w="1440" w:type="dxa"/>
                  <w:tcBorders>
                    <w:top w:val="nil"/>
                    <w:left w:val="nil"/>
                    <w:bottom w:val="single" w:sz="4" w:space="0" w:color="auto"/>
                    <w:right w:val="single" w:sz="8" w:space="0" w:color="auto"/>
                  </w:tcBorders>
                  <w:vAlign w:val="center"/>
                  <w:hideMark/>
                </w:tcPr>
                <w:p w:rsidR="00CC41A3" w:rsidRPr="00CC41A3" w:rsidRDefault="00CC41A3" w:rsidP="001A6932">
                  <w:pPr>
                    <w:spacing w:line="276" w:lineRule="auto"/>
                    <w:jc w:val="right"/>
                    <w:rPr>
                      <w:sz w:val="16"/>
                      <w:szCs w:val="16"/>
                      <w:lang w:eastAsia="en-US"/>
                    </w:rPr>
                  </w:pPr>
                  <w:r w:rsidRPr="00CC41A3">
                    <w:rPr>
                      <w:sz w:val="16"/>
                      <w:szCs w:val="16"/>
                      <w:lang w:eastAsia="en-US"/>
                    </w:rPr>
                    <w:t>170 000,00</w:t>
                  </w:r>
                </w:p>
              </w:tc>
              <w:tc>
                <w:tcPr>
                  <w:tcW w:w="1097" w:type="dxa"/>
                  <w:tcBorders>
                    <w:top w:val="nil"/>
                    <w:left w:val="nil"/>
                    <w:bottom w:val="single" w:sz="4" w:space="0" w:color="auto"/>
                    <w:right w:val="single" w:sz="8" w:space="0" w:color="auto"/>
                  </w:tcBorders>
                  <w:vAlign w:val="center"/>
                  <w:hideMark/>
                </w:tcPr>
                <w:p w:rsidR="00CC41A3" w:rsidRPr="00CC41A3" w:rsidRDefault="00CC41A3" w:rsidP="001A6932">
                  <w:pPr>
                    <w:spacing w:line="276" w:lineRule="auto"/>
                    <w:jc w:val="right"/>
                    <w:rPr>
                      <w:sz w:val="16"/>
                      <w:szCs w:val="16"/>
                      <w:lang w:eastAsia="en-US"/>
                    </w:rPr>
                  </w:pPr>
                  <w:r w:rsidRPr="00CC41A3">
                    <w:rPr>
                      <w:sz w:val="16"/>
                      <w:szCs w:val="16"/>
                      <w:lang w:eastAsia="en-US"/>
                    </w:rPr>
                    <w:t>-</w:t>
                  </w:r>
                </w:p>
              </w:tc>
            </w:tr>
            <w:tr w:rsidR="00CC41A3" w:rsidRPr="00CC41A3" w:rsidTr="001A6932">
              <w:trPr>
                <w:trHeight w:val="780"/>
              </w:trPr>
              <w:tc>
                <w:tcPr>
                  <w:tcW w:w="2860" w:type="dxa"/>
                  <w:tcBorders>
                    <w:top w:val="nil"/>
                    <w:left w:val="single" w:sz="8" w:space="0" w:color="auto"/>
                    <w:bottom w:val="single" w:sz="4" w:space="0" w:color="auto"/>
                    <w:right w:val="single" w:sz="8" w:space="0" w:color="auto"/>
                  </w:tcBorders>
                  <w:vAlign w:val="center"/>
                  <w:hideMark/>
                </w:tcPr>
                <w:p w:rsidR="00CC41A3" w:rsidRPr="00CC41A3" w:rsidRDefault="00CC41A3" w:rsidP="001A6932">
                  <w:pPr>
                    <w:spacing w:line="276" w:lineRule="auto"/>
                    <w:rPr>
                      <w:sz w:val="16"/>
                      <w:szCs w:val="16"/>
                      <w:lang w:eastAsia="en-US"/>
                    </w:rPr>
                  </w:pPr>
                  <w:r w:rsidRPr="00CC41A3">
                    <w:rPr>
                      <w:sz w:val="16"/>
                      <w:szCs w:val="16"/>
                      <w:lang w:eastAsia="en-US"/>
                    </w:rPr>
                    <w:t>Получение кредитов от кредитных организаций бюджетами сельских поселений в валюте Российской Федерации</w:t>
                  </w:r>
                </w:p>
              </w:tc>
              <w:tc>
                <w:tcPr>
                  <w:tcW w:w="601" w:type="dxa"/>
                  <w:tcBorders>
                    <w:top w:val="nil"/>
                    <w:left w:val="nil"/>
                    <w:bottom w:val="single" w:sz="4" w:space="0" w:color="auto"/>
                    <w:right w:val="single" w:sz="8" w:space="0" w:color="auto"/>
                  </w:tcBorders>
                  <w:vAlign w:val="center"/>
                  <w:hideMark/>
                </w:tcPr>
                <w:p w:rsidR="00CC41A3" w:rsidRPr="00CC41A3" w:rsidRDefault="00CC41A3" w:rsidP="001A6932">
                  <w:pPr>
                    <w:spacing w:line="276" w:lineRule="auto"/>
                    <w:jc w:val="right"/>
                    <w:rPr>
                      <w:sz w:val="16"/>
                      <w:szCs w:val="16"/>
                      <w:lang w:eastAsia="en-US"/>
                    </w:rPr>
                  </w:pPr>
                  <w:r w:rsidRPr="00CC41A3">
                    <w:rPr>
                      <w:sz w:val="16"/>
                      <w:szCs w:val="16"/>
                      <w:lang w:eastAsia="en-US"/>
                    </w:rPr>
                    <w:t>520</w:t>
                  </w:r>
                </w:p>
              </w:tc>
              <w:tc>
                <w:tcPr>
                  <w:tcW w:w="1900" w:type="dxa"/>
                  <w:tcBorders>
                    <w:top w:val="nil"/>
                    <w:left w:val="nil"/>
                    <w:bottom w:val="single" w:sz="4" w:space="0" w:color="auto"/>
                    <w:right w:val="single" w:sz="8" w:space="0" w:color="auto"/>
                  </w:tcBorders>
                  <w:vAlign w:val="center"/>
                  <w:hideMark/>
                </w:tcPr>
                <w:p w:rsidR="00CC41A3" w:rsidRPr="00CC41A3" w:rsidRDefault="00CC41A3" w:rsidP="001A6932">
                  <w:pPr>
                    <w:spacing w:line="276" w:lineRule="auto"/>
                    <w:jc w:val="right"/>
                    <w:rPr>
                      <w:sz w:val="16"/>
                      <w:szCs w:val="16"/>
                      <w:lang w:eastAsia="en-US"/>
                    </w:rPr>
                  </w:pPr>
                  <w:r w:rsidRPr="00CC41A3">
                    <w:rPr>
                      <w:sz w:val="16"/>
                      <w:szCs w:val="16"/>
                      <w:lang w:eastAsia="en-US"/>
                    </w:rPr>
                    <w:t>000 01 02 00 00 10 0000 710</w:t>
                  </w:r>
                </w:p>
              </w:tc>
              <w:tc>
                <w:tcPr>
                  <w:tcW w:w="1440" w:type="dxa"/>
                  <w:tcBorders>
                    <w:top w:val="nil"/>
                    <w:left w:val="nil"/>
                    <w:bottom w:val="single" w:sz="4" w:space="0" w:color="auto"/>
                    <w:right w:val="single" w:sz="8" w:space="0" w:color="auto"/>
                  </w:tcBorders>
                  <w:vAlign w:val="center"/>
                  <w:hideMark/>
                </w:tcPr>
                <w:p w:rsidR="00CC41A3" w:rsidRPr="00CC41A3" w:rsidRDefault="00CC41A3" w:rsidP="001A6932">
                  <w:pPr>
                    <w:spacing w:line="276" w:lineRule="auto"/>
                    <w:jc w:val="right"/>
                    <w:rPr>
                      <w:sz w:val="16"/>
                      <w:szCs w:val="16"/>
                      <w:lang w:eastAsia="en-US"/>
                    </w:rPr>
                  </w:pPr>
                  <w:r w:rsidRPr="00CC41A3">
                    <w:rPr>
                      <w:sz w:val="16"/>
                      <w:szCs w:val="16"/>
                      <w:lang w:eastAsia="en-US"/>
                    </w:rPr>
                    <w:t>170 000,00</w:t>
                  </w:r>
                </w:p>
              </w:tc>
              <w:tc>
                <w:tcPr>
                  <w:tcW w:w="1440" w:type="dxa"/>
                  <w:tcBorders>
                    <w:top w:val="nil"/>
                    <w:left w:val="nil"/>
                    <w:bottom w:val="single" w:sz="4" w:space="0" w:color="auto"/>
                    <w:right w:val="single" w:sz="8" w:space="0" w:color="auto"/>
                  </w:tcBorders>
                  <w:vAlign w:val="center"/>
                  <w:hideMark/>
                </w:tcPr>
                <w:p w:rsidR="00CC41A3" w:rsidRPr="00CC41A3" w:rsidRDefault="00CC41A3" w:rsidP="001A6932">
                  <w:pPr>
                    <w:spacing w:line="276" w:lineRule="auto"/>
                    <w:jc w:val="right"/>
                    <w:rPr>
                      <w:sz w:val="16"/>
                      <w:szCs w:val="16"/>
                      <w:lang w:eastAsia="en-US"/>
                    </w:rPr>
                  </w:pPr>
                  <w:r w:rsidRPr="00CC41A3">
                    <w:rPr>
                      <w:sz w:val="16"/>
                      <w:szCs w:val="16"/>
                      <w:lang w:eastAsia="en-US"/>
                    </w:rPr>
                    <w:t>-</w:t>
                  </w:r>
                </w:p>
              </w:tc>
              <w:tc>
                <w:tcPr>
                  <w:tcW w:w="1440" w:type="dxa"/>
                  <w:tcBorders>
                    <w:top w:val="nil"/>
                    <w:left w:val="nil"/>
                    <w:bottom w:val="single" w:sz="4" w:space="0" w:color="auto"/>
                    <w:right w:val="single" w:sz="8" w:space="0" w:color="auto"/>
                  </w:tcBorders>
                  <w:vAlign w:val="center"/>
                  <w:hideMark/>
                </w:tcPr>
                <w:p w:rsidR="00CC41A3" w:rsidRPr="00CC41A3" w:rsidRDefault="00CC41A3" w:rsidP="001A6932">
                  <w:pPr>
                    <w:spacing w:line="276" w:lineRule="auto"/>
                    <w:jc w:val="right"/>
                    <w:rPr>
                      <w:sz w:val="16"/>
                      <w:szCs w:val="16"/>
                      <w:lang w:eastAsia="en-US"/>
                    </w:rPr>
                  </w:pPr>
                  <w:r w:rsidRPr="00CC41A3">
                    <w:rPr>
                      <w:sz w:val="16"/>
                      <w:szCs w:val="16"/>
                      <w:lang w:eastAsia="en-US"/>
                    </w:rPr>
                    <w:t>170 000,00</w:t>
                  </w:r>
                </w:p>
              </w:tc>
              <w:tc>
                <w:tcPr>
                  <w:tcW w:w="1097" w:type="dxa"/>
                  <w:tcBorders>
                    <w:top w:val="nil"/>
                    <w:left w:val="nil"/>
                    <w:bottom w:val="single" w:sz="4" w:space="0" w:color="auto"/>
                    <w:right w:val="single" w:sz="8" w:space="0" w:color="auto"/>
                  </w:tcBorders>
                  <w:vAlign w:val="center"/>
                  <w:hideMark/>
                </w:tcPr>
                <w:p w:rsidR="00CC41A3" w:rsidRPr="00CC41A3" w:rsidRDefault="00CC41A3" w:rsidP="001A6932">
                  <w:pPr>
                    <w:spacing w:line="276" w:lineRule="auto"/>
                    <w:jc w:val="right"/>
                    <w:rPr>
                      <w:sz w:val="16"/>
                      <w:szCs w:val="16"/>
                      <w:lang w:eastAsia="en-US"/>
                    </w:rPr>
                  </w:pPr>
                  <w:r w:rsidRPr="00CC41A3">
                    <w:rPr>
                      <w:sz w:val="16"/>
                      <w:szCs w:val="16"/>
                      <w:lang w:eastAsia="en-US"/>
                    </w:rPr>
                    <w:t>-</w:t>
                  </w:r>
                </w:p>
              </w:tc>
            </w:tr>
            <w:tr w:rsidR="00CC41A3" w:rsidRPr="00CC41A3" w:rsidTr="001A6932">
              <w:trPr>
                <w:trHeight w:val="390"/>
              </w:trPr>
              <w:tc>
                <w:tcPr>
                  <w:tcW w:w="2860" w:type="dxa"/>
                  <w:tcBorders>
                    <w:top w:val="nil"/>
                    <w:left w:val="single" w:sz="8" w:space="0" w:color="auto"/>
                    <w:bottom w:val="single" w:sz="4" w:space="0" w:color="auto"/>
                    <w:right w:val="single" w:sz="8" w:space="0" w:color="auto"/>
                  </w:tcBorders>
                  <w:vAlign w:val="center"/>
                  <w:hideMark/>
                </w:tcPr>
                <w:p w:rsidR="00CC41A3" w:rsidRPr="00CC41A3" w:rsidRDefault="00CC41A3" w:rsidP="001A6932">
                  <w:pPr>
                    <w:spacing w:line="276" w:lineRule="auto"/>
                    <w:rPr>
                      <w:sz w:val="16"/>
                      <w:szCs w:val="16"/>
                      <w:lang w:eastAsia="en-US"/>
                    </w:rPr>
                  </w:pPr>
                  <w:r w:rsidRPr="00CC41A3">
                    <w:rPr>
                      <w:sz w:val="16"/>
                      <w:szCs w:val="16"/>
                      <w:lang w:eastAsia="en-US"/>
                    </w:rPr>
                    <w:t>Изменение остатков средств</w:t>
                  </w:r>
                </w:p>
              </w:tc>
              <w:tc>
                <w:tcPr>
                  <w:tcW w:w="601" w:type="dxa"/>
                  <w:tcBorders>
                    <w:top w:val="nil"/>
                    <w:left w:val="nil"/>
                    <w:bottom w:val="single" w:sz="4" w:space="0" w:color="auto"/>
                    <w:right w:val="single" w:sz="8" w:space="0" w:color="auto"/>
                  </w:tcBorders>
                  <w:vAlign w:val="center"/>
                  <w:hideMark/>
                </w:tcPr>
                <w:p w:rsidR="00CC41A3" w:rsidRPr="00CC41A3" w:rsidRDefault="00CC41A3" w:rsidP="001A6932">
                  <w:pPr>
                    <w:spacing w:line="276" w:lineRule="auto"/>
                    <w:jc w:val="right"/>
                    <w:rPr>
                      <w:sz w:val="16"/>
                      <w:szCs w:val="16"/>
                      <w:lang w:eastAsia="en-US"/>
                    </w:rPr>
                  </w:pPr>
                  <w:r w:rsidRPr="00CC41A3">
                    <w:rPr>
                      <w:sz w:val="16"/>
                      <w:szCs w:val="16"/>
                      <w:lang w:eastAsia="en-US"/>
                    </w:rPr>
                    <w:t>700</w:t>
                  </w:r>
                </w:p>
              </w:tc>
              <w:tc>
                <w:tcPr>
                  <w:tcW w:w="1900" w:type="dxa"/>
                  <w:tcBorders>
                    <w:top w:val="nil"/>
                    <w:left w:val="nil"/>
                    <w:bottom w:val="single" w:sz="4" w:space="0" w:color="auto"/>
                    <w:right w:val="single" w:sz="8" w:space="0" w:color="auto"/>
                  </w:tcBorders>
                  <w:vAlign w:val="center"/>
                  <w:hideMark/>
                </w:tcPr>
                <w:p w:rsidR="00CC41A3" w:rsidRPr="00CC41A3" w:rsidRDefault="00CC41A3" w:rsidP="001A6932">
                  <w:pPr>
                    <w:spacing w:line="276" w:lineRule="auto"/>
                    <w:jc w:val="right"/>
                    <w:rPr>
                      <w:sz w:val="16"/>
                      <w:szCs w:val="16"/>
                      <w:lang w:eastAsia="en-US"/>
                    </w:rPr>
                  </w:pPr>
                  <w:r w:rsidRPr="00CC41A3">
                    <w:rPr>
                      <w:sz w:val="16"/>
                      <w:szCs w:val="16"/>
                      <w:lang w:eastAsia="en-US"/>
                    </w:rPr>
                    <w:t>000 01 05 00 00 00 0000 000</w:t>
                  </w:r>
                </w:p>
              </w:tc>
              <w:tc>
                <w:tcPr>
                  <w:tcW w:w="1440" w:type="dxa"/>
                  <w:tcBorders>
                    <w:top w:val="nil"/>
                    <w:left w:val="nil"/>
                    <w:bottom w:val="single" w:sz="4" w:space="0" w:color="auto"/>
                    <w:right w:val="single" w:sz="8" w:space="0" w:color="auto"/>
                  </w:tcBorders>
                  <w:vAlign w:val="center"/>
                  <w:hideMark/>
                </w:tcPr>
                <w:p w:rsidR="00CC41A3" w:rsidRPr="00CC41A3" w:rsidRDefault="00CC41A3" w:rsidP="001A6932">
                  <w:pPr>
                    <w:spacing w:line="276" w:lineRule="auto"/>
                    <w:jc w:val="right"/>
                    <w:rPr>
                      <w:sz w:val="16"/>
                      <w:szCs w:val="16"/>
                      <w:lang w:eastAsia="en-US"/>
                    </w:rPr>
                  </w:pPr>
                  <w:r w:rsidRPr="00CC41A3">
                    <w:rPr>
                      <w:sz w:val="16"/>
                      <w:szCs w:val="16"/>
                      <w:lang w:eastAsia="en-US"/>
                    </w:rPr>
                    <w:t>179 211,00</w:t>
                  </w:r>
                </w:p>
              </w:tc>
              <w:tc>
                <w:tcPr>
                  <w:tcW w:w="1440" w:type="dxa"/>
                  <w:tcBorders>
                    <w:top w:val="nil"/>
                    <w:left w:val="nil"/>
                    <w:bottom w:val="single" w:sz="4" w:space="0" w:color="auto"/>
                    <w:right w:val="single" w:sz="8" w:space="0" w:color="auto"/>
                  </w:tcBorders>
                  <w:vAlign w:val="center"/>
                  <w:hideMark/>
                </w:tcPr>
                <w:p w:rsidR="00CC41A3" w:rsidRPr="00CC41A3" w:rsidRDefault="00CC41A3" w:rsidP="001A6932">
                  <w:pPr>
                    <w:spacing w:line="276" w:lineRule="auto"/>
                    <w:jc w:val="right"/>
                    <w:rPr>
                      <w:sz w:val="16"/>
                      <w:szCs w:val="16"/>
                      <w:lang w:eastAsia="en-US"/>
                    </w:rPr>
                  </w:pPr>
                  <w:r w:rsidRPr="00CC41A3">
                    <w:rPr>
                      <w:sz w:val="16"/>
                      <w:szCs w:val="16"/>
                      <w:lang w:eastAsia="en-US"/>
                    </w:rPr>
                    <w:t>-50 856,54</w:t>
                  </w:r>
                </w:p>
              </w:tc>
              <w:tc>
                <w:tcPr>
                  <w:tcW w:w="1440" w:type="dxa"/>
                  <w:tcBorders>
                    <w:top w:val="nil"/>
                    <w:left w:val="nil"/>
                    <w:bottom w:val="single" w:sz="4" w:space="0" w:color="auto"/>
                    <w:right w:val="single" w:sz="8" w:space="0" w:color="auto"/>
                  </w:tcBorders>
                  <w:vAlign w:val="center"/>
                  <w:hideMark/>
                </w:tcPr>
                <w:p w:rsidR="00CC41A3" w:rsidRPr="00CC41A3" w:rsidRDefault="00CC41A3" w:rsidP="001A6932">
                  <w:pPr>
                    <w:spacing w:line="276" w:lineRule="auto"/>
                    <w:jc w:val="right"/>
                    <w:rPr>
                      <w:sz w:val="16"/>
                      <w:szCs w:val="16"/>
                      <w:lang w:eastAsia="en-US"/>
                    </w:rPr>
                  </w:pPr>
                  <w:r w:rsidRPr="00CC41A3">
                    <w:rPr>
                      <w:sz w:val="16"/>
                      <w:szCs w:val="16"/>
                      <w:lang w:eastAsia="en-US"/>
                    </w:rPr>
                    <w:t>230 067,54</w:t>
                  </w:r>
                </w:p>
              </w:tc>
              <w:tc>
                <w:tcPr>
                  <w:tcW w:w="1097" w:type="dxa"/>
                  <w:tcBorders>
                    <w:top w:val="nil"/>
                    <w:left w:val="nil"/>
                    <w:bottom w:val="single" w:sz="4" w:space="0" w:color="auto"/>
                    <w:right w:val="single" w:sz="8" w:space="0" w:color="auto"/>
                  </w:tcBorders>
                  <w:vAlign w:val="center"/>
                  <w:hideMark/>
                </w:tcPr>
                <w:p w:rsidR="00CC41A3" w:rsidRPr="00CC41A3" w:rsidRDefault="00CC41A3" w:rsidP="001A6932">
                  <w:pPr>
                    <w:spacing w:line="276" w:lineRule="auto"/>
                    <w:jc w:val="right"/>
                    <w:rPr>
                      <w:sz w:val="16"/>
                      <w:szCs w:val="16"/>
                      <w:lang w:eastAsia="en-US"/>
                    </w:rPr>
                  </w:pPr>
                  <w:r w:rsidRPr="00CC41A3">
                    <w:rPr>
                      <w:sz w:val="16"/>
                      <w:szCs w:val="16"/>
                      <w:lang w:eastAsia="en-US"/>
                    </w:rPr>
                    <w:t>-28,4</w:t>
                  </w:r>
                </w:p>
              </w:tc>
            </w:tr>
            <w:tr w:rsidR="00CC41A3" w:rsidRPr="00CC41A3" w:rsidTr="001A6932">
              <w:trPr>
                <w:trHeight w:val="390"/>
              </w:trPr>
              <w:tc>
                <w:tcPr>
                  <w:tcW w:w="2860" w:type="dxa"/>
                  <w:tcBorders>
                    <w:top w:val="nil"/>
                    <w:left w:val="single" w:sz="8" w:space="0" w:color="auto"/>
                    <w:bottom w:val="single" w:sz="4" w:space="0" w:color="auto"/>
                    <w:right w:val="single" w:sz="8" w:space="0" w:color="auto"/>
                  </w:tcBorders>
                  <w:vAlign w:val="center"/>
                  <w:hideMark/>
                </w:tcPr>
                <w:p w:rsidR="00CC41A3" w:rsidRPr="00CC41A3" w:rsidRDefault="00CC41A3" w:rsidP="001A6932">
                  <w:pPr>
                    <w:spacing w:line="276" w:lineRule="auto"/>
                    <w:rPr>
                      <w:sz w:val="16"/>
                      <w:szCs w:val="16"/>
                      <w:lang w:eastAsia="en-US"/>
                    </w:rPr>
                  </w:pPr>
                  <w:r w:rsidRPr="00CC41A3">
                    <w:rPr>
                      <w:sz w:val="16"/>
                      <w:szCs w:val="16"/>
                      <w:lang w:eastAsia="en-US"/>
                    </w:rPr>
                    <w:t>Увеличение остатков средств бюджетов</w:t>
                  </w:r>
                </w:p>
              </w:tc>
              <w:tc>
                <w:tcPr>
                  <w:tcW w:w="601" w:type="dxa"/>
                  <w:tcBorders>
                    <w:top w:val="nil"/>
                    <w:left w:val="nil"/>
                    <w:bottom w:val="single" w:sz="4" w:space="0" w:color="auto"/>
                    <w:right w:val="single" w:sz="8" w:space="0" w:color="auto"/>
                  </w:tcBorders>
                  <w:vAlign w:val="center"/>
                  <w:hideMark/>
                </w:tcPr>
                <w:p w:rsidR="00CC41A3" w:rsidRPr="00CC41A3" w:rsidRDefault="00CC41A3" w:rsidP="001A6932">
                  <w:pPr>
                    <w:spacing w:line="276" w:lineRule="auto"/>
                    <w:jc w:val="right"/>
                    <w:rPr>
                      <w:sz w:val="16"/>
                      <w:szCs w:val="16"/>
                      <w:lang w:eastAsia="en-US"/>
                    </w:rPr>
                  </w:pPr>
                  <w:r w:rsidRPr="00CC41A3">
                    <w:rPr>
                      <w:sz w:val="16"/>
                      <w:szCs w:val="16"/>
                      <w:lang w:eastAsia="en-US"/>
                    </w:rPr>
                    <w:t>710</w:t>
                  </w:r>
                </w:p>
              </w:tc>
              <w:tc>
                <w:tcPr>
                  <w:tcW w:w="1900" w:type="dxa"/>
                  <w:tcBorders>
                    <w:top w:val="nil"/>
                    <w:left w:val="nil"/>
                    <w:bottom w:val="single" w:sz="4" w:space="0" w:color="auto"/>
                    <w:right w:val="single" w:sz="8" w:space="0" w:color="auto"/>
                  </w:tcBorders>
                  <w:vAlign w:val="center"/>
                  <w:hideMark/>
                </w:tcPr>
                <w:p w:rsidR="00CC41A3" w:rsidRPr="00CC41A3" w:rsidRDefault="00CC41A3" w:rsidP="001A6932">
                  <w:pPr>
                    <w:spacing w:line="276" w:lineRule="auto"/>
                    <w:jc w:val="right"/>
                    <w:rPr>
                      <w:sz w:val="16"/>
                      <w:szCs w:val="16"/>
                      <w:lang w:eastAsia="en-US"/>
                    </w:rPr>
                  </w:pPr>
                  <w:r w:rsidRPr="00CC41A3">
                    <w:rPr>
                      <w:sz w:val="16"/>
                      <w:szCs w:val="16"/>
                      <w:lang w:eastAsia="en-US"/>
                    </w:rPr>
                    <w:t>000 01 05 00 00 00 0000 500</w:t>
                  </w:r>
                </w:p>
              </w:tc>
              <w:tc>
                <w:tcPr>
                  <w:tcW w:w="1440" w:type="dxa"/>
                  <w:tcBorders>
                    <w:top w:val="nil"/>
                    <w:left w:val="nil"/>
                    <w:bottom w:val="single" w:sz="4" w:space="0" w:color="auto"/>
                    <w:right w:val="single" w:sz="8" w:space="0" w:color="auto"/>
                  </w:tcBorders>
                  <w:vAlign w:val="center"/>
                  <w:hideMark/>
                </w:tcPr>
                <w:p w:rsidR="00CC41A3" w:rsidRPr="00CC41A3" w:rsidRDefault="00CC41A3" w:rsidP="001A6932">
                  <w:pPr>
                    <w:spacing w:line="276" w:lineRule="auto"/>
                    <w:jc w:val="right"/>
                    <w:rPr>
                      <w:sz w:val="16"/>
                      <w:szCs w:val="16"/>
                      <w:lang w:eastAsia="en-US"/>
                    </w:rPr>
                  </w:pPr>
                  <w:r w:rsidRPr="00CC41A3">
                    <w:rPr>
                      <w:sz w:val="16"/>
                      <w:szCs w:val="16"/>
                      <w:lang w:eastAsia="en-US"/>
                    </w:rPr>
                    <w:t>-8 852 295,00</w:t>
                  </w:r>
                </w:p>
              </w:tc>
              <w:tc>
                <w:tcPr>
                  <w:tcW w:w="1440" w:type="dxa"/>
                  <w:tcBorders>
                    <w:top w:val="nil"/>
                    <w:left w:val="nil"/>
                    <w:bottom w:val="single" w:sz="4" w:space="0" w:color="auto"/>
                    <w:right w:val="single" w:sz="8" w:space="0" w:color="auto"/>
                  </w:tcBorders>
                  <w:vAlign w:val="center"/>
                  <w:hideMark/>
                </w:tcPr>
                <w:p w:rsidR="00CC41A3" w:rsidRPr="00CC41A3" w:rsidRDefault="00CC41A3" w:rsidP="001A6932">
                  <w:pPr>
                    <w:spacing w:line="276" w:lineRule="auto"/>
                    <w:jc w:val="right"/>
                    <w:rPr>
                      <w:sz w:val="16"/>
                      <w:szCs w:val="16"/>
                      <w:lang w:eastAsia="en-US"/>
                    </w:rPr>
                  </w:pPr>
                  <w:r w:rsidRPr="00CC41A3">
                    <w:rPr>
                      <w:sz w:val="16"/>
                      <w:szCs w:val="16"/>
                      <w:lang w:eastAsia="en-US"/>
                    </w:rPr>
                    <w:t>-4 807 642,76</w:t>
                  </w:r>
                </w:p>
              </w:tc>
              <w:tc>
                <w:tcPr>
                  <w:tcW w:w="1440" w:type="dxa"/>
                  <w:tcBorders>
                    <w:top w:val="nil"/>
                    <w:left w:val="nil"/>
                    <w:bottom w:val="single" w:sz="4" w:space="0" w:color="auto"/>
                    <w:right w:val="single" w:sz="8" w:space="0" w:color="auto"/>
                  </w:tcBorders>
                  <w:vAlign w:val="center"/>
                  <w:hideMark/>
                </w:tcPr>
                <w:p w:rsidR="00CC41A3" w:rsidRPr="00CC41A3" w:rsidRDefault="00CC41A3" w:rsidP="001A6932">
                  <w:pPr>
                    <w:spacing w:line="276" w:lineRule="auto"/>
                    <w:jc w:val="right"/>
                    <w:rPr>
                      <w:sz w:val="16"/>
                      <w:szCs w:val="16"/>
                      <w:lang w:eastAsia="en-US"/>
                    </w:rPr>
                  </w:pPr>
                  <w:r w:rsidRPr="00CC41A3">
                    <w:rPr>
                      <w:sz w:val="16"/>
                      <w:szCs w:val="16"/>
                      <w:lang w:eastAsia="en-US"/>
                    </w:rPr>
                    <w:t>-</w:t>
                  </w:r>
                </w:p>
              </w:tc>
              <w:tc>
                <w:tcPr>
                  <w:tcW w:w="1097" w:type="dxa"/>
                  <w:tcBorders>
                    <w:top w:val="nil"/>
                    <w:left w:val="nil"/>
                    <w:bottom w:val="single" w:sz="4" w:space="0" w:color="auto"/>
                    <w:right w:val="single" w:sz="8" w:space="0" w:color="auto"/>
                  </w:tcBorders>
                  <w:vAlign w:val="center"/>
                  <w:hideMark/>
                </w:tcPr>
                <w:p w:rsidR="00CC41A3" w:rsidRPr="00CC41A3" w:rsidRDefault="00CC41A3" w:rsidP="001A6932">
                  <w:pPr>
                    <w:spacing w:line="276" w:lineRule="auto"/>
                    <w:jc w:val="right"/>
                    <w:rPr>
                      <w:sz w:val="16"/>
                      <w:szCs w:val="16"/>
                      <w:lang w:eastAsia="en-US"/>
                    </w:rPr>
                  </w:pPr>
                  <w:r w:rsidRPr="00CC41A3">
                    <w:rPr>
                      <w:sz w:val="16"/>
                      <w:szCs w:val="16"/>
                      <w:lang w:eastAsia="en-US"/>
                    </w:rPr>
                    <w:t>54,3</w:t>
                  </w:r>
                </w:p>
              </w:tc>
            </w:tr>
            <w:tr w:rsidR="00CC41A3" w:rsidRPr="00CC41A3" w:rsidTr="001A6932">
              <w:trPr>
                <w:trHeight w:val="390"/>
              </w:trPr>
              <w:tc>
                <w:tcPr>
                  <w:tcW w:w="2860" w:type="dxa"/>
                  <w:tcBorders>
                    <w:top w:val="nil"/>
                    <w:left w:val="single" w:sz="8" w:space="0" w:color="auto"/>
                    <w:bottom w:val="single" w:sz="4" w:space="0" w:color="auto"/>
                    <w:right w:val="single" w:sz="8" w:space="0" w:color="auto"/>
                  </w:tcBorders>
                  <w:vAlign w:val="center"/>
                  <w:hideMark/>
                </w:tcPr>
                <w:p w:rsidR="00CC41A3" w:rsidRPr="00CC41A3" w:rsidRDefault="00CC41A3" w:rsidP="001A6932">
                  <w:pPr>
                    <w:spacing w:line="276" w:lineRule="auto"/>
                    <w:rPr>
                      <w:sz w:val="16"/>
                      <w:szCs w:val="16"/>
                      <w:lang w:eastAsia="en-US"/>
                    </w:rPr>
                  </w:pPr>
                  <w:r w:rsidRPr="00CC41A3">
                    <w:rPr>
                      <w:sz w:val="16"/>
                      <w:szCs w:val="16"/>
                      <w:lang w:eastAsia="en-US"/>
                    </w:rPr>
                    <w:t>Увеличение прочих остатков денежных средств бюджетов сельских поселений</w:t>
                  </w:r>
                </w:p>
              </w:tc>
              <w:tc>
                <w:tcPr>
                  <w:tcW w:w="601" w:type="dxa"/>
                  <w:tcBorders>
                    <w:top w:val="nil"/>
                    <w:left w:val="nil"/>
                    <w:bottom w:val="single" w:sz="4" w:space="0" w:color="auto"/>
                    <w:right w:val="single" w:sz="8" w:space="0" w:color="auto"/>
                  </w:tcBorders>
                  <w:vAlign w:val="center"/>
                  <w:hideMark/>
                </w:tcPr>
                <w:p w:rsidR="00CC41A3" w:rsidRPr="00CC41A3" w:rsidRDefault="00CC41A3" w:rsidP="001A6932">
                  <w:pPr>
                    <w:spacing w:line="276" w:lineRule="auto"/>
                    <w:jc w:val="right"/>
                    <w:rPr>
                      <w:sz w:val="16"/>
                      <w:szCs w:val="16"/>
                      <w:lang w:eastAsia="en-US"/>
                    </w:rPr>
                  </w:pPr>
                  <w:r w:rsidRPr="00CC41A3">
                    <w:rPr>
                      <w:sz w:val="16"/>
                      <w:szCs w:val="16"/>
                      <w:lang w:eastAsia="en-US"/>
                    </w:rPr>
                    <w:t>710</w:t>
                  </w:r>
                </w:p>
              </w:tc>
              <w:tc>
                <w:tcPr>
                  <w:tcW w:w="1900" w:type="dxa"/>
                  <w:tcBorders>
                    <w:top w:val="nil"/>
                    <w:left w:val="nil"/>
                    <w:bottom w:val="single" w:sz="4" w:space="0" w:color="auto"/>
                    <w:right w:val="single" w:sz="8" w:space="0" w:color="auto"/>
                  </w:tcBorders>
                  <w:vAlign w:val="center"/>
                  <w:hideMark/>
                </w:tcPr>
                <w:p w:rsidR="00CC41A3" w:rsidRPr="00CC41A3" w:rsidRDefault="00CC41A3" w:rsidP="001A6932">
                  <w:pPr>
                    <w:spacing w:line="276" w:lineRule="auto"/>
                    <w:jc w:val="right"/>
                    <w:rPr>
                      <w:sz w:val="16"/>
                      <w:szCs w:val="16"/>
                      <w:lang w:eastAsia="en-US"/>
                    </w:rPr>
                  </w:pPr>
                  <w:r w:rsidRPr="00CC41A3">
                    <w:rPr>
                      <w:sz w:val="16"/>
                      <w:szCs w:val="16"/>
                      <w:lang w:eastAsia="en-US"/>
                    </w:rPr>
                    <w:t>000 01 05 02 01 10 0000 510</w:t>
                  </w:r>
                </w:p>
              </w:tc>
              <w:tc>
                <w:tcPr>
                  <w:tcW w:w="1440" w:type="dxa"/>
                  <w:tcBorders>
                    <w:top w:val="nil"/>
                    <w:left w:val="nil"/>
                    <w:bottom w:val="single" w:sz="4" w:space="0" w:color="auto"/>
                    <w:right w:val="single" w:sz="8" w:space="0" w:color="auto"/>
                  </w:tcBorders>
                  <w:vAlign w:val="center"/>
                  <w:hideMark/>
                </w:tcPr>
                <w:p w:rsidR="00CC41A3" w:rsidRPr="00CC41A3" w:rsidRDefault="00CC41A3" w:rsidP="001A6932">
                  <w:pPr>
                    <w:spacing w:line="276" w:lineRule="auto"/>
                    <w:jc w:val="right"/>
                    <w:rPr>
                      <w:sz w:val="16"/>
                      <w:szCs w:val="16"/>
                      <w:lang w:eastAsia="en-US"/>
                    </w:rPr>
                  </w:pPr>
                  <w:r w:rsidRPr="00CC41A3">
                    <w:rPr>
                      <w:sz w:val="16"/>
                      <w:szCs w:val="16"/>
                      <w:lang w:eastAsia="en-US"/>
                    </w:rPr>
                    <w:t>-8 852 295,00</w:t>
                  </w:r>
                </w:p>
              </w:tc>
              <w:tc>
                <w:tcPr>
                  <w:tcW w:w="1440" w:type="dxa"/>
                  <w:tcBorders>
                    <w:top w:val="nil"/>
                    <w:left w:val="nil"/>
                    <w:bottom w:val="single" w:sz="4" w:space="0" w:color="auto"/>
                    <w:right w:val="single" w:sz="8" w:space="0" w:color="auto"/>
                  </w:tcBorders>
                  <w:vAlign w:val="center"/>
                  <w:hideMark/>
                </w:tcPr>
                <w:p w:rsidR="00CC41A3" w:rsidRPr="00CC41A3" w:rsidRDefault="00CC41A3" w:rsidP="001A6932">
                  <w:pPr>
                    <w:spacing w:line="276" w:lineRule="auto"/>
                    <w:jc w:val="right"/>
                    <w:rPr>
                      <w:sz w:val="16"/>
                      <w:szCs w:val="16"/>
                      <w:lang w:eastAsia="en-US"/>
                    </w:rPr>
                  </w:pPr>
                  <w:r w:rsidRPr="00CC41A3">
                    <w:rPr>
                      <w:sz w:val="16"/>
                      <w:szCs w:val="16"/>
                      <w:lang w:eastAsia="en-US"/>
                    </w:rPr>
                    <w:t>-4 807 642,76</w:t>
                  </w:r>
                </w:p>
              </w:tc>
              <w:tc>
                <w:tcPr>
                  <w:tcW w:w="1440" w:type="dxa"/>
                  <w:tcBorders>
                    <w:top w:val="nil"/>
                    <w:left w:val="nil"/>
                    <w:bottom w:val="single" w:sz="4" w:space="0" w:color="auto"/>
                    <w:right w:val="single" w:sz="8" w:space="0" w:color="auto"/>
                  </w:tcBorders>
                  <w:vAlign w:val="center"/>
                  <w:hideMark/>
                </w:tcPr>
                <w:p w:rsidR="00CC41A3" w:rsidRPr="00CC41A3" w:rsidRDefault="00CC41A3" w:rsidP="001A6932">
                  <w:pPr>
                    <w:spacing w:line="276" w:lineRule="auto"/>
                    <w:jc w:val="right"/>
                    <w:rPr>
                      <w:sz w:val="16"/>
                      <w:szCs w:val="16"/>
                      <w:lang w:eastAsia="en-US"/>
                    </w:rPr>
                  </w:pPr>
                  <w:r w:rsidRPr="00CC41A3">
                    <w:rPr>
                      <w:sz w:val="16"/>
                      <w:szCs w:val="16"/>
                      <w:lang w:eastAsia="en-US"/>
                    </w:rPr>
                    <w:t>-</w:t>
                  </w:r>
                </w:p>
              </w:tc>
              <w:tc>
                <w:tcPr>
                  <w:tcW w:w="1097" w:type="dxa"/>
                  <w:tcBorders>
                    <w:top w:val="nil"/>
                    <w:left w:val="nil"/>
                    <w:bottom w:val="single" w:sz="4" w:space="0" w:color="auto"/>
                    <w:right w:val="single" w:sz="8" w:space="0" w:color="auto"/>
                  </w:tcBorders>
                  <w:vAlign w:val="center"/>
                  <w:hideMark/>
                </w:tcPr>
                <w:p w:rsidR="00CC41A3" w:rsidRPr="00CC41A3" w:rsidRDefault="00CC41A3" w:rsidP="001A6932">
                  <w:pPr>
                    <w:spacing w:line="276" w:lineRule="auto"/>
                    <w:jc w:val="right"/>
                    <w:rPr>
                      <w:sz w:val="16"/>
                      <w:szCs w:val="16"/>
                      <w:lang w:eastAsia="en-US"/>
                    </w:rPr>
                  </w:pPr>
                  <w:r w:rsidRPr="00CC41A3">
                    <w:rPr>
                      <w:sz w:val="16"/>
                      <w:szCs w:val="16"/>
                      <w:lang w:eastAsia="en-US"/>
                    </w:rPr>
                    <w:t>54,3</w:t>
                  </w:r>
                </w:p>
              </w:tc>
            </w:tr>
            <w:tr w:rsidR="00CC41A3" w:rsidRPr="00CC41A3" w:rsidTr="001A6932">
              <w:trPr>
                <w:trHeight w:val="390"/>
              </w:trPr>
              <w:tc>
                <w:tcPr>
                  <w:tcW w:w="2860" w:type="dxa"/>
                  <w:tcBorders>
                    <w:top w:val="nil"/>
                    <w:left w:val="single" w:sz="8" w:space="0" w:color="auto"/>
                    <w:bottom w:val="single" w:sz="4" w:space="0" w:color="auto"/>
                    <w:right w:val="single" w:sz="8" w:space="0" w:color="auto"/>
                  </w:tcBorders>
                  <w:vAlign w:val="center"/>
                  <w:hideMark/>
                </w:tcPr>
                <w:p w:rsidR="00CC41A3" w:rsidRPr="00CC41A3" w:rsidRDefault="00CC41A3" w:rsidP="001A6932">
                  <w:pPr>
                    <w:spacing w:line="276" w:lineRule="auto"/>
                    <w:rPr>
                      <w:sz w:val="16"/>
                      <w:szCs w:val="16"/>
                      <w:lang w:eastAsia="en-US"/>
                    </w:rPr>
                  </w:pPr>
                  <w:r w:rsidRPr="00CC41A3">
                    <w:rPr>
                      <w:sz w:val="16"/>
                      <w:szCs w:val="16"/>
                      <w:lang w:eastAsia="en-US"/>
                    </w:rPr>
                    <w:t>Уменьшение остатков средств бюджетов</w:t>
                  </w:r>
                </w:p>
              </w:tc>
              <w:tc>
                <w:tcPr>
                  <w:tcW w:w="601" w:type="dxa"/>
                  <w:tcBorders>
                    <w:top w:val="nil"/>
                    <w:left w:val="nil"/>
                    <w:bottom w:val="single" w:sz="4" w:space="0" w:color="auto"/>
                    <w:right w:val="single" w:sz="8" w:space="0" w:color="auto"/>
                  </w:tcBorders>
                  <w:vAlign w:val="center"/>
                  <w:hideMark/>
                </w:tcPr>
                <w:p w:rsidR="00CC41A3" w:rsidRPr="00CC41A3" w:rsidRDefault="00CC41A3" w:rsidP="001A6932">
                  <w:pPr>
                    <w:spacing w:line="276" w:lineRule="auto"/>
                    <w:jc w:val="right"/>
                    <w:rPr>
                      <w:sz w:val="16"/>
                      <w:szCs w:val="16"/>
                      <w:lang w:eastAsia="en-US"/>
                    </w:rPr>
                  </w:pPr>
                  <w:r w:rsidRPr="00CC41A3">
                    <w:rPr>
                      <w:sz w:val="16"/>
                      <w:szCs w:val="16"/>
                      <w:lang w:eastAsia="en-US"/>
                    </w:rPr>
                    <w:t>720</w:t>
                  </w:r>
                </w:p>
              </w:tc>
              <w:tc>
                <w:tcPr>
                  <w:tcW w:w="1900" w:type="dxa"/>
                  <w:tcBorders>
                    <w:top w:val="nil"/>
                    <w:left w:val="nil"/>
                    <w:bottom w:val="single" w:sz="4" w:space="0" w:color="auto"/>
                    <w:right w:val="single" w:sz="8" w:space="0" w:color="auto"/>
                  </w:tcBorders>
                  <w:vAlign w:val="center"/>
                  <w:hideMark/>
                </w:tcPr>
                <w:p w:rsidR="00CC41A3" w:rsidRPr="00CC41A3" w:rsidRDefault="00CC41A3" w:rsidP="001A6932">
                  <w:pPr>
                    <w:spacing w:line="276" w:lineRule="auto"/>
                    <w:jc w:val="right"/>
                    <w:rPr>
                      <w:sz w:val="16"/>
                      <w:szCs w:val="16"/>
                      <w:lang w:eastAsia="en-US"/>
                    </w:rPr>
                  </w:pPr>
                  <w:r w:rsidRPr="00CC41A3">
                    <w:rPr>
                      <w:sz w:val="16"/>
                      <w:szCs w:val="16"/>
                      <w:lang w:eastAsia="en-US"/>
                    </w:rPr>
                    <w:t>000 01 05 00 00 00 0000 600</w:t>
                  </w:r>
                </w:p>
              </w:tc>
              <w:tc>
                <w:tcPr>
                  <w:tcW w:w="1440" w:type="dxa"/>
                  <w:tcBorders>
                    <w:top w:val="nil"/>
                    <w:left w:val="nil"/>
                    <w:bottom w:val="single" w:sz="4" w:space="0" w:color="auto"/>
                    <w:right w:val="single" w:sz="8" w:space="0" w:color="auto"/>
                  </w:tcBorders>
                  <w:vAlign w:val="center"/>
                  <w:hideMark/>
                </w:tcPr>
                <w:p w:rsidR="00CC41A3" w:rsidRPr="00CC41A3" w:rsidRDefault="00CC41A3" w:rsidP="001A6932">
                  <w:pPr>
                    <w:spacing w:line="276" w:lineRule="auto"/>
                    <w:jc w:val="right"/>
                    <w:rPr>
                      <w:sz w:val="16"/>
                      <w:szCs w:val="16"/>
                      <w:lang w:eastAsia="en-US"/>
                    </w:rPr>
                  </w:pPr>
                  <w:r w:rsidRPr="00CC41A3">
                    <w:rPr>
                      <w:sz w:val="16"/>
                      <w:szCs w:val="16"/>
                      <w:lang w:eastAsia="en-US"/>
                    </w:rPr>
                    <w:t>9 031 506,00</w:t>
                  </w:r>
                </w:p>
              </w:tc>
              <w:tc>
                <w:tcPr>
                  <w:tcW w:w="1440" w:type="dxa"/>
                  <w:tcBorders>
                    <w:top w:val="nil"/>
                    <w:left w:val="nil"/>
                    <w:bottom w:val="single" w:sz="4" w:space="0" w:color="auto"/>
                    <w:right w:val="single" w:sz="8" w:space="0" w:color="auto"/>
                  </w:tcBorders>
                  <w:vAlign w:val="center"/>
                  <w:hideMark/>
                </w:tcPr>
                <w:p w:rsidR="00CC41A3" w:rsidRPr="00CC41A3" w:rsidRDefault="00CC41A3" w:rsidP="001A6932">
                  <w:pPr>
                    <w:spacing w:line="276" w:lineRule="auto"/>
                    <w:jc w:val="right"/>
                    <w:rPr>
                      <w:sz w:val="16"/>
                      <w:szCs w:val="16"/>
                      <w:lang w:eastAsia="en-US"/>
                    </w:rPr>
                  </w:pPr>
                  <w:r w:rsidRPr="00CC41A3">
                    <w:rPr>
                      <w:sz w:val="16"/>
                      <w:szCs w:val="16"/>
                      <w:lang w:eastAsia="en-US"/>
                    </w:rPr>
                    <w:t>4 756 786,22</w:t>
                  </w:r>
                </w:p>
              </w:tc>
              <w:tc>
                <w:tcPr>
                  <w:tcW w:w="1440" w:type="dxa"/>
                  <w:tcBorders>
                    <w:top w:val="nil"/>
                    <w:left w:val="nil"/>
                    <w:bottom w:val="single" w:sz="4" w:space="0" w:color="auto"/>
                    <w:right w:val="single" w:sz="8" w:space="0" w:color="auto"/>
                  </w:tcBorders>
                  <w:vAlign w:val="center"/>
                  <w:hideMark/>
                </w:tcPr>
                <w:p w:rsidR="00CC41A3" w:rsidRPr="00CC41A3" w:rsidRDefault="00CC41A3" w:rsidP="001A6932">
                  <w:pPr>
                    <w:spacing w:line="276" w:lineRule="auto"/>
                    <w:jc w:val="right"/>
                    <w:rPr>
                      <w:sz w:val="16"/>
                      <w:szCs w:val="16"/>
                      <w:lang w:eastAsia="en-US"/>
                    </w:rPr>
                  </w:pPr>
                  <w:r w:rsidRPr="00CC41A3">
                    <w:rPr>
                      <w:sz w:val="16"/>
                      <w:szCs w:val="16"/>
                      <w:lang w:eastAsia="en-US"/>
                    </w:rPr>
                    <w:t>-</w:t>
                  </w:r>
                </w:p>
              </w:tc>
              <w:tc>
                <w:tcPr>
                  <w:tcW w:w="1097" w:type="dxa"/>
                  <w:tcBorders>
                    <w:top w:val="nil"/>
                    <w:left w:val="nil"/>
                    <w:bottom w:val="single" w:sz="4" w:space="0" w:color="auto"/>
                    <w:right w:val="single" w:sz="8" w:space="0" w:color="auto"/>
                  </w:tcBorders>
                  <w:vAlign w:val="center"/>
                  <w:hideMark/>
                </w:tcPr>
                <w:p w:rsidR="00CC41A3" w:rsidRPr="00CC41A3" w:rsidRDefault="00CC41A3" w:rsidP="001A6932">
                  <w:pPr>
                    <w:spacing w:line="276" w:lineRule="auto"/>
                    <w:jc w:val="right"/>
                    <w:rPr>
                      <w:sz w:val="16"/>
                      <w:szCs w:val="16"/>
                      <w:lang w:eastAsia="en-US"/>
                    </w:rPr>
                  </w:pPr>
                  <w:r w:rsidRPr="00CC41A3">
                    <w:rPr>
                      <w:sz w:val="16"/>
                      <w:szCs w:val="16"/>
                      <w:lang w:eastAsia="en-US"/>
                    </w:rPr>
                    <w:t>52,7</w:t>
                  </w:r>
                </w:p>
              </w:tc>
            </w:tr>
            <w:tr w:rsidR="00CC41A3" w:rsidRPr="00CC41A3" w:rsidTr="001A6932">
              <w:trPr>
                <w:trHeight w:val="405"/>
              </w:trPr>
              <w:tc>
                <w:tcPr>
                  <w:tcW w:w="2860" w:type="dxa"/>
                  <w:tcBorders>
                    <w:top w:val="nil"/>
                    <w:left w:val="single" w:sz="8" w:space="0" w:color="auto"/>
                    <w:bottom w:val="single" w:sz="8" w:space="0" w:color="auto"/>
                    <w:right w:val="single" w:sz="8" w:space="0" w:color="auto"/>
                  </w:tcBorders>
                  <w:vAlign w:val="center"/>
                  <w:hideMark/>
                </w:tcPr>
                <w:p w:rsidR="00CC41A3" w:rsidRPr="00CC41A3" w:rsidRDefault="00CC41A3" w:rsidP="001A6932">
                  <w:pPr>
                    <w:spacing w:line="276" w:lineRule="auto"/>
                    <w:rPr>
                      <w:sz w:val="16"/>
                      <w:szCs w:val="16"/>
                      <w:lang w:eastAsia="en-US"/>
                    </w:rPr>
                  </w:pPr>
                  <w:r w:rsidRPr="00CC41A3">
                    <w:rPr>
                      <w:sz w:val="16"/>
                      <w:szCs w:val="16"/>
                      <w:lang w:eastAsia="en-US"/>
                    </w:rPr>
                    <w:t>Уменьшение прочих остатков денежных средств бюджетов сельских поселений</w:t>
                  </w:r>
                </w:p>
              </w:tc>
              <w:tc>
                <w:tcPr>
                  <w:tcW w:w="601" w:type="dxa"/>
                  <w:tcBorders>
                    <w:top w:val="nil"/>
                    <w:left w:val="nil"/>
                    <w:bottom w:val="single" w:sz="8" w:space="0" w:color="auto"/>
                    <w:right w:val="single" w:sz="8" w:space="0" w:color="auto"/>
                  </w:tcBorders>
                  <w:vAlign w:val="center"/>
                  <w:hideMark/>
                </w:tcPr>
                <w:p w:rsidR="00CC41A3" w:rsidRPr="00CC41A3" w:rsidRDefault="00CC41A3" w:rsidP="001A6932">
                  <w:pPr>
                    <w:spacing w:line="276" w:lineRule="auto"/>
                    <w:jc w:val="right"/>
                    <w:rPr>
                      <w:sz w:val="16"/>
                      <w:szCs w:val="16"/>
                      <w:lang w:eastAsia="en-US"/>
                    </w:rPr>
                  </w:pPr>
                  <w:r w:rsidRPr="00CC41A3">
                    <w:rPr>
                      <w:sz w:val="16"/>
                      <w:szCs w:val="16"/>
                      <w:lang w:eastAsia="en-US"/>
                    </w:rPr>
                    <w:t>720</w:t>
                  </w:r>
                </w:p>
              </w:tc>
              <w:tc>
                <w:tcPr>
                  <w:tcW w:w="1900" w:type="dxa"/>
                  <w:tcBorders>
                    <w:top w:val="nil"/>
                    <w:left w:val="nil"/>
                    <w:bottom w:val="single" w:sz="8" w:space="0" w:color="auto"/>
                    <w:right w:val="single" w:sz="8" w:space="0" w:color="auto"/>
                  </w:tcBorders>
                  <w:vAlign w:val="center"/>
                  <w:hideMark/>
                </w:tcPr>
                <w:p w:rsidR="00CC41A3" w:rsidRPr="00CC41A3" w:rsidRDefault="00CC41A3" w:rsidP="001A6932">
                  <w:pPr>
                    <w:spacing w:line="276" w:lineRule="auto"/>
                    <w:jc w:val="right"/>
                    <w:rPr>
                      <w:sz w:val="16"/>
                      <w:szCs w:val="16"/>
                      <w:lang w:eastAsia="en-US"/>
                    </w:rPr>
                  </w:pPr>
                  <w:r w:rsidRPr="00CC41A3">
                    <w:rPr>
                      <w:sz w:val="16"/>
                      <w:szCs w:val="16"/>
                      <w:lang w:eastAsia="en-US"/>
                    </w:rPr>
                    <w:t>000 01 05 02 01 10 0000 610</w:t>
                  </w:r>
                </w:p>
              </w:tc>
              <w:tc>
                <w:tcPr>
                  <w:tcW w:w="1440" w:type="dxa"/>
                  <w:tcBorders>
                    <w:top w:val="nil"/>
                    <w:left w:val="nil"/>
                    <w:bottom w:val="single" w:sz="8" w:space="0" w:color="auto"/>
                    <w:right w:val="single" w:sz="8" w:space="0" w:color="auto"/>
                  </w:tcBorders>
                  <w:vAlign w:val="center"/>
                  <w:hideMark/>
                </w:tcPr>
                <w:p w:rsidR="00CC41A3" w:rsidRPr="00CC41A3" w:rsidRDefault="00CC41A3" w:rsidP="001A6932">
                  <w:pPr>
                    <w:spacing w:line="276" w:lineRule="auto"/>
                    <w:jc w:val="right"/>
                    <w:rPr>
                      <w:sz w:val="16"/>
                      <w:szCs w:val="16"/>
                      <w:lang w:eastAsia="en-US"/>
                    </w:rPr>
                  </w:pPr>
                  <w:r w:rsidRPr="00CC41A3">
                    <w:rPr>
                      <w:sz w:val="16"/>
                      <w:szCs w:val="16"/>
                      <w:lang w:eastAsia="en-US"/>
                    </w:rPr>
                    <w:t>9 031 506,00</w:t>
                  </w:r>
                </w:p>
              </w:tc>
              <w:tc>
                <w:tcPr>
                  <w:tcW w:w="1440" w:type="dxa"/>
                  <w:tcBorders>
                    <w:top w:val="nil"/>
                    <w:left w:val="nil"/>
                    <w:bottom w:val="single" w:sz="8" w:space="0" w:color="auto"/>
                    <w:right w:val="single" w:sz="8" w:space="0" w:color="auto"/>
                  </w:tcBorders>
                  <w:vAlign w:val="center"/>
                  <w:hideMark/>
                </w:tcPr>
                <w:p w:rsidR="00CC41A3" w:rsidRPr="00CC41A3" w:rsidRDefault="00CC41A3" w:rsidP="001A6932">
                  <w:pPr>
                    <w:spacing w:line="276" w:lineRule="auto"/>
                    <w:jc w:val="right"/>
                    <w:rPr>
                      <w:sz w:val="16"/>
                      <w:szCs w:val="16"/>
                      <w:lang w:eastAsia="en-US"/>
                    </w:rPr>
                  </w:pPr>
                  <w:r w:rsidRPr="00CC41A3">
                    <w:rPr>
                      <w:sz w:val="16"/>
                      <w:szCs w:val="16"/>
                      <w:lang w:eastAsia="en-US"/>
                    </w:rPr>
                    <w:t>4 756 786,22</w:t>
                  </w:r>
                </w:p>
              </w:tc>
              <w:tc>
                <w:tcPr>
                  <w:tcW w:w="1440" w:type="dxa"/>
                  <w:tcBorders>
                    <w:top w:val="nil"/>
                    <w:left w:val="nil"/>
                    <w:bottom w:val="single" w:sz="8" w:space="0" w:color="auto"/>
                    <w:right w:val="single" w:sz="8" w:space="0" w:color="auto"/>
                  </w:tcBorders>
                  <w:vAlign w:val="center"/>
                  <w:hideMark/>
                </w:tcPr>
                <w:p w:rsidR="00CC41A3" w:rsidRPr="00CC41A3" w:rsidRDefault="00CC41A3" w:rsidP="001A6932">
                  <w:pPr>
                    <w:spacing w:line="276" w:lineRule="auto"/>
                    <w:jc w:val="right"/>
                    <w:rPr>
                      <w:sz w:val="16"/>
                      <w:szCs w:val="16"/>
                      <w:lang w:eastAsia="en-US"/>
                    </w:rPr>
                  </w:pPr>
                  <w:r w:rsidRPr="00CC41A3">
                    <w:rPr>
                      <w:sz w:val="16"/>
                      <w:szCs w:val="16"/>
                      <w:lang w:eastAsia="en-US"/>
                    </w:rPr>
                    <w:t>-</w:t>
                  </w:r>
                </w:p>
              </w:tc>
              <w:tc>
                <w:tcPr>
                  <w:tcW w:w="1097" w:type="dxa"/>
                  <w:tcBorders>
                    <w:top w:val="nil"/>
                    <w:left w:val="nil"/>
                    <w:bottom w:val="single" w:sz="8" w:space="0" w:color="auto"/>
                    <w:right w:val="single" w:sz="8" w:space="0" w:color="auto"/>
                  </w:tcBorders>
                  <w:vAlign w:val="center"/>
                  <w:hideMark/>
                </w:tcPr>
                <w:p w:rsidR="00CC41A3" w:rsidRPr="00CC41A3" w:rsidRDefault="00CC41A3" w:rsidP="001A6932">
                  <w:pPr>
                    <w:spacing w:line="276" w:lineRule="auto"/>
                    <w:jc w:val="right"/>
                    <w:rPr>
                      <w:sz w:val="16"/>
                      <w:szCs w:val="16"/>
                      <w:lang w:eastAsia="en-US"/>
                    </w:rPr>
                  </w:pPr>
                  <w:r w:rsidRPr="00CC41A3">
                    <w:rPr>
                      <w:sz w:val="16"/>
                      <w:szCs w:val="16"/>
                      <w:lang w:eastAsia="en-US"/>
                    </w:rPr>
                    <w:t>52,7</w:t>
                  </w:r>
                </w:p>
              </w:tc>
            </w:tr>
            <w:tr w:rsidR="00CC41A3" w:rsidRPr="00CC41A3" w:rsidTr="001A6932">
              <w:trPr>
                <w:trHeight w:val="255"/>
              </w:trPr>
              <w:tc>
                <w:tcPr>
                  <w:tcW w:w="2860" w:type="dxa"/>
                  <w:noWrap/>
                  <w:vAlign w:val="bottom"/>
                  <w:hideMark/>
                </w:tcPr>
                <w:p w:rsidR="00CC41A3" w:rsidRPr="00CC41A3" w:rsidRDefault="00CC41A3" w:rsidP="001A6932">
                  <w:pPr>
                    <w:spacing w:line="276" w:lineRule="auto"/>
                    <w:rPr>
                      <w:rFonts w:eastAsiaTheme="minorHAnsi"/>
                      <w:sz w:val="16"/>
                      <w:szCs w:val="16"/>
                      <w:lang w:eastAsia="en-US"/>
                    </w:rPr>
                  </w:pPr>
                </w:p>
              </w:tc>
              <w:tc>
                <w:tcPr>
                  <w:tcW w:w="601" w:type="dxa"/>
                  <w:vAlign w:val="bottom"/>
                  <w:hideMark/>
                </w:tcPr>
                <w:p w:rsidR="00CC41A3" w:rsidRPr="00CC41A3" w:rsidRDefault="00CC41A3" w:rsidP="001A6932">
                  <w:pPr>
                    <w:spacing w:line="276" w:lineRule="auto"/>
                    <w:rPr>
                      <w:rFonts w:eastAsiaTheme="minorHAnsi"/>
                      <w:sz w:val="16"/>
                      <w:szCs w:val="16"/>
                      <w:lang w:eastAsia="en-US"/>
                    </w:rPr>
                  </w:pPr>
                </w:p>
              </w:tc>
              <w:tc>
                <w:tcPr>
                  <w:tcW w:w="1900" w:type="dxa"/>
                  <w:noWrap/>
                  <w:vAlign w:val="bottom"/>
                  <w:hideMark/>
                </w:tcPr>
                <w:p w:rsidR="00CC41A3" w:rsidRPr="00CC41A3" w:rsidRDefault="00CC41A3" w:rsidP="001A6932">
                  <w:pPr>
                    <w:spacing w:line="276" w:lineRule="auto"/>
                    <w:rPr>
                      <w:rFonts w:eastAsiaTheme="minorHAnsi"/>
                      <w:sz w:val="16"/>
                      <w:szCs w:val="16"/>
                      <w:lang w:eastAsia="en-US"/>
                    </w:rPr>
                  </w:pPr>
                </w:p>
              </w:tc>
              <w:tc>
                <w:tcPr>
                  <w:tcW w:w="1440" w:type="dxa"/>
                  <w:noWrap/>
                  <w:vAlign w:val="bottom"/>
                  <w:hideMark/>
                </w:tcPr>
                <w:p w:rsidR="00CC41A3" w:rsidRPr="00CC41A3" w:rsidRDefault="00CC41A3" w:rsidP="001A6932">
                  <w:pPr>
                    <w:spacing w:line="276" w:lineRule="auto"/>
                    <w:rPr>
                      <w:rFonts w:eastAsiaTheme="minorHAnsi"/>
                      <w:sz w:val="16"/>
                      <w:szCs w:val="16"/>
                      <w:lang w:eastAsia="en-US"/>
                    </w:rPr>
                  </w:pPr>
                </w:p>
              </w:tc>
              <w:tc>
                <w:tcPr>
                  <w:tcW w:w="1440" w:type="dxa"/>
                  <w:noWrap/>
                  <w:vAlign w:val="bottom"/>
                  <w:hideMark/>
                </w:tcPr>
                <w:p w:rsidR="00CC41A3" w:rsidRPr="00CC41A3" w:rsidRDefault="00CC41A3" w:rsidP="001A6932">
                  <w:pPr>
                    <w:spacing w:line="276" w:lineRule="auto"/>
                    <w:rPr>
                      <w:rFonts w:eastAsiaTheme="minorHAnsi"/>
                      <w:sz w:val="16"/>
                      <w:szCs w:val="16"/>
                      <w:lang w:eastAsia="en-US"/>
                    </w:rPr>
                  </w:pPr>
                </w:p>
              </w:tc>
              <w:tc>
                <w:tcPr>
                  <w:tcW w:w="1440" w:type="dxa"/>
                  <w:noWrap/>
                  <w:vAlign w:val="bottom"/>
                  <w:hideMark/>
                </w:tcPr>
                <w:p w:rsidR="00CC41A3" w:rsidRPr="00CC41A3" w:rsidRDefault="00CC41A3" w:rsidP="001A6932">
                  <w:pPr>
                    <w:spacing w:line="276" w:lineRule="auto"/>
                    <w:rPr>
                      <w:rFonts w:eastAsiaTheme="minorHAnsi"/>
                      <w:sz w:val="16"/>
                      <w:szCs w:val="16"/>
                      <w:lang w:eastAsia="en-US"/>
                    </w:rPr>
                  </w:pPr>
                </w:p>
              </w:tc>
              <w:tc>
                <w:tcPr>
                  <w:tcW w:w="1097" w:type="dxa"/>
                  <w:noWrap/>
                  <w:vAlign w:val="bottom"/>
                  <w:hideMark/>
                </w:tcPr>
                <w:p w:rsidR="00CC41A3" w:rsidRPr="00CC41A3" w:rsidRDefault="00CC41A3" w:rsidP="001A6932">
                  <w:pPr>
                    <w:spacing w:line="276" w:lineRule="auto"/>
                    <w:rPr>
                      <w:rFonts w:eastAsiaTheme="minorHAnsi"/>
                      <w:sz w:val="16"/>
                      <w:szCs w:val="16"/>
                      <w:lang w:eastAsia="en-US"/>
                    </w:rPr>
                  </w:pPr>
                </w:p>
              </w:tc>
            </w:tr>
          </w:tbl>
          <w:p w:rsidR="00CC41A3" w:rsidRPr="00CC41A3" w:rsidRDefault="002C56A0" w:rsidP="00E71AC0">
            <w:pPr>
              <w:pStyle w:val="a6"/>
              <w:jc w:val="both"/>
              <w:rPr>
                <w:sz w:val="16"/>
                <w:szCs w:val="16"/>
              </w:rPr>
            </w:pPr>
            <w:r>
              <w:rPr>
                <w:sz w:val="16"/>
                <w:szCs w:val="16"/>
              </w:rPr>
              <w:t>----------------------------------------------------------------------------------------------------------------------------------------------------------------------------------------------------------</w:t>
            </w:r>
          </w:p>
          <w:p w:rsidR="002C56A0" w:rsidRPr="00424032" w:rsidRDefault="002C56A0" w:rsidP="002C56A0">
            <w:pPr>
              <w:jc w:val="center"/>
              <w:rPr>
                <w:b/>
                <w:sz w:val="22"/>
                <w:szCs w:val="22"/>
              </w:rPr>
            </w:pPr>
            <w:r w:rsidRPr="00424032">
              <w:rPr>
                <w:b/>
                <w:sz w:val="22"/>
                <w:szCs w:val="22"/>
              </w:rPr>
              <w:t>СОВЕТ ДЕПУТАТОВ</w:t>
            </w:r>
          </w:p>
          <w:p w:rsidR="002C56A0" w:rsidRPr="00424032" w:rsidRDefault="002C56A0" w:rsidP="002C56A0">
            <w:pPr>
              <w:jc w:val="center"/>
              <w:rPr>
                <w:b/>
                <w:sz w:val="22"/>
                <w:szCs w:val="22"/>
              </w:rPr>
            </w:pPr>
            <w:r w:rsidRPr="00424032">
              <w:rPr>
                <w:b/>
                <w:sz w:val="22"/>
                <w:szCs w:val="22"/>
              </w:rPr>
              <w:t>ЗАВЬЯЛОВСКОГО СЕЛЬСОВЕТА</w:t>
            </w:r>
          </w:p>
          <w:p w:rsidR="002C56A0" w:rsidRPr="00424032" w:rsidRDefault="002C56A0" w:rsidP="002C56A0">
            <w:pPr>
              <w:jc w:val="center"/>
              <w:rPr>
                <w:b/>
                <w:sz w:val="22"/>
                <w:szCs w:val="22"/>
              </w:rPr>
            </w:pPr>
            <w:r w:rsidRPr="00424032">
              <w:rPr>
                <w:b/>
                <w:sz w:val="22"/>
                <w:szCs w:val="22"/>
              </w:rPr>
              <w:t>ТОГУЧИНСКОГО РАЙОНА</w:t>
            </w:r>
            <w:r>
              <w:rPr>
                <w:b/>
                <w:sz w:val="22"/>
                <w:szCs w:val="22"/>
              </w:rPr>
              <w:t xml:space="preserve"> </w:t>
            </w:r>
            <w:r w:rsidRPr="00424032">
              <w:rPr>
                <w:b/>
                <w:sz w:val="22"/>
                <w:szCs w:val="22"/>
              </w:rPr>
              <w:t xml:space="preserve"> НОВОСИБИРСКОЙ ОБЛАСТИ</w:t>
            </w:r>
          </w:p>
          <w:p w:rsidR="002C56A0" w:rsidRPr="00424032" w:rsidRDefault="002C56A0" w:rsidP="002C56A0">
            <w:pPr>
              <w:jc w:val="center"/>
              <w:rPr>
                <w:sz w:val="22"/>
                <w:szCs w:val="22"/>
              </w:rPr>
            </w:pPr>
            <w:proofErr w:type="gramStart"/>
            <w:r w:rsidRPr="00424032">
              <w:rPr>
                <w:sz w:val="22"/>
                <w:szCs w:val="22"/>
              </w:rPr>
              <w:t>Р</w:t>
            </w:r>
            <w:proofErr w:type="gramEnd"/>
            <w:r w:rsidRPr="00424032">
              <w:rPr>
                <w:sz w:val="22"/>
                <w:szCs w:val="22"/>
              </w:rPr>
              <w:t xml:space="preserve"> Е Ш Е Н И Е </w:t>
            </w:r>
          </w:p>
          <w:p w:rsidR="002C56A0" w:rsidRPr="00424032" w:rsidRDefault="002C56A0" w:rsidP="002C56A0">
            <w:pPr>
              <w:jc w:val="center"/>
              <w:rPr>
                <w:sz w:val="22"/>
                <w:szCs w:val="22"/>
              </w:rPr>
            </w:pPr>
            <w:r w:rsidRPr="00424032">
              <w:rPr>
                <w:sz w:val="22"/>
                <w:szCs w:val="22"/>
              </w:rPr>
              <w:t>Второй сессии пятого созыва</w:t>
            </w:r>
          </w:p>
          <w:p w:rsidR="002C56A0" w:rsidRPr="00424032" w:rsidRDefault="002C56A0" w:rsidP="002C56A0">
            <w:pPr>
              <w:jc w:val="center"/>
              <w:rPr>
                <w:sz w:val="22"/>
                <w:szCs w:val="22"/>
              </w:rPr>
            </w:pPr>
          </w:p>
          <w:p w:rsidR="002C56A0" w:rsidRPr="00424032" w:rsidRDefault="002C56A0" w:rsidP="002C56A0">
            <w:pPr>
              <w:jc w:val="center"/>
              <w:rPr>
                <w:sz w:val="22"/>
                <w:szCs w:val="22"/>
              </w:rPr>
            </w:pPr>
            <w:r w:rsidRPr="00424032">
              <w:rPr>
                <w:sz w:val="22"/>
                <w:szCs w:val="22"/>
              </w:rPr>
              <w:t xml:space="preserve">06.10.2015                                         </w:t>
            </w:r>
            <w:proofErr w:type="spellStart"/>
            <w:r w:rsidRPr="00424032">
              <w:rPr>
                <w:sz w:val="22"/>
                <w:szCs w:val="22"/>
              </w:rPr>
              <w:t>с</w:t>
            </w:r>
            <w:proofErr w:type="gramStart"/>
            <w:r w:rsidRPr="00424032">
              <w:rPr>
                <w:sz w:val="22"/>
                <w:szCs w:val="22"/>
              </w:rPr>
              <w:t>.З</w:t>
            </w:r>
            <w:proofErr w:type="gramEnd"/>
            <w:r w:rsidRPr="00424032">
              <w:rPr>
                <w:sz w:val="22"/>
                <w:szCs w:val="22"/>
              </w:rPr>
              <w:t>авьялово</w:t>
            </w:r>
            <w:proofErr w:type="spellEnd"/>
            <w:r w:rsidRPr="00424032">
              <w:rPr>
                <w:sz w:val="22"/>
                <w:szCs w:val="22"/>
              </w:rPr>
              <w:t xml:space="preserve">                                          № 11         </w:t>
            </w:r>
          </w:p>
          <w:p w:rsidR="002C56A0" w:rsidRPr="00424032" w:rsidRDefault="002C56A0" w:rsidP="002C56A0">
            <w:pPr>
              <w:rPr>
                <w:sz w:val="22"/>
                <w:szCs w:val="22"/>
              </w:rPr>
            </w:pPr>
          </w:p>
          <w:p w:rsidR="002C56A0" w:rsidRPr="00424032" w:rsidRDefault="002C56A0" w:rsidP="002C56A0">
            <w:pPr>
              <w:ind w:left="360"/>
              <w:jc w:val="center"/>
              <w:rPr>
                <w:b/>
                <w:i/>
                <w:sz w:val="22"/>
                <w:szCs w:val="22"/>
              </w:rPr>
            </w:pPr>
            <w:r w:rsidRPr="00424032">
              <w:rPr>
                <w:sz w:val="22"/>
                <w:szCs w:val="22"/>
              </w:rPr>
              <w:t xml:space="preserve">О  внесении изменений в решение двадцать девятой </w:t>
            </w:r>
            <w:r w:rsidRPr="00424032">
              <w:rPr>
                <w:b/>
                <w:sz w:val="22"/>
                <w:szCs w:val="22"/>
              </w:rPr>
              <w:t xml:space="preserve"> </w:t>
            </w:r>
            <w:r w:rsidRPr="00424032">
              <w:rPr>
                <w:sz w:val="22"/>
                <w:szCs w:val="22"/>
              </w:rPr>
              <w:t xml:space="preserve">сессии  Совета депутатов  </w:t>
            </w:r>
            <w:proofErr w:type="spellStart"/>
            <w:r w:rsidRPr="00424032">
              <w:rPr>
                <w:sz w:val="22"/>
                <w:szCs w:val="22"/>
              </w:rPr>
              <w:t>Завьяловского</w:t>
            </w:r>
            <w:proofErr w:type="spellEnd"/>
            <w:r w:rsidRPr="00424032">
              <w:rPr>
                <w:sz w:val="22"/>
                <w:szCs w:val="22"/>
              </w:rPr>
              <w:t xml:space="preserve"> сельсовета  четвертого созыва от 23.12.2014г.  №186  « О бюджете </w:t>
            </w:r>
            <w:proofErr w:type="spellStart"/>
            <w:r w:rsidRPr="00424032">
              <w:rPr>
                <w:sz w:val="22"/>
                <w:szCs w:val="22"/>
              </w:rPr>
              <w:t>Завьяловского</w:t>
            </w:r>
            <w:proofErr w:type="spellEnd"/>
            <w:r w:rsidRPr="00424032">
              <w:rPr>
                <w:sz w:val="22"/>
                <w:szCs w:val="22"/>
              </w:rPr>
              <w:t xml:space="preserve"> сельсовета на 2015 год и плановый период 2016 -2017гг»</w:t>
            </w:r>
          </w:p>
          <w:p w:rsidR="002C56A0" w:rsidRPr="00424032" w:rsidRDefault="002C56A0" w:rsidP="002C56A0">
            <w:pPr>
              <w:jc w:val="both"/>
              <w:rPr>
                <w:sz w:val="22"/>
                <w:szCs w:val="22"/>
              </w:rPr>
            </w:pPr>
            <w:r w:rsidRPr="00424032">
              <w:rPr>
                <w:sz w:val="22"/>
                <w:szCs w:val="22"/>
              </w:rPr>
              <w:t xml:space="preserve">       Совет депутатов </w:t>
            </w:r>
            <w:proofErr w:type="spellStart"/>
            <w:r w:rsidRPr="00424032">
              <w:rPr>
                <w:sz w:val="22"/>
                <w:szCs w:val="22"/>
              </w:rPr>
              <w:t>Завьяловского</w:t>
            </w:r>
            <w:proofErr w:type="spellEnd"/>
            <w:r w:rsidRPr="00424032">
              <w:rPr>
                <w:sz w:val="22"/>
                <w:szCs w:val="22"/>
              </w:rPr>
              <w:t xml:space="preserve"> сельсовета </w:t>
            </w:r>
            <w:proofErr w:type="spellStart"/>
            <w:r w:rsidRPr="00424032">
              <w:rPr>
                <w:sz w:val="22"/>
                <w:szCs w:val="22"/>
              </w:rPr>
              <w:t>Тогучинского</w:t>
            </w:r>
            <w:proofErr w:type="spellEnd"/>
            <w:r w:rsidRPr="00424032">
              <w:rPr>
                <w:sz w:val="22"/>
                <w:szCs w:val="22"/>
              </w:rPr>
              <w:t xml:space="preserve"> района Новосибирской области</w:t>
            </w:r>
          </w:p>
          <w:p w:rsidR="002C56A0" w:rsidRPr="00424032" w:rsidRDefault="002C56A0" w:rsidP="002C56A0">
            <w:pPr>
              <w:jc w:val="both"/>
              <w:rPr>
                <w:sz w:val="22"/>
                <w:szCs w:val="22"/>
              </w:rPr>
            </w:pPr>
            <w:r w:rsidRPr="00424032">
              <w:rPr>
                <w:sz w:val="22"/>
                <w:szCs w:val="22"/>
              </w:rPr>
              <w:t xml:space="preserve">РЕШИЛ: </w:t>
            </w:r>
          </w:p>
          <w:p w:rsidR="002C56A0" w:rsidRPr="00424032" w:rsidRDefault="002C56A0" w:rsidP="002C56A0">
            <w:pPr>
              <w:widowControl w:val="0"/>
              <w:autoSpaceDE w:val="0"/>
              <w:autoSpaceDN w:val="0"/>
              <w:adjustRightInd w:val="0"/>
              <w:ind w:firstLine="567"/>
              <w:jc w:val="both"/>
              <w:rPr>
                <w:sz w:val="22"/>
                <w:szCs w:val="22"/>
              </w:rPr>
            </w:pPr>
            <w:bookmarkStart w:id="3" w:name="Par16"/>
            <w:bookmarkEnd w:id="3"/>
            <w:r w:rsidRPr="00424032">
              <w:rPr>
                <w:color w:val="000000"/>
                <w:sz w:val="22"/>
                <w:szCs w:val="22"/>
              </w:rPr>
              <w:t>Внести изменения и дополнения в решение</w:t>
            </w:r>
            <w:r w:rsidRPr="00424032">
              <w:rPr>
                <w:sz w:val="22"/>
                <w:szCs w:val="22"/>
              </w:rPr>
              <w:t xml:space="preserve"> двадцать девятой </w:t>
            </w:r>
            <w:r w:rsidRPr="00424032">
              <w:rPr>
                <w:b/>
                <w:sz w:val="22"/>
                <w:szCs w:val="22"/>
              </w:rPr>
              <w:t xml:space="preserve"> </w:t>
            </w:r>
            <w:r w:rsidRPr="00424032">
              <w:rPr>
                <w:sz w:val="22"/>
                <w:szCs w:val="22"/>
              </w:rPr>
              <w:t xml:space="preserve">сессии  Совета депутатов  </w:t>
            </w:r>
            <w:proofErr w:type="spellStart"/>
            <w:r w:rsidRPr="00424032">
              <w:rPr>
                <w:sz w:val="22"/>
                <w:szCs w:val="22"/>
              </w:rPr>
              <w:t>Завьяловского</w:t>
            </w:r>
            <w:proofErr w:type="spellEnd"/>
            <w:r w:rsidRPr="00424032">
              <w:rPr>
                <w:sz w:val="22"/>
                <w:szCs w:val="22"/>
              </w:rPr>
              <w:t xml:space="preserve"> сельсовета  четвертого созыва от 23.12.2014г.  № 186  «О бюджете </w:t>
            </w:r>
            <w:proofErr w:type="spellStart"/>
            <w:r w:rsidRPr="00424032">
              <w:rPr>
                <w:sz w:val="22"/>
                <w:szCs w:val="22"/>
              </w:rPr>
              <w:t>Завьяловского</w:t>
            </w:r>
            <w:proofErr w:type="spellEnd"/>
            <w:r w:rsidRPr="00424032">
              <w:rPr>
                <w:sz w:val="22"/>
                <w:szCs w:val="22"/>
              </w:rPr>
              <w:t xml:space="preserve"> сельсовета на 2015 год и плановый период 2016 -2017гг» следующие изменения:</w:t>
            </w:r>
          </w:p>
          <w:p w:rsidR="002C56A0" w:rsidRPr="00424032" w:rsidRDefault="002C56A0" w:rsidP="002C56A0">
            <w:pPr>
              <w:widowControl w:val="0"/>
              <w:autoSpaceDE w:val="0"/>
              <w:autoSpaceDN w:val="0"/>
              <w:adjustRightInd w:val="0"/>
              <w:ind w:firstLine="567"/>
              <w:jc w:val="both"/>
              <w:rPr>
                <w:sz w:val="22"/>
                <w:szCs w:val="22"/>
              </w:rPr>
            </w:pPr>
          </w:p>
          <w:p w:rsidR="002C56A0" w:rsidRPr="00424032" w:rsidRDefault="002C56A0" w:rsidP="002C56A0">
            <w:pPr>
              <w:widowControl w:val="0"/>
              <w:numPr>
                <w:ilvl w:val="0"/>
                <w:numId w:val="44"/>
              </w:numPr>
              <w:autoSpaceDE w:val="0"/>
              <w:autoSpaceDN w:val="0"/>
              <w:adjustRightInd w:val="0"/>
              <w:jc w:val="both"/>
              <w:rPr>
                <w:sz w:val="22"/>
                <w:szCs w:val="22"/>
              </w:rPr>
            </w:pPr>
            <w:r w:rsidRPr="00424032">
              <w:rPr>
                <w:sz w:val="22"/>
                <w:szCs w:val="22"/>
              </w:rPr>
              <w:t>В пункте 1.1 цифры 9675,02 заменить цифрой 8899,39 (приложение 4 таблица</w:t>
            </w:r>
            <w:proofErr w:type="gramStart"/>
            <w:r w:rsidRPr="00424032">
              <w:rPr>
                <w:sz w:val="22"/>
                <w:szCs w:val="22"/>
              </w:rPr>
              <w:t>1</w:t>
            </w:r>
            <w:proofErr w:type="gramEnd"/>
            <w:r w:rsidRPr="00424032">
              <w:rPr>
                <w:sz w:val="22"/>
                <w:szCs w:val="22"/>
              </w:rPr>
              <w:t>)</w:t>
            </w:r>
          </w:p>
          <w:p w:rsidR="002C56A0" w:rsidRPr="00424032" w:rsidRDefault="002C56A0" w:rsidP="002C56A0">
            <w:pPr>
              <w:widowControl w:val="0"/>
              <w:numPr>
                <w:ilvl w:val="0"/>
                <w:numId w:val="44"/>
              </w:numPr>
              <w:autoSpaceDE w:val="0"/>
              <w:autoSpaceDN w:val="0"/>
              <w:adjustRightInd w:val="0"/>
              <w:jc w:val="both"/>
              <w:rPr>
                <w:sz w:val="22"/>
                <w:szCs w:val="22"/>
              </w:rPr>
            </w:pPr>
            <w:r w:rsidRPr="00424032">
              <w:rPr>
                <w:sz w:val="22"/>
                <w:szCs w:val="22"/>
              </w:rPr>
              <w:t>В пункте 1.2 цифры 9675,02 заменить цифрой 9317,36 приложение 5 таблица</w:t>
            </w:r>
            <w:proofErr w:type="gramStart"/>
            <w:r w:rsidRPr="00424032">
              <w:rPr>
                <w:sz w:val="22"/>
                <w:szCs w:val="22"/>
              </w:rPr>
              <w:t>1</w:t>
            </w:r>
            <w:proofErr w:type="gramEnd"/>
            <w:r w:rsidRPr="00424032">
              <w:rPr>
                <w:sz w:val="22"/>
                <w:szCs w:val="22"/>
              </w:rPr>
              <w:t>)</w:t>
            </w:r>
          </w:p>
          <w:p w:rsidR="002C56A0" w:rsidRPr="00424032" w:rsidRDefault="002C56A0" w:rsidP="002C56A0">
            <w:pPr>
              <w:widowControl w:val="0"/>
              <w:numPr>
                <w:ilvl w:val="0"/>
                <w:numId w:val="44"/>
              </w:numPr>
              <w:autoSpaceDE w:val="0"/>
              <w:autoSpaceDN w:val="0"/>
              <w:adjustRightInd w:val="0"/>
              <w:jc w:val="both"/>
              <w:rPr>
                <w:sz w:val="22"/>
                <w:szCs w:val="22"/>
              </w:rPr>
            </w:pPr>
            <w:r w:rsidRPr="00424032">
              <w:rPr>
                <w:sz w:val="22"/>
                <w:szCs w:val="22"/>
              </w:rPr>
              <w:t xml:space="preserve">Утвердить приложение 7 таблица 1 «Источники финансирования дефицита бюджета </w:t>
            </w:r>
            <w:proofErr w:type="spellStart"/>
            <w:r w:rsidRPr="00424032">
              <w:rPr>
                <w:sz w:val="22"/>
                <w:szCs w:val="22"/>
              </w:rPr>
              <w:t>Завьяловского</w:t>
            </w:r>
            <w:proofErr w:type="spellEnd"/>
            <w:r w:rsidRPr="00424032">
              <w:rPr>
                <w:sz w:val="22"/>
                <w:szCs w:val="22"/>
              </w:rPr>
              <w:t xml:space="preserve"> сельсовета на 2015год»</w:t>
            </w:r>
          </w:p>
          <w:p w:rsidR="002C56A0" w:rsidRPr="00424032" w:rsidRDefault="002C56A0" w:rsidP="002C56A0">
            <w:pPr>
              <w:widowControl w:val="0"/>
              <w:numPr>
                <w:ilvl w:val="0"/>
                <w:numId w:val="44"/>
              </w:numPr>
              <w:autoSpaceDE w:val="0"/>
              <w:autoSpaceDN w:val="0"/>
              <w:adjustRightInd w:val="0"/>
              <w:jc w:val="both"/>
              <w:rPr>
                <w:sz w:val="22"/>
                <w:szCs w:val="22"/>
              </w:rPr>
            </w:pPr>
            <w:r w:rsidRPr="00424032">
              <w:rPr>
                <w:sz w:val="22"/>
                <w:szCs w:val="22"/>
              </w:rPr>
              <w:t xml:space="preserve"> Настоящее решение вступает в силу со дня его опубликования</w:t>
            </w:r>
          </w:p>
          <w:p w:rsidR="002C56A0" w:rsidRPr="00424032" w:rsidRDefault="002C56A0" w:rsidP="002C56A0">
            <w:pPr>
              <w:ind w:left="360"/>
              <w:jc w:val="both"/>
              <w:rPr>
                <w:sz w:val="22"/>
                <w:szCs w:val="22"/>
              </w:rPr>
            </w:pPr>
            <w:r w:rsidRPr="00424032">
              <w:rPr>
                <w:sz w:val="22"/>
                <w:szCs w:val="22"/>
              </w:rPr>
              <w:t xml:space="preserve">Глава </w:t>
            </w:r>
            <w:proofErr w:type="spellStart"/>
            <w:r w:rsidRPr="00424032">
              <w:rPr>
                <w:sz w:val="22"/>
                <w:szCs w:val="22"/>
              </w:rPr>
              <w:t>Завьяловского</w:t>
            </w:r>
            <w:proofErr w:type="spellEnd"/>
            <w:r w:rsidRPr="00424032">
              <w:rPr>
                <w:sz w:val="22"/>
                <w:szCs w:val="22"/>
              </w:rPr>
              <w:t xml:space="preserve"> сельсовета                                              </w:t>
            </w:r>
            <w:proofErr w:type="spellStart"/>
            <w:r w:rsidRPr="00424032">
              <w:rPr>
                <w:sz w:val="22"/>
                <w:szCs w:val="22"/>
              </w:rPr>
              <w:t>В.В.Шарыкалов</w:t>
            </w:r>
            <w:proofErr w:type="spellEnd"/>
          </w:p>
          <w:p w:rsidR="00CC41A3" w:rsidRDefault="002C56A0" w:rsidP="002C56A0">
            <w:pPr>
              <w:ind w:left="360"/>
              <w:jc w:val="both"/>
              <w:rPr>
                <w:sz w:val="16"/>
                <w:szCs w:val="16"/>
              </w:rPr>
            </w:pPr>
            <w:proofErr w:type="spellStart"/>
            <w:r w:rsidRPr="00424032">
              <w:rPr>
                <w:sz w:val="22"/>
                <w:szCs w:val="22"/>
              </w:rPr>
              <w:t>Тогучинского</w:t>
            </w:r>
            <w:proofErr w:type="spellEnd"/>
            <w:r w:rsidRPr="00424032">
              <w:rPr>
                <w:sz w:val="22"/>
                <w:szCs w:val="22"/>
              </w:rPr>
              <w:t xml:space="preserve"> района Новосибирской области</w:t>
            </w:r>
          </w:p>
        </w:tc>
      </w:tr>
      <w:tr w:rsidR="00DB3FB0" w:rsidTr="00291319">
        <w:tc>
          <w:tcPr>
            <w:tcW w:w="11057" w:type="dxa"/>
          </w:tcPr>
          <w:p w:rsidR="00DB3FB0" w:rsidRPr="003D3C0E" w:rsidRDefault="00DB3FB0" w:rsidP="00E71AC0">
            <w:pPr>
              <w:pBdr>
                <w:top w:val="single" w:sz="4" w:space="1" w:color="auto"/>
                <w:left w:val="single" w:sz="4" w:space="4" w:color="auto"/>
                <w:bottom w:val="single" w:sz="4" w:space="1" w:color="auto"/>
                <w:right w:val="single" w:sz="4" w:space="25" w:color="auto"/>
                <w:between w:val="single" w:sz="4" w:space="1" w:color="auto"/>
                <w:bar w:val="single" w:sz="4" w:color="auto"/>
              </w:pBdr>
              <w:rPr>
                <w:b/>
                <w:sz w:val="18"/>
                <w:szCs w:val="18"/>
              </w:rPr>
            </w:pPr>
            <w:r w:rsidRPr="003D3C0E">
              <w:rPr>
                <w:rFonts w:ascii="Monotype Corsiva" w:hAnsi="Monotype Corsiva"/>
                <w:b/>
                <w:sz w:val="18"/>
                <w:szCs w:val="18"/>
              </w:rPr>
              <w:lastRenderedPageBreak/>
              <w:t>№ 20, Четверг, 22.10.2015                                                                  ЗАВЬЯЛОВСКИЙ   ВЕСТНИК                                                                                                  15</w:t>
            </w:r>
          </w:p>
          <w:p w:rsidR="009A3D22" w:rsidRPr="00424032" w:rsidRDefault="009A3D22" w:rsidP="009A3D22">
            <w:pPr>
              <w:tabs>
                <w:tab w:val="left" w:pos="6555"/>
              </w:tabs>
              <w:jc w:val="right"/>
              <w:rPr>
                <w:b/>
                <w:sz w:val="16"/>
                <w:szCs w:val="16"/>
              </w:rPr>
            </w:pPr>
            <w:r w:rsidRPr="00424032">
              <w:rPr>
                <w:b/>
                <w:sz w:val="16"/>
                <w:szCs w:val="16"/>
              </w:rPr>
              <w:t>Приложение  4</w:t>
            </w:r>
          </w:p>
          <w:p w:rsidR="009A3D22" w:rsidRPr="00424032" w:rsidRDefault="009A3D22" w:rsidP="009A3D22">
            <w:pPr>
              <w:tabs>
                <w:tab w:val="left" w:pos="6555"/>
              </w:tabs>
              <w:jc w:val="right"/>
              <w:rPr>
                <w:sz w:val="16"/>
                <w:szCs w:val="16"/>
              </w:rPr>
            </w:pPr>
            <w:r w:rsidRPr="00424032">
              <w:rPr>
                <w:b/>
                <w:sz w:val="16"/>
                <w:szCs w:val="16"/>
              </w:rPr>
              <w:t>таблица 1</w:t>
            </w:r>
            <w:r w:rsidRPr="00424032">
              <w:rPr>
                <w:sz w:val="16"/>
                <w:szCs w:val="16"/>
              </w:rPr>
              <w:t xml:space="preserve">  к  решению № 11 от 06.10.2015г. второй сессии пятого созыва </w:t>
            </w:r>
          </w:p>
          <w:p w:rsidR="009A3D22" w:rsidRPr="00424032" w:rsidRDefault="009A3D22" w:rsidP="009A3D22">
            <w:pPr>
              <w:tabs>
                <w:tab w:val="left" w:pos="6555"/>
              </w:tabs>
              <w:jc w:val="right"/>
              <w:rPr>
                <w:sz w:val="16"/>
                <w:szCs w:val="16"/>
              </w:rPr>
            </w:pPr>
            <w:r w:rsidRPr="00424032">
              <w:rPr>
                <w:sz w:val="16"/>
                <w:szCs w:val="16"/>
              </w:rPr>
              <w:t xml:space="preserve">Совета депутатов  </w:t>
            </w:r>
            <w:proofErr w:type="spellStart"/>
            <w:r w:rsidRPr="00424032">
              <w:rPr>
                <w:sz w:val="16"/>
                <w:szCs w:val="16"/>
              </w:rPr>
              <w:t>Завьяловского</w:t>
            </w:r>
            <w:proofErr w:type="spellEnd"/>
            <w:r w:rsidRPr="00424032">
              <w:rPr>
                <w:sz w:val="16"/>
                <w:szCs w:val="16"/>
              </w:rPr>
              <w:t xml:space="preserve"> сельсовета </w:t>
            </w:r>
            <w:proofErr w:type="spellStart"/>
            <w:r w:rsidRPr="00424032">
              <w:rPr>
                <w:sz w:val="16"/>
                <w:szCs w:val="16"/>
              </w:rPr>
              <w:t>Тогучинского</w:t>
            </w:r>
            <w:proofErr w:type="spellEnd"/>
            <w:r w:rsidRPr="00424032">
              <w:rPr>
                <w:sz w:val="16"/>
                <w:szCs w:val="16"/>
              </w:rPr>
              <w:t xml:space="preserve"> района  Новосибирской области</w:t>
            </w:r>
          </w:p>
          <w:p w:rsidR="009A3D22" w:rsidRPr="00424032" w:rsidRDefault="009A3D22" w:rsidP="009A3D22">
            <w:pPr>
              <w:jc w:val="right"/>
              <w:rPr>
                <w:sz w:val="16"/>
                <w:szCs w:val="16"/>
              </w:rPr>
            </w:pPr>
            <w:r w:rsidRPr="00424032">
              <w:rPr>
                <w:sz w:val="16"/>
                <w:szCs w:val="16"/>
              </w:rPr>
              <w:t xml:space="preserve">                                                                         «О  внесении изменений в решение двадцать девятой </w:t>
            </w:r>
            <w:r w:rsidRPr="00424032">
              <w:rPr>
                <w:b/>
                <w:sz w:val="16"/>
                <w:szCs w:val="16"/>
              </w:rPr>
              <w:t xml:space="preserve"> </w:t>
            </w:r>
            <w:r w:rsidRPr="00424032">
              <w:rPr>
                <w:sz w:val="16"/>
                <w:szCs w:val="16"/>
              </w:rPr>
              <w:t xml:space="preserve">сессии  Совета депутатов  </w:t>
            </w:r>
            <w:proofErr w:type="spellStart"/>
            <w:r w:rsidRPr="00424032">
              <w:rPr>
                <w:sz w:val="16"/>
                <w:szCs w:val="16"/>
              </w:rPr>
              <w:t>Завьяловского</w:t>
            </w:r>
            <w:proofErr w:type="spellEnd"/>
            <w:r w:rsidRPr="00424032">
              <w:rPr>
                <w:sz w:val="16"/>
                <w:szCs w:val="16"/>
              </w:rPr>
              <w:t xml:space="preserve"> сельсовета  четвертого созыва от 23.12.2014г.  № 186 </w:t>
            </w:r>
          </w:p>
          <w:p w:rsidR="009A3D22" w:rsidRPr="00424032" w:rsidRDefault="009A3D22" w:rsidP="009A3D22">
            <w:pPr>
              <w:jc w:val="right"/>
              <w:rPr>
                <w:sz w:val="16"/>
                <w:szCs w:val="16"/>
              </w:rPr>
            </w:pPr>
            <w:r w:rsidRPr="00424032">
              <w:rPr>
                <w:sz w:val="16"/>
                <w:szCs w:val="16"/>
              </w:rPr>
              <w:t xml:space="preserve"> « О бюджете </w:t>
            </w:r>
            <w:proofErr w:type="spellStart"/>
            <w:r w:rsidRPr="00424032">
              <w:rPr>
                <w:sz w:val="16"/>
                <w:szCs w:val="16"/>
              </w:rPr>
              <w:t>Завьяловского</w:t>
            </w:r>
            <w:proofErr w:type="spellEnd"/>
            <w:r w:rsidRPr="00424032">
              <w:rPr>
                <w:sz w:val="16"/>
                <w:szCs w:val="16"/>
              </w:rPr>
              <w:t xml:space="preserve"> сельсовета на 2015 год и плановый период 2016 -2017гг»</w:t>
            </w:r>
          </w:p>
          <w:p w:rsidR="009A3D22" w:rsidRPr="00424032" w:rsidRDefault="009A3D22" w:rsidP="009A3D22">
            <w:pPr>
              <w:tabs>
                <w:tab w:val="left" w:pos="6555"/>
              </w:tabs>
              <w:jc w:val="right"/>
              <w:rPr>
                <w:sz w:val="16"/>
                <w:szCs w:val="16"/>
              </w:rPr>
            </w:pPr>
            <w:r w:rsidRPr="00424032">
              <w:rPr>
                <w:sz w:val="16"/>
                <w:szCs w:val="16"/>
              </w:rPr>
              <w:t xml:space="preserve">                                                                                                                                                         </w:t>
            </w:r>
          </w:p>
          <w:p w:rsidR="009A3D22" w:rsidRPr="00424032" w:rsidRDefault="009A3D22" w:rsidP="009A3D22">
            <w:pPr>
              <w:jc w:val="center"/>
              <w:outlineLvl w:val="0"/>
              <w:rPr>
                <w:b/>
                <w:sz w:val="16"/>
                <w:szCs w:val="16"/>
              </w:rPr>
            </w:pPr>
            <w:r w:rsidRPr="00424032">
              <w:rPr>
                <w:b/>
                <w:sz w:val="16"/>
                <w:szCs w:val="16"/>
              </w:rPr>
              <w:t>ДОХОДЫ</w:t>
            </w:r>
          </w:p>
          <w:p w:rsidR="009A3D22" w:rsidRPr="00424032" w:rsidRDefault="009A3D22" w:rsidP="009A3D22">
            <w:pPr>
              <w:jc w:val="center"/>
              <w:rPr>
                <w:b/>
                <w:sz w:val="16"/>
                <w:szCs w:val="16"/>
              </w:rPr>
            </w:pPr>
            <w:r w:rsidRPr="00424032">
              <w:rPr>
                <w:b/>
                <w:sz w:val="16"/>
                <w:szCs w:val="16"/>
              </w:rPr>
              <w:t xml:space="preserve">бюджета   </w:t>
            </w:r>
            <w:proofErr w:type="spellStart"/>
            <w:r w:rsidRPr="00424032">
              <w:rPr>
                <w:b/>
                <w:sz w:val="16"/>
                <w:szCs w:val="16"/>
              </w:rPr>
              <w:t>Завьяловского</w:t>
            </w:r>
            <w:proofErr w:type="spellEnd"/>
            <w:r w:rsidRPr="00424032">
              <w:rPr>
                <w:b/>
                <w:sz w:val="16"/>
                <w:szCs w:val="16"/>
              </w:rPr>
              <w:t xml:space="preserve">  сельсовета </w:t>
            </w:r>
            <w:proofErr w:type="spellStart"/>
            <w:r w:rsidRPr="00424032">
              <w:rPr>
                <w:b/>
                <w:sz w:val="16"/>
                <w:szCs w:val="16"/>
              </w:rPr>
              <w:t>Тогучинского</w:t>
            </w:r>
            <w:proofErr w:type="spellEnd"/>
            <w:r w:rsidRPr="00424032">
              <w:rPr>
                <w:b/>
                <w:sz w:val="16"/>
                <w:szCs w:val="16"/>
              </w:rPr>
              <w:t xml:space="preserve"> района  Новосибирской  области </w:t>
            </w:r>
          </w:p>
          <w:p w:rsidR="009A3D22" w:rsidRPr="00424032" w:rsidRDefault="009A3D22" w:rsidP="009A3D22">
            <w:pPr>
              <w:jc w:val="center"/>
              <w:rPr>
                <w:b/>
                <w:sz w:val="16"/>
                <w:szCs w:val="16"/>
              </w:rPr>
            </w:pPr>
            <w:r w:rsidRPr="00424032">
              <w:rPr>
                <w:b/>
                <w:sz w:val="16"/>
                <w:szCs w:val="16"/>
              </w:rPr>
              <w:t>на 2015год</w:t>
            </w:r>
          </w:p>
          <w:tbl>
            <w:tblPr>
              <w:tblW w:w="1080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18"/>
              <w:gridCol w:w="7398"/>
              <w:gridCol w:w="786"/>
            </w:tblGrid>
            <w:tr w:rsidR="009A3D22" w:rsidRPr="00424032" w:rsidTr="00017DE0">
              <w:trPr>
                <w:trHeight w:val="275"/>
              </w:trPr>
              <w:tc>
                <w:tcPr>
                  <w:tcW w:w="2618" w:type="dxa"/>
                  <w:vMerge w:val="restart"/>
                  <w:tcBorders>
                    <w:top w:val="single" w:sz="4" w:space="0" w:color="auto"/>
                    <w:left w:val="single" w:sz="4" w:space="0" w:color="auto"/>
                    <w:bottom w:val="single" w:sz="4" w:space="0" w:color="auto"/>
                    <w:right w:val="single" w:sz="4" w:space="0" w:color="auto"/>
                  </w:tcBorders>
                  <w:hideMark/>
                </w:tcPr>
                <w:p w:rsidR="009A3D22" w:rsidRPr="00424032" w:rsidRDefault="009A3D22" w:rsidP="006C3A99">
                  <w:pPr>
                    <w:spacing w:line="276" w:lineRule="auto"/>
                    <w:rPr>
                      <w:sz w:val="16"/>
                      <w:szCs w:val="16"/>
                      <w:lang w:eastAsia="en-US"/>
                    </w:rPr>
                  </w:pPr>
                  <w:r w:rsidRPr="00424032">
                    <w:rPr>
                      <w:sz w:val="16"/>
                      <w:szCs w:val="16"/>
                      <w:lang w:eastAsia="en-US"/>
                    </w:rPr>
                    <w:t>Коды бюджетной классификации Российской Федерации</w:t>
                  </w:r>
                </w:p>
              </w:tc>
              <w:tc>
                <w:tcPr>
                  <w:tcW w:w="7398" w:type="dxa"/>
                  <w:vMerge w:val="restart"/>
                  <w:tcBorders>
                    <w:top w:val="single" w:sz="4" w:space="0" w:color="auto"/>
                    <w:left w:val="single" w:sz="4" w:space="0" w:color="auto"/>
                    <w:bottom w:val="single" w:sz="4" w:space="0" w:color="auto"/>
                    <w:right w:val="single" w:sz="4" w:space="0" w:color="auto"/>
                  </w:tcBorders>
                </w:tcPr>
                <w:p w:rsidR="009A3D22" w:rsidRPr="00424032" w:rsidRDefault="009A3D22" w:rsidP="006C3A99">
                  <w:pPr>
                    <w:spacing w:line="276" w:lineRule="auto"/>
                    <w:rPr>
                      <w:sz w:val="16"/>
                      <w:szCs w:val="16"/>
                      <w:lang w:eastAsia="en-US"/>
                    </w:rPr>
                  </w:pPr>
                  <w:r w:rsidRPr="00424032">
                    <w:rPr>
                      <w:sz w:val="16"/>
                      <w:szCs w:val="16"/>
                      <w:lang w:eastAsia="en-US"/>
                    </w:rPr>
                    <w:t xml:space="preserve">            </w:t>
                  </w:r>
                </w:p>
                <w:p w:rsidR="009A3D22" w:rsidRPr="00424032" w:rsidRDefault="009A3D22" w:rsidP="006C3A99">
                  <w:pPr>
                    <w:spacing w:line="276" w:lineRule="auto"/>
                    <w:rPr>
                      <w:sz w:val="16"/>
                      <w:szCs w:val="16"/>
                      <w:lang w:eastAsia="en-US"/>
                    </w:rPr>
                  </w:pPr>
                  <w:r w:rsidRPr="00424032">
                    <w:rPr>
                      <w:sz w:val="16"/>
                      <w:szCs w:val="16"/>
                      <w:lang w:eastAsia="en-US"/>
                    </w:rPr>
                    <w:t xml:space="preserve">                                             Источники доходов</w:t>
                  </w:r>
                </w:p>
                <w:p w:rsidR="009A3D22" w:rsidRPr="00424032" w:rsidRDefault="009A3D22" w:rsidP="006C3A99">
                  <w:pPr>
                    <w:spacing w:line="276" w:lineRule="auto"/>
                    <w:rPr>
                      <w:sz w:val="16"/>
                      <w:szCs w:val="16"/>
                      <w:lang w:eastAsia="en-US"/>
                    </w:rPr>
                  </w:pPr>
                </w:p>
              </w:tc>
              <w:tc>
                <w:tcPr>
                  <w:tcW w:w="786" w:type="dxa"/>
                  <w:vMerge w:val="restart"/>
                  <w:tcBorders>
                    <w:top w:val="single" w:sz="4" w:space="0" w:color="auto"/>
                    <w:left w:val="single" w:sz="4" w:space="0" w:color="auto"/>
                    <w:bottom w:val="single" w:sz="4" w:space="0" w:color="auto"/>
                    <w:right w:val="single" w:sz="4" w:space="0" w:color="auto"/>
                  </w:tcBorders>
                  <w:hideMark/>
                </w:tcPr>
                <w:p w:rsidR="009A3D22" w:rsidRPr="00424032" w:rsidRDefault="009A3D22" w:rsidP="006C3A99">
                  <w:pPr>
                    <w:spacing w:line="276" w:lineRule="auto"/>
                    <w:rPr>
                      <w:sz w:val="16"/>
                      <w:szCs w:val="16"/>
                      <w:lang w:eastAsia="en-US"/>
                    </w:rPr>
                  </w:pPr>
                  <w:r w:rsidRPr="00424032">
                    <w:rPr>
                      <w:sz w:val="16"/>
                      <w:szCs w:val="16"/>
                      <w:lang w:eastAsia="en-US"/>
                    </w:rPr>
                    <w:t xml:space="preserve">          Сумма           </w:t>
                  </w:r>
                  <w:proofErr w:type="spellStart"/>
                  <w:r w:rsidRPr="00424032">
                    <w:rPr>
                      <w:sz w:val="16"/>
                      <w:szCs w:val="16"/>
                      <w:lang w:eastAsia="en-US"/>
                    </w:rPr>
                    <w:t>тыс</w:t>
                  </w:r>
                  <w:proofErr w:type="gramStart"/>
                  <w:r w:rsidRPr="00424032">
                    <w:rPr>
                      <w:sz w:val="16"/>
                      <w:szCs w:val="16"/>
                      <w:lang w:eastAsia="en-US"/>
                    </w:rPr>
                    <w:t>.р</w:t>
                  </w:r>
                  <w:proofErr w:type="gramEnd"/>
                  <w:r w:rsidRPr="00424032">
                    <w:rPr>
                      <w:sz w:val="16"/>
                      <w:szCs w:val="16"/>
                      <w:lang w:eastAsia="en-US"/>
                    </w:rPr>
                    <w:t>уб</w:t>
                  </w:r>
                  <w:proofErr w:type="spellEnd"/>
                  <w:r w:rsidRPr="00424032">
                    <w:rPr>
                      <w:sz w:val="16"/>
                      <w:szCs w:val="16"/>
                      <w:lang w:eastAsia="en-US"/>
                    </w:rPr>
                    <w:t>.</w:t>
                  </w:r>
                </w:p>
              </w:tc>
            </w:tr>
            <w:tr w:rsidR="009A3D22" w:rsidRPr="00424032" w:rsidTr="00017DE0">
              <w:trPr>
                <w:trHeight w:val="275"/>
              </w:trPr>
              <w:tc>
                <w:tcPr>
                  <w:tcW w:w="2618" w:type="dxa"/>
                  <w:vMerge/>
                  <w:tcBorders>
                    <w:top w:val="single" w:sz="4" w:space="0" w:color="auto"/>
                    <w:left w:val="single" w:sz="4" w:space="0" w:color="auto"/>
                    <w:bottom w:val="single" w:sz="4" w:space="0" w:color="auto"/>
                    <w:right w:val="single" w:sz="4" w:space="0" w:color="auto"/>
                  </w:tcBorders>
                  <w:vAlign w:val="center"/>
                  <w:hideMark/>
                </w:tcPr>
                <w:p w:rsidR="009A3D22" w:rsidRPr="00424032" w:rsidRDefault="009A3D22" w:rsidP="006C3A99">
                  <w:pPr>
                    <w:rPr>
                      <w:sz w:val="16"/>
                      <w:szCs w:val="16"/>
                      <w:lang w:eastAsia="en-US"/>
                    </w:rPr>
                  </w:pPr>
                </w:p>
              </w:tc>
              <w:tc>
                <w:tcPr>
                  <w:tcW w:w="7398" w:type="dxa"/>
                  <w:vMerge/>
                  <w:tcBorders>
                    <w:top w:val="single" w:sz="4" w:space="0" w:color="auto"/>
                    <w:left w:val="single" w:sz="4" w:space="0" w:color="auto"/>
                    <w:bottom w:val="single" w:sz="4" w:space="0" w:color="auto"/>
                    <w:right w:val="single" w:sz="4" w:space="0" w:color="auto"/>
                  </w:tcBorders>
                  <w:vAlign w:val="center"/>
                  <w:hideMark/>
                </w:tcPr>
                <w:p w:rsidR="009A3D22" w:rsidRPr="00424032" w:rsidRDefault="009A3D22" w:rsidP="006C3A99">
                  <w:pPr>
                    <w:rPr>
                      <w:sz w:val="16"/>
                      <w:szCs w:val="16"/>
                      <w:lang w:eastAsia="en-US"/>
                    </w:rPr>
                  </w:pPr>
                </w:p>
              </w:tc>
              <w:tc>
                <w:tcPr>
                  <w:tcW w:w="786" w:type="dxa"/>
                  <w:vMerge/>
                  <w:tcBorders>
                    <w:top w:val="single" w:sz="4" w:space="0" w:color="auto"/>
                    <w:left w:val="single" w:sz="4" w:space="0" w:color="auto"/>
                    <w:bottom w:val="single" w:sz="4" w:space="0" w:color="auto"/>
                    <w:right w:val="single" w:sz="4" w:space="0" w:color="auto"/>
                  </w:tcBorders>
                  <w:vAlign w:val="center"/>
                  <w:hideMark/>
                </w:tcPr>
                <w:p w:rsidR="009A3D22" w:rsidRPr="00424032" w:rsidRDefault="009A3D22" w:rsidP="006C3A99">
                  <w:pPr>
                    <w:rPr>
                      <w:sz w:val="16"/>
                      <w:szCs w:val="16"/>
                      <w:lang w:eastAsia="en-US"/>
                    </w:rPr>
                  </w:pPr>
                </w:p>
              </w:tc>
            </w:tr>
            <w:tr w:rsidR="009A3D22" w:rsidRPr="00424032" w:rsidTr="00017DE0">
              <w:trPr>
                <w:trHeight w:val="123"/>
              </w:trPr>
              <w:tc>
                <w:tcPr>
                  <w:tcW w:w="2618" w:type="dxa"/>
                  <w:tcBorders>
                    <w:top w:val="single" w:sz="4" w:space="0" w:color="auto"/>
                    <w:left w:val="single" w:sz="4" w:space="0" w:color="auto"/>
                    <w:bottom w:val="single" w:sz="4" w:space="0" w:color="auto"/>
                    <w:right w:val="single" w:sz="4" w:space="0" w:color="auto"/>
                  </w:tcBorders>
                  <w:hideMark/>
                </w:tcPr>
                <w:p w:rsidR="009A3D22" w:rsidRPr="00424032" w:rsidRDefault="009A3D22" w:rsidP="006C3A99">
                  <w:pPr>
                    <w:spacing w:line="276" w:lineRule="auto"/>
                    <w:jc w:val="center"/>
                    <w:rPr>
                      <w:b/>
                      <w:sz w:val="16"/>
                      <w:szCs w:val="16"/>
                      <w:lang w:eastAsia="en-US"/>
                    </w:rPr>
                  </w:pPr>
                  <w:r w:rsidRPr="00424032">
                    <w:rPr>
                      <w:b/>
                      <w:sz w:val="16"/>
                      <w:szCs w:val="16"/>
                      <w:lang w:eastAsia="en-US"/>
                    </w:rPr>
                    <w:t>000 1 00 00000 00 0000 000</w:t>
                  </w:r>
                </w:p>
              </w:tc>
              <w:tc>
                <w:tcPr>
                  <w:tcW w:w="7398" w:type="dxa"/>
                  <w:tcBorders>
                    <w:top w:val="single" w:sz="4" w:space="0" w:color="auto"/>
                    <w:left w:val="single" w:sz="4" w:space="0" w:color="auto"/>
                    <w:bottom w:val="single" w:sz="4" w:space="0" w:color="auto"/>
                    <w:right w:val="single" w:sz="4" w:space="0" w:color="auto"/>
                  </w:tcBorders>
                  <w:hideMark/>
                </w:tcPr>
                <w:p w:rsidR="009A3D22" w:rsidRPr="00424032" w:rsidRDefault="009A3D22" w:rsidP="006C3A99">
                  <w:pPr>
                    <w:spacing w:line="276" w:lineRule="auto"/>
                    <w:rPr>
                      <w:b/>
                      <w:sz w:val="16"/>
                      <w:szCs w:val="16"/>
                      <w:lang w:eastAsia="en-US"/>
                    </w:rPr>
                  </w:pPr>
                  <w:r w:rsidRPr="00424032">
                    <w:rPr>
                      <w:b/>
                      <w:sz w:val="16"/>
                      <w:szCs w:val="16"/>
                      <w:lang w:eastAsia="en-US"/>
                    </w:rPr>
                    <w:t>Налоговые и неналоговые доходы</w:t>
                  </w:r>
                </w:p>
              </w:tc>
              <w:tc>
                <w:tcPr>
                  <w:tcW w:w="786" w:type="dxa"/>
                  <w:tcBorders>
                    <w:top w:val="single" w:sz="4" w:space="0" w:color="auto"/>
                    <w:left w:val="single" w:sz="4" w:space="0" w:color="auto"/>
                    <w:bottom w:val="single" w:sz="4" w:space="0" w:color="auto"/>
                    <w:right w:val="single" w:sz="4" w:space="0" w:color="auto"/>
                  </w:tcBorders>
                  <w:hideMark/>
                </w:tcPr>
                <w:p w:rsidR="009A3D22" w:rsidRPr="00424032" w:rsidRDefault="009A3D22" w:rsidP="006C3A99">
                  <w:pPr>
                    <w:spacing w:line="276" w:lineRule="auto"/>
                    <w:jc w:val="center"/>
                    <w:rPr>
                      <w:b/>
                      <w:sz w:val="16"/>
                      <w:szCs w:val="16"/>
                      <w:lang w:eastAsia="en-US"/>
                    </w:rPr>
                  </w:pPr>
                  <w:r w:rsidRPr="00424032">
                    <w:rPr>
                      <w:b/>
                      <w:sz w:val="16"/>
                      <w:szCs w:val="16"/>
                      <w:lang w:eastAsia="en-US"/>
                    </w:rPr>
                    <w:t>2689,6</w:t>
                  </w:r>
                </w:p>
              </w:tc>
            </w:tr>
            <w:tr w:rsidR="009A3D22" w:rsidRPr="00424032" w:rsidTr="00017DE0">
              <w:trPr>
                <w:trHeight w:val="123"/>
              </w:trPr>
              <w:tc>
                <w:tcPr>
                  <w:tcW w:w="2618" w:type="dxa"/>
                  <w:tcBorders>
                    <w:top w:val="single" w:sz="4" w:space="0" w:color="auto"/>
                    <w:left w:val="single" w:sz="4" w:space="0" w:color="auto"/>
                    <w:bottom w:val="single" w:sz="4" w:space="0" w:color="auto"/>
                    <w:right w:val="single" w:sz="4" w:space="0" w:color="auto"/>
                  </w:tcBorders>
                  <w:hideMark/>
                </w:tcPr>
                <w:p w:rsidR="009A3D22" w:rsidRPr="00424032" w:rsidRDefault="009A3D22" w:rsidP="006C3A99">
                  <w:pPr>
                    <w:spacing w:line="276" w:lineRule="auto"/>
                    <w:jc w:val="center"/>
                    <w:rPr>
                      <w:b/>
                      <w:sz w:val="16"/>
                      <w:szCs w:val="16"/>
                      <w:lang w:eastAsia="en-US"/>
                    </w:rPr>
                  </w:pPr>
                  <w:r w:rsidRPr="00424032">
                    <w:rPr>
                      <w:b/>
                      <w:sz w:val="16"/>
                      <w:szCs w:val="16"/>
                      <w:lang w:eastAsia="en-US"/>
                    </w:rPr>
                    <w:t>000 1 01 00000 00 0000 000</w:t>
                  </w:r>
                </w:p>
              </w:tc>
              <w:tc>
                <w:tcPr>
                  <w:tcW w:w="7398" w:type="dxa"/>
                  <w:tcBorders>
                    <w:top w:val="single" w:sz="4" w:space="0" w:color="auto"/>
                    <w:left w:val="single" w:sz="4" w:space="0" w:color="auto"/>
                    <w:bottom w:val="single" w:sz="4" w:space="0" w:color="auto"/>
                    <w:right w:val="single" w:sz="4" w:space="0" w:color="auto"/>
                  </w:tcBorders>
                  <w:hideMark/>
                </w:tcPr>
                <w:p w:rsidR="009A3D22" w:rsidRPr="00424032" w:rsidRDefault="009A3D22" w:rsidP="006C3A99">
                  <w:pPr>
                    <w:spacing w:line="276" w:lineRule="auto"/>
                    <w:rPr>
                      <w:b/>
                      <w:sz w:val="16"/>
                      <w:szCs w:val="16"/>
                      <w:lang w:eastAsia="en-US"/>
                    </w:rPr>
                  </w:pPr>
                  <w:r w:rsidRPr="00424032">
                    <w:rPr>
                      <w:b/>
                      <w:sz w:val="16"/>
                      <w:szCs w:val="16"/>
                      <w:lang w:eastAsia="en-US"/>
                    </w:rPr>
                    <w:t xml:space="preserve">Налоги на прибыль, доходы  </w:t>
                  </w:r>
                </w:p>
              </w:tc>
              <w:tc>
                <w:tcPr>
                  <w:tcW w:w="786" w:type="dxa"/>
                  <w:tcBorders>
                    <w:top w:val="single" w:sz="4" w:space="0" w:color="auto"/>
                    <w:left w:val="single" w:sz="4" w:space="0" w:color="auto"/>
                    <w:bottom w:val="single" w:sz="4" w:space="0" w:color="auto"/>
                    <w:right w:val="single" w:sz="4" w:space="0" w:color="auto"/>
                  </w:tcBorders>
                  <w:hideMark/>
                </w:tcPr>
                <w:p w:rsidR="009A3D22" w:rsidRPr="00424032" w:rsidRDefault="009A3D22" w:rsidP="006C3A99">
                  <w:pPr>
                    <w:spacing w:line="276" w:lineRule="auto"/>
                    <w:jc w:val="center"/>
                    <w:rPr>
                      <w:b/>
                      <w:sz w:val="16"/>
                      <w:szCs w:val="16"/>
                      <w:lang w:eastAsia="en-US"/>
                    </w:rPr>
                  </w:pPr>
                  <w:r w:rsidRPr="00424032">
                    <w:rPr>
                      <w:b/>
                      <w:sz w:val="16"/>
                      <w:szCs w:val="16"/>
                      <w:lang w:eastAsia="en-US"/>
                    </w:rPr>
                    <w:t>778,0</w:t>
                  </w:r>
                </w:p>
              </w:tc>
            </w:tr>
            <w:tr w:rsidR="009A3D22" w:rsidRPr="00424032" w:rsidTr="00017DE0">
              <w:trPr>
                <w:trHeight w:val="123"/>
              </w:trPr>
              <w:tc>
                <w:tcPr>
                  <w:tcW w:w="2618" w:type="dxa"/>
                  <w:tcBorders>
                    <w:top w:val="single" w:sz="4" w:space="0" w:color="auto"/>
                    <w:left w:val="single" w:sz="4" w:space="0" w:color="auto"/>
                    <w:bottom w:val="single" w:sz="4" w:space="0" w:color="auto"/>
                    <w:right w:val="single" w:sz="4" w:space="0" w:color="auto"/>
                  </w:tcBorders>
                  <w:hideMark/>
                </w:tcPr>
                <w:p w:rsidR="009A3D22" w:rsidRPr="00424032" w:rsidRDefault="009A3D22" w:rsidP="006C3A99">
                  <w:pPr>
                    <w:spacing w:line="276" w:lineRule="auto"/>
                    <w:jc w:val="center"/>
                    <w:rPr>
                      <w:sz w:val="16"/>
                      <w:szCs w:val="16"/>
                      <w:lang w:eastAsia="en-US"/>
                    </w:rPr>
                  </w:pPr>
                  <w:r w:rsidRPr="00424032">
                    <w:rPr>
                      <w:sz w:val="16"/>
                      <w:szCs w:val="16"/>
                      <w:lang w:eastAsia="en-US"/>
                    </w:rPr>
                    <w:t>182 1 01 02000 01 0000 110</w:t>
                  </w:r>
                </w:p>
              </w:tc>
              <w:tc>
                <w:tcPr>
                  <w:tcW w:w="7398" w:type="dxa"/>
                  <w:tcBorders>
                    <w:top w:val="single" w:sz="4" w:space="0" w:color="auto"/>
                    <w:left w:val="single" w:sz="4" w:space="0" w:color="auto"/>
                    <w:bottom w:val="single" w:sz="4" w:space="0" w:color="auto"/>
                    <w:right w:val="single" w:sz="4" w:space="0" w:color="auto"/>
                  </w:tcBorders>
                  <w:hideMark/>
                </w:tcPr>
                <w:p w:rsidR="009A3D22" w:rsidRPr="00424032" w:rsidRDefault="009A3D22" w:rsidP="006C3A99">
                  <w:pPr>
                    <w:spacing w:line="276" w:lineRule="auto"/>
                    <w:rPr>
                      <w:sz w:val="16"/>
                      <w:szCs w:val="16"/>
                      <w:lang w:eastAsia="en-US"/>
                    </w:rPr>
                  </w:pPr>
                  <w:r w:rsidRPr="00424032">
                    <w:rPr>
                      <w:sz w:val="16"/>
                      <w:szCs w:val="16"/>
                      <w:lang w:eastAsia="en-US"/>
                    </w:rPr>
                    <w:t>Налог на доходы физических  лиц</w:t>
                  </w:r>
                </w:p>
              </w:tc>
              <w:tc>
                <w:tcPr>
                  <w:tcW w:w="786" w:type="dxa"/>
                  <w:tcBorders>
                    <w:top w:val="single" w:sz="4" w:space="0" w:color="auto"/>
                    <w:left w:val="single" w:sz="4" w:space="0" w:color="auto"/>
                    <w:bottom w:val="single" w:sz="4" w:space="0" w:color="auto"/>
                    <w:right w:val="single" w:sz="4" w:space="0" w:color="auto"/>
                  </w:tcBorders>
                  <w:hideMark/>
                </w:tcPr>
                <w:p w:rsidR="009A3D22" w:rsidRPr="00424032" w:rsidRDefault="009A3D22" w:rsidP="006C3A99">
                  <w:pPr>
                    <w:spacing w:line="276" w:lineRule="auto"/>
                    <w:jc w:val="center"/>
                    <w:rPr>
                      <w:sz w:val="16"/>
                      <w:szCs w:val="16"/>
                      <w:lang w:eastAsia="en-US"/>
                    </w:rPr>
                  </w:pPr>
                  <w:r w:rsidRPr="00424032">
                    <w:rPr>
                      <w:sz w:val="16"/>
                      <w:szCs w:val="16"/>
                      <w:lang w:eastAsia="en-US"/>
                    </w:rPr>
                    <w:t>778,0</w:t>
                  </w:r>
                </w:p>
              </w:tc>
            </w:tr>
            <w:tr w:rsidR="009A3D22" w:rsidRPr="00424032" w:rsidTr="00017DE0">
              <w:trPr>
                <w:trHeight w:val="393"/>
              </w:trPr>
              <w:tc>
                <w:tcPr>
                  <w:tcW w:w="2618" w:type="dxa"/>
                  <w:tcBorders>
                    <w:top w:val="single" w:sz="4" w:space="0" w:color="auto"/>
                    <w:left w:val="single" w:sz="4" w:space="0" w:color="auto"/>
                    <w:bottom w:val="single" w:sz="4" w:space="0" w:color="auto"/>
                    <w:right w:val="single" w:sz="4" w:space="0" w:color="auto"/>
                  </w:tcBorders>
                  <w:hideMark/>
                </w:tcPr>
                <w:p w:rsidR="009A3D22" w:rsidRPr="00424032" w:rsidRDefault="009A3D22" w:rsidP="006C3A99">
                  <w:pPr>
                    <w:spacing w:line="276" w:lineRule="auto"/>
                    <w:jc w:val="center"/>
                    <w:rPr>
                      <w:sz w:val="16"/>
                      <w:szCs w:val="16"/>
                      <w:lang w:eastAsia="en-US"/>
                    </w:rPr>
                  </w:pPr>
                  <w:r w:rsidRPr="00424032">
                    <w:rPr>
                      <w:sz w:val="16"/>
                      <w:szCs w:val="16"/>
                      <w:lang w:eastAsia="en-US"/>
                    </w:rPr>
                    <w:t>182 1 01 02010 01 0000 110</w:t>
                  </w:r>
                </w:p>
              </w:tc>
              <w:tc>
                <w:tcPr>
                  <w:tcW w:w="7398" w:type="dxa"/>
                  <w:tcBorders>
                    <w:top w:val="single" w:sz="4" w:space="0" w:color="auto"/>
                    <w:left w:val="single" w:sz="4" w:space="0" w:color="auto"/>
                    <w:bottom w:val="single" w:sz="4" w:space="0" w:color="auto"/>
                    <w:right w:val="single" w:sz="4" w:space="0" w:color="auto"/>
                  </w:tcBorders>
                  <w:hideMark/>
                </w:tcPr>
                <w:p w:rsidR="009A3D22" w:rsidRPr="00424032" w:rsidRDefault="009A3D22" w:rsidP="006C3A99">
                  <w:pPr>
                    <w:spacing w:line="276" w:lineRule="auto"/>
                    <w:rPr>
                      <w:sz w:val="16"/>
                      <w:szCs w:val="16"/>
                      <w:lang w:eastAsia="en-US"/>
                    </w:rPr>
                  </w:pPr>
                  <w:r w:rsidRPr="00424032">
                    <w:rPr>
                      <w:sz w:val="16"/>
                      <w:szCs w:val="16"/>
                      <w:lang w:eastAsia="en-US"/>
                    </w:rPr>
                    <w:t xml:space="preserve">Налог на доходы физических лиц с доходов, источником которых является налоговый </w:t>
                  </w:r>
                  <w:proofErr w:type="spellStart"/>
                  <w:r w:rsidRPr="00424032">
                    <w:rPr>
                      <w:sz w:val="16"/>
                      <w:szCs w:val="16"/>
                      <w:lang w:eastAsia="en-US"/>
                    </w:rPr>
                    <w:t>агент</w:t>
                  </w:r>
                  <w:proofErr w:type="gramStart"/>
                  <w:r w:rsidRPr="00424032">
                    <w:rPr>
                      <w:sz w:val="16"/>
                      <w:szCs w:val="16"/>
                      <w:lang w:eastAsia="en-US"/>
                    </w:rPr>
                    <w:t>,з</w:t>
                  </w:r>
                  <w:proofErr w:type="gramEnd"/>
                  <w:r w:rsidRPr="00424032">
                    <w:rPr>
                      <w:sz w:val="16"/>
                      <w:szCs w:val="16"/>
                      <w:lang w:eastAsia="en-US"/>
                    </w:rPr>
                    <w:t>а</w:t>
                  </w:r>
                  <w:proofErr w:type="spellEnd"/>
                  <w:r w:rsidRPr="00424032">
                    <w:rPr>
                      <w:sz w:val="16"/>
                      <w:szCs w:val="16"/>
                      <w:lang w:eastAsia="en-US"/>
                    </w:rPr>
                    <w:t xml:space="preserve"> исключением </w:t>
                  </w:r>
                  <w:proofErr w:type="spellStart"/>
                  <w:r w:rsidRPr="00424032">
                    <w:rPr>
                      <w:sz w:val="16"/>
                      <w:szCs w:val="16"/>
                      <w:lang w:eastAsia="en-US"/>
                    </w:rPr>
                    <w:t>доходов,в</w:t>
                  </w:r>
                  <w:proofErr w:type="spellEnd"/>
                  <w:r w:rsidRPr="00424032">
                    <w:rPr>
                      <w:sz w:val="16"/>
                      <w:szCs w:val="16"/>
                      <w:lang w:eastAsia="en-US"/>
                    </w:rPr>
                    <w:t xml:space="preserve"> отношении которых исчисление и уплата осуществляются в соответствии со статьями 227,227/1 и 228 Налогового кодекса </w:t>
                  </w:r>
                  <w:proofErr w:type="spellStart"/>
                  <w:r w:rsidRPr="00424032">
                    <w:rPr>
                      <w:sz w:val="16"/>
                      <w:szCs w:val="16"/>
                      <w:lang w:eastAsia="en-US"/>
                    </w:rPr>
                    <w:t>Российиской</w:t>
                  </w:r>
                  <w:proofErr w:type="spellEnd"/>
                  <w:r w:rsidRPr="00424032">
                    <w:rPr>
                      <w:sz w:val="16"/>
                      <w:szCs w:val="16"/>
                      <w:lang w:eastAsia="en-US"/>
                    </w:rPr>
                    <w:t xml:space="preserve"> Федерации</w:t>
                  </w:r>
                </w:p>
              </w:tc>
              <w:tc>
                <w:tcPr>
                  <w:tcW w:w="786" w:type="dxa"/>
                  <w:tcBorders>
                    <w:top w:val="single" w:sz="4" w:space="0" w:color="auto"/>
                    <w:left w:val="single" w:sz="4" w:space="0" w:color="auto"/>
                    <w:bottom w:val="single" w:sz="4" w:space="0" w:color="auto"/>
                    <w:right w:val="single" w:sz="4" w:space="0" w:color="auto"/>
                  </w:tcBorders>
                  <w:hideMark/>
                </w:tcPr>
                <w:p w:rsidR="009A3D22" w:rsidRPr="00424032" w:rsidRDefault="009A3D22" w:rsidP="006C3A99">
                  <w:pPr>
                    <w:spacing w:line="276" w:lineRule="auto"/>
                    <w:jc w:val="center"/>
                    <w:rPr>
                      <w:sz w:val="16"/>
                      <w:szCs w:val="16"/>
                      <w:lang w:eastAsia="en-US"/>
                    </w:rPr>
                  </w:pPr>
                  <w:r w:rsidRPr="00424032">
                    <w:rPr>
                      <w:sz w:val="16"/>
                      <w:szCs w:val="16"/>
                      <w:lang w:eastAsia="en-US"/>
                    </w:rPr>
                    <w:t>778,0</w:t>
                  </w:r>
                </w:p>
              </w:tc>
            </w:tr>
            <w:tr w:rsidR="009A3D22" w:rsidRPr="00424032" w:rsidTr="00017DE0">
              <w:trPr>
                <w:trHeight w:val="593"/>
              </w:trPr>
              <w:tc>
                <w:tcPr>
                  <w:tcW w:w="2618" w:type="dxa"/>
                  <w:tcBorders>
                    <w:top w:val="single" w:sz="4" w:space="0" w:color="auto"/>
                    <w:left w:val="single" w:sz="4" w:space="0" w:color="auto"/>
                    <w:bottom w:val="single" w:sz="4" w:space="0" w:color="auto"/>
                    <w:right w:val="single" w:sz="4" w:space="0" w:color="auto"/>
                  </w:tcBorders>
                  <w:hideMark/>
                </w:tcPr>
                <w:p w:rsidR="009A3D22" w:rsidRPr="00424032" w:rsidRDefault="009A3D22" w:rsidP="006C3A99">
                  <w:pPr>
                    <w:spacing w:line="276" w:lineRule="auto"/>
                    <w:jc w:val="center"/>
                    <w:rPr>
                      <w:sz w:val="16"/>
                      <w:szCs w:val="16"/>
                      <w:lang w:eastAsia="en-US"/>
                    </w:rPr>
                  </w:pPr>
                  <w:r w:rsidRPr="00424032">
                    <w:rPr>
                      <w:sz w:val="16"/>
                      <w:szCs w:val="16"/>
                      <w:lang w:eastAsia="en-US"/>
                    </w:rPr>
                    <w:t>182 1 01 02020 01 0000 110</w:t>
                  </w:r>
                </w:p>
              </w:tc>
              <w:tc>
                <w:tcPr>
                  <w:tcW w:w="7398" w:type="dxa"/>
                  <w:tcBorders>
                    <w:top w:val="single" w:sz="4" w:space="0" w:color="auto"/>
                    <w:left w:val="single" w:sz="4" w:space="0" w:color="auto"/>
                    <w:bottom w:val="single" w:sz="4" w:space="0" w:color="auto"/>
                    <w:right w:val="single" w:sz="4" w:space="0" w:color="auto"/>
                  </w:tcBorders>
                  <w:hideMark/>
                </w:tcPr>
                <w:p w:rsidR="009A3D22" w:rsidRPr="00424032" w:rsidRDefault="009A3D22" w:rsidP="006C3A99">
                  <w:pPr>
                    <w:spacing w:line="276" w:lineRule="auto"/>
                    <w:jc w:val="both"/>
                    <w:rPr>
                      <w:sz w:val="16"/>
                      <w:szCs w:val="16"/>
                      <w:lang w:eastAsia="en-US"/>
                    </w:rPr>
                  </w:pPr>
                  <w:r w:rsidRPr="00424032">
                    <w:rPr>
                      <w:sz w:val="16"/>
                      <w:szCs w:val="16"/>
                      <w:lang w:eastAsia="en-US"/>
                    </w:rPr>
                    <w:t xml:space="preserve">Налог на доходы физических лиц с доходов, полученных от осуществления деятельности физическими </w:t>
                  </w:r>
                  <w:proofErr w:type="spellStart"/>
                  <w:r w:rsidRPr="00424032">
                    <w:rPr>
                      <w:sz w:val="16"/>
                      <w:szCs w:val="16"/>
                      <w:lang w:eastAsia="en-US"/>
                    </w:rPr>
                    <w:t>лицами</w:t>
                  </w:r>
                  <w:proofErr w:type="gramStart"/>
                  <w:r w:rsidRPr="00424032">
                    <w:rPr>
                      <w:sz w:val="16"/>
                      <w:szCs w:val="16"/>
                      <w:lang w:eastAsia="en-US"/>
                    </w:rPr>
                    <w:t>,з</w:t>
                  </w:r>
                  <w:proofErr w:type="gramEnd"/>
                  <w:r w:rsidRPr="00424032">
                    <w:rPr>
                      <w:sz w:val="16"/>
                      <w:szCs w:val="16"/>
                      <w:lang w:eastAsia="en-US"/>
                    </w:rPr>
                    <w:t>арегистрированными</w:t>
                  </w:r>
                  <w:proofErr w:type="spellEnd"/>
                  <w:r w:rsidRPr="00424032">
                    <w:rPr>
                      <w:sz w:val="16"/>
                      <w:szCs w:val="16"/>
                      <w:lang w:eastAsia="en-US"/>
                    </w:rPr>
                    <w:t xml:space="preserve"> в качестве  индивидуальных </w:t>
                  </w:r>
                  <w:proofErr w:type="spellStart"/>
                  <w:r w:rsidRPr="00424032">
                    <w:rPr>
                      <w:sz w:val="16"/>
                      <w:szCs w:val="16"/>
                      <w:lang w:eastAsia="en-US"/>
                    </w:rPr>
                    <w:t>предпринимателей,нотариусов,занимающихся</w:t>
                  </w:r>
                  <w:proofErr w:type="spellEnd"/>
                  <w:r w:rsidRPr="00424032">
                    <w:rPr>
                      <w:sz w:val="16"/>
                      <w:szCs w:val="16"/>
                      <w:lang w:eastAsia="en-US"/>
                    </w:rPr>
                    <w:t xml:space="preserve"> частной </w:t>
                  </w:r>
                  <w:proofErr w:type="spellStart"/>
                  <w:r w:rsidRPr="00424032">
                    <w:rPr>
                      <w:sz w:val="16"/>
                      <w:szCs w:val="16"/>
                      <w:lang w:eastAsia="en-US"/>
                    </w:rPr>
                    <w:t>практикой,адвокатов,учредивших</w:t>
                  </w:r>
                  <w:proofErr w:type="spellEnd"/>
                  <w:r w:rsidRPr="00424032">
                    <w:rPr>
                      <w:sz w:val="16"/>
                      <w:szCs w:val="16"/>
                      <w:lang w:eastAsia="en-US"/>
                    </w:rPr>
                    <w:t xml:space="preserve"> адвокатские кабинеты и других </w:t>
                  </w:r>
                  <w:proofErr w:type="spellStart"/>
                  <w:r w:rsidRPr="00424032">
                    <w:rPr>
                      <w:sz w:val="16"/>
                      <w:szCs w:val="16"/>
                      <w:lang w:eastAsia="en-US"/>
                    </w:rPr>
                    <w:t>лиц,занимающихся</w:t>
                  </w:r>
                  <w:proofErr w:type="spellEnd"/>
                  <w:r w:rsidRPr="00424032">
                    <w:rPr>
                      <w:sz w:val="16"/>
                      <w:szCs w:val="16"/>
                      <w:lang w:eastAsia="en-US"/>
                    </w:rPr>
                    <w:t xml:space="preserve"> частной практикой в соответствии со статьей 227 Налогового кодекса Российской Федерации</w:t>
                  </w:r>
                </w:p>
              </w:tc>
              <w:tc>
                <w:tcPr>
                  <w:tcW w:w="786" w:type="dxa"/>
                  <w:tcBorders>
                    <w:top w:val="single" w:sz="4" w:space="0" w:color="auto"/>
                    <w:left w:val="single" w:sz="4" w:space="0" w:color="auto"/>
                    <w:bottom w:val="single" w:sz="4" w:space="0" w:color="auto"/>
                    <w:right w:val="single" w:sz="4" w:space="0" w:color="auto"/>
                  </w:tcBorders>
                  <w:hideMark/>
                </w:tcPr>
                <w:p w:rsidR="009A3D22" w:rsidRPr="00424032" w:rsidRDefault="009A3D22" w:rsidP="006C3A99">
                  <w:pPr>
                    <w:spacing w:line="276" w:lineRule="auto"/>
                    <w:jc w:val="center"/>
                    <w:rPr>
                      <w:sz w:val="16"/>
                      <w:szCs w:val="16"/>
                      <w:lang w:eastAsia="en-US"/>
                    </w:rPr>
                  </w:pPr>
                  <w:r w:rsidRPr="00424032">
                    <w:rPr>
                      <w:sz w:val="16"/>
                      <w:szCs w:val="16"/>
                      <w:lang w:eastAsia="en-US"/>
                    </w:rPr>
                    <w:t>778,0</w:t>
                  </w:r>
                </w:p>
              </w:tc>
            </w:tr>
            <w:tr w:rsidR="009A3D22" w:rsidRPr="00424032" w:rsidTr="00017DE0">
              <w:trPr>
                <w:trHeight w:val="593"/>
              </w:trPr>
              <w:tc>
                <w:tcPr>
                  <w:tcW w:w="2618" w:type="dxa"/>
                  <w:tcBorders>
                    <w:top w:val="single" w:sz="4" w:space="0" w:color="auto"/>
                    <w:left w:val="single" w:sz="4" w:space="0" w:color="auto"/>
                    <w:bottom w:val="single" w:sz="4" w:space="0" w:color="auto"/>
                    <w:right w:val="single" w:sz="4" w:space="0" w:color="auto"/>
                  </w:tcBorders>
                  <w:hideMark/>
                </w:tcPr>
                <w:p w:rsidR="009A3D22" w:rsidRPr="00424032" w:rsidRDefault="009A3D22" w:rsidP="006C3A99">
                  <w:pPr>
                    <w:spacing w:line="276" w:lineRule="auto"/>
                    <w:jc w:val="center"/>
                    <w:rPr>
                      <w:b/>
                      <w:sz w:val="16"/>
                      <w:szCs w:val="16"/>
                      <w:lang w:eastAsia="en-US"/>
                    </w:rPr>
                  </w:pPr>
                  <w:r w:rsidRPr="00424032">
                    <w:rPr>
                      <w:b/>
                      <w:sz w:val="16"/>
                      <w:szCs w:val="16"/>
                      <w:lang w:eastAsia="en-US"/>
                    </w:rPr>
                    <w:t>000 1 03 00000 00 0000 000</w:t>
                  </w:r>
                </w:p>
              </w:tc>
              <w:tc>
                <w:tcPr>
                  <w:tcW w:w="7398" w:type="dxa"/>
                  <w:tcBorders>
                    <w:top w:val="single" w:sz="4" w:space="0" w:color="auto"/>
                    <w:left w:val="single" w:sz="4" w:space="0" w:color="auto"/>
                    <w:bottom w:val="single" w:sz="4" w:space="0" w:color="auto"/>
                    <w:right w:val="single" w:sz="4" w:space="0" w:color="auto"/>
                  </w:tcBorders>
                  <w:hideMark/>
                </w:tcPr>
                <w:p w:rsidR="009A3D22" w:rsidRPr="00424032" w:rsidRDefault="009A3D22" w:rsidP="006C3A99">
                  <w:pPr>
                    <w:spacing w:line="276" w:lineRule="auto"/>
                    <w:jc w:val="both"/>
                    <w:rPr>
                      <w:b/>
                      <w:sz w:val="16"/>
                      <w:szCs w:val="16"/>
                      <w:lang w:eastAsia="en-US"/>
                    </w:rPr>
                  </w:pPr>
                  <w:r w:rsidRPr="00424032">
                    <w:rPr>
                      <w:b/>
                      <w:sz w:val="16"/>
                      <w:szCs w:val="16"/>
                      <w:lang w:eastAsia="en-US"/>
                    </w:rPr>
                    <w:t>Налоги на товары (</w:t>
                  </w:r>
                  <w:proofErr w:type="spellStart"/>
                  <w:r w:rsidRPr="00424032">
                    <w:rPr>
                      <w:b/>
                      <w:sz w:val="16"/>
                      <w:szCs w:val="16"/>
                      <w:lang w:eastAsia="en-US"/>
                    </w:rPr>
                    <w:t>работы</w:t>
                  </w:r>
                  <w:proofErr w:type="gramStart"/>
                  <w:r w:rsidRPr="00424032">
                    <w:rPr>
                      <w:b/>
                      <w:sz w:val="16"/>
                      <w:szCs w:val="16"/>
                      <w:lang w:eastAsia="en-US"/>
                    </w:rPr>
                    <w:t>,у</w:t>
                  </w:r>
                  <w:proofErr w:type="gramEnd"/>
                  <w:r w:rsidRPr="00424032">
                    <w:rPr>
                      <w:b/>
                      <w:sz w:val="16"/>
                      <w:szCs w:val="16"/>
                      <w:lang w:eastAsia="en-US"/>
                    </w:rPr>
                    <w:t>слуги</w:t>
                  </w:r>
                  <w:proofErr w:type="spellEnd"/>
                  <w:r w:rsidRPr="00424032">
                    <w:rPr>
                      <w:b/>
                      <w:sz w:val="16"/>
                      <w:szCs w:val="16"/>
                      <w:lang w:eastAsia="en-US"/>
                    </w:rPr>
                    <w:t>),реализуемые на территории Российской Федерации</w:t>
                  </w:r>
                </w:p>
              </w:tc>
              <w:tc>
                <w:tcPr>
                  <w:tcW w:w="786" w:type="dxa"/>
                  <w:tcBorders>
                    <w:top w:val="single" w:sz="4" w:space="0" w:color="auto"/>
                    <w:left w:val="single" w:sz="4" w:space="0" w:color="auto"/>
                    <w:bottom w:val="single" w:sz="4" w:space="0" w:color="auto"/>
                    <w:right w:val="single" w:sz="4" w:space="0" w:color="auto"/>
                  </w:tcBorders>
                  <w:hideMark/>
                </w:tcPr>
                <w:p w:rsidR="009A3D22" w:rsidRPr="00424032" w:rsidRDefault="009A3D22" w:rsidP="006C3A99">
                  <w:pPr>
                    <w:spacing w:line="276" w:lineRule="auto"/>
                    <w:jc w:val="center"/>
                    <w:rPr>
                      <w:b/>
                      <w:sz w:val="16"/>
                      <w:szCs w:val="16"/>
                      <w:lang w:eastAsia="en-US"/>
                    </w:rPr>
                  </w:pPr>
                  <w:r w:rsidRPr="00424032">
                    <w:rPr>
                      <w:b/>
                      <w:sz w:val="16"/>
                      <w:szCs w:val="16"/>
                      <w:lang w:eastAsia="en-US"/>
                    </w:rPr>
                    <w:t>1017,2</w:t>
                  </w:r>
                </w:p>
              </w:tc>
            </w:tr>
            <w:tr w:rsidR="009A3D22" w:rsidRPr="00424032" w:rsidTr="00017DE0">
              <w:trPr>
                <w:trHeight w:val="593"/>
              </w:trPr>
              <w:tc>
                <w:tcPr>
                  <w:tcW w:w="2618" w:type="dxa"/>
                  <w:tcBorders>
                    <w:top w:val="single" w:sz="4" w:space="0" w:color="auto"/>
                    <w:left w:val="single" w:sz="4" w:space="0" w:color="auto"/>
                    <w:bottom w:val="single" w:sz="4" w:space="0" w:color="auto"/>
                    <w:right w:val="single" w:sz="4" w:space="0" w:color="auto"/>
                  </w:tcBorders>
                  <w:hideMark/>
                </w:tcPr>
                <w:p w:rsidR="009A3D22" w:rsidRPr="00424032" w:rsidRDefault="009A3D22" w:rsidP="006C3A99">
                  <w:pPr>
                    <w:spacing w:line="276" w:lineRule="auto"/>
                    <w:jc w:val="center"/>
                    <w:rPr>
                      <w:b/>
                      <w:sz w:val="16"/>
                      <w:szCs w:val="16"/>
                      <w:lang w:eastAsia="en-US"/>
                    </w:rPr>
                  </w:pPr>
                  <w:r w:rsidRPr="00424032">
                    <w:rPr>
                      <w:b/>
                      <w:sz w:val="16"/>
                      <w:szCs w:val="16"/>
                      <w:lang w:eastAsia="en-US"/>
                    </w:rPr>
                    <w:t>000 1 03 02000 01 0000 110</w:t>
                  </w:r>
                </w:p>
              </w:tc>
              <w:tc>
                <w:tcPr>
                  <w:tcW w:w="7398" w:type="dxa"/>
                  <w:tcBorders>
                    <w:top w:val="single" w:sz="4" w:space="0" w:color="auto"/>
                    <w:left w:val="single" w:sz="4" w:space="0" w:color="auto"/>
                    <w:bottom w:val="single" w:sz="4" w:space="0" w:color="auto"/>
                    <w:right w:val="single" w:sz="4" w:space="0" w:color="auto"/>
                  </w:tcBorders>
                  <w:hideMark/>
                </w:tcPr>
                <w:p w:rsidR="009A3D22" w:rsidRPr="00424032" w:rsidRDefault="009A3D22" w:rsidP="006C3A99">
                  <w:pPr>
                    <w:spacing w:line="276" w:lineRule="auto"/>
                    <w:jc w:val="both"/>
                    <w:rPr>
                      <w:b/>
                      <w:sz w:val="16"/>
                      <w:szCs w:val="16"/>
                      <w:lang w:eastAsia="en-US"/>
                    </w:rPr>
                  </w:pPr>
                  <w:r w:rsidRPr="00424032">
                    <w:rPr>
                      <w:b/>
                      <w:sz w:val="16"/>
                      <w:szCs w:val="16"/>
                      <w:lang w:eastAsia="en-US"/>
                    </w:rPr>
                    <w:t>Акцизы по подакцизным товарам (продукции)</w:t>
                  </w:r>
                  <w:proofErr w:type="gramStart"/>
                  <w:r w:rsidRPr="00424032">
                    <w:rPr>
                      <w:b/>
                      <w:sz w:val="16"/>
                      <w:szCs w:val="16"/>
                      <w:lang w:eastAsia="en-US"/>
                    </w:rPr>
                    <w:t>,п</w:t>
                  </w:r>
                  <w:proofErr w:type="gramEnd"/>
                  <w:r w:rsidRPr="00424032">
                    <w:rPr>
                      <w:b/>
                      <w:sz w:val="16"/>
                      <w:szCs w:val="16"/>
                      <w:lang w:eastAsia="en-US"/>
                    </w:rPr>
                    <w:t xml:space="preserve">роизводимым на </w:t>
                  </w:r>
                  <w:proofErr w:type="spellStart"/>
                  <w:r w:rsidRPr="00424032">
                    <w:rPr>
                      <w:b/>
                      <w:sz w:val="16"/>
                      <w:szCs w:val="16"/>
                      <w:lang w:eastAsia="en-US"/>
                    </w:rPr>
                    <w:t>рерритории</w:t>
                  </w:r>
                  <w:proofErr w:type="spellEnd"/>
                  <w:r w:rsidRPr="00424032">
                    <w:rPr>
                      <w:b/>
                      <w:sz w:val="16"/>
                      <w:szCs w:val="16"/>
                      <w:lang w:eastAsia="en-US"/>
                    </w:rPr>
                    <w:t xml:space="preserve"> Российской Федерации</w:t>
                  </w:r>
                </w:p>
              </w:tc>
              <w:tc>
                <w:tcPr>
                  <w:tcW w:w="786" w:type="dxa"/>
                  <w:tcBorders>
                    <w:top w:val="single" w:sz="4" w:space="0" w:color="auto"/>
                    <w:left w:val="single" w:sz="4" w:space="0" w:color="auto"/>
                    <w:bottom w:val="single" w:sz="4" w:space="0" w:color="auto"/>
                    <w:right w:val="single" w:sz="4" w:space="0" w:color="auto"/>
                  </w:tcBorders>
                  <w:hideMark/>
                </w:tcPr>
                <w:p w:rsidR="009A3D22" w:rsidRPr="00424032" w:rsidRDefault="009A3D22" w:rsidP="006C3A99">
                  <w:pPr>
                    <w:spacing w:line="276" w:lineRule="auto"/>
                    <w:jc w:val="center"/>
                    <w:rPr>
                      <w:b/>
                      <w:sz w:val="16"/>
                      <w:szCs w:val="16"/>
                      <w:lang w:eastAsia="en-US"/>
                    </w:rPr>
                  </w:pPr>
                  <w:r w:rsidRPr="00424032">
                    <w:rPr>
                      <w:b/>
                      <w:sz w:val="16"/>
                      <w:szCs w:val="16"/>
                      <w:lang w:eastAsia="en-US"/>
                    </w:rPr>
                    <w:t>1017,2</w:t>
                  </w:r>
                </w:p>
              </w:tc>
            </w:tr>
            <w:tr w:rsidR="009A3D22" w:rsidRPr="00424032" w:rsidTr="00017DE0">
              <w:trPr>
                <w:trHeight w:val="593"/>
              </w:trPr>
              <w:tc>
                <w:tcPr>
                  <w:tcW w:w="2618" w:type="dxa"/>
                  <w:tcBorders>
                    <w:top w:val="single" w:sz="4" w:space="0" w:color="auto"/>
                    <w:left w:val="single" w:sz="4" w:space="0" w:color="auto"/>
                    <w:bottom w:val="single" w:sz="4" w:space="0" w:color="auto"/>
                    <w:right w:val="single" w:sz="4" w:space="0" w:color="auto"/>
                  </w:tcBorders>
                  <w:hideMark/>
                </w:tcPr>
                <w:p w:rsidR="009A3D22" w:rsidRPr="00424032" w:rsidRDefault="009A3D22" w:rsidP="006C3A99">
                  <w:pPr>
                    <w:spacing w:line="276" w:lineRule="auto"/>
                    <w:jc w:val="center"/>
                    <w:rPr>
                      <w:sz w:val="16"/>
                      <w:szCs w:val="16"/>
                      <w:lang w:eastAsia="en-US"/>
                    </w:rPr>
                  </w:pPr>
                  <w:r w:rsidRPr="00424032">
                    <w:rPr>
                      <w:sz w:val="16"/>
                      <w:szCs w:val="16"/>
                      <w:lang w:eastAsia="en-US"/>
                    </w:rPr>
                    <w:t>100 1 03 02230 01 0000 110</w:t>
                  </w:r>
                </w:p>
              </w:tc>
              <w:tc>
                <w:tcPr>
                  <w:tcW w:w="7398" w:type="dxa"/>
                  <w:tcBorders>
                    <w:top w:val="single" w:sz="4" w:space="0" w:color="auto"/>
                    <w:left w:val="single" w:sz="4" w:space="0" w:color="auto"/>
                    <w:bottom w:val="single" w:sz="4" w:space="0" w:color="auto"/>
                    <w:right w:val="single" w:sz="4" w:space="0" w:color="auto"/>
                  </w:tcBorders>
                  <w:hideMark/>
                </w:tcPr>
                <w:p w:rsidR="009A3D22" w:rsidRPr="00424032" w:rsidRDefault="009A3D22" w:rsidP="006C3A99">
                  <w:pPr>
                    <w:spacing w:line="276" w:lineRule="auto"/>
                    <w:jc w:val="both"/>
                    <w:rPr>
                      <w:sz w:val="16"/>
                      <w:szCs w:val="16"/>
                      <w:lang w:eastAsia="en-US"/>
                    </w:rPr>
                  </w:pPr>
                  <w:r w:rsidRPr="00424032">
                    <w:rPr>
                      <w:sz w:val="16"/>
                      <w:szCs w:val="16"/>
                      <w:lang w:eastAsia="en-US"/>
                    </w:rPr>
                    <w:t xml:space="preserve">Доходы от уплаты акцизов на дизельное </w:t>
                  </w:r>
                  <w:proofErr w:type="spellStart"/>
                  <w:r w:rsidRPr="00424032">
                    <w:rPr>
                      <w:sz w:val="16"/>
                      <w:szCs w:val="16"/>
                      <w:lang w:eastAsia="en-US"/>
                    </w:rPr>
                    <w:t>топливо</w:t>
                  </w:r>
                  <w:proofErr w:type="gramStart"/>
                  <w:r w:rsidRPr="00424032">
                    <w:rPr>
                      <w:sz w:val="16"/>
                      <w:szCs w:val="16"/>
                      <w:lang w:eastAsia="en-US"/>
                    </w:rPr>
                    <w:t>,п</w:t>
                  </w:r>
                  <w:proofErr w:type="gramEnd"/>
                  <w:r w:rsidRPr="00424032">
                    <w:rPr>
                      <w:sz w:val="16"/>
                      <w:szCs w:val="16"/>
                      <w:lang w:eastAsia="en-US"/>
                    </w:rPr>
                    <w:t>одлежащие</w:t>
                  </w:r>
                  <w:proofErr w:type="spellEnd"/>
                  <w:r w:rsidRPr="00424032">
                    <w:rPr>
                      <w:sz w:val="16"/>
                      <w:szCs w:val="16"/>
                      <w:lang w:eastAsia="en-US"/>
                    </w:rPr>
                    <w:t xml:space="preserve"> распределению между бюджетами субъектов Российской Федерации и местными бюджетами с учетом установленных </w:t>
                  </w:r>
                  <w:r w:rsidRPr="00424032">
                    <w:rPr>
                      <w:color w:val="000000"/>
                      <w:sz w:val="16"/>
                      <w:szCs w:val="16"/>
                      <w:shd w:val="clear" w:color="auto" w:fill="FFFFFF"/>
                      <w:lang w:eastAsia="en-US"/>
                    </w:rPr>
                    <w:t>дифференцированных</w:t>
                  </w:r>
                  <w:r w:rsidRPr="00424032">
                    <w:rPr>
                      <w:rFonts w:ascii="Arial" w:hAnsi="Arial" w:cs="Arial"/>
                      <w:color w:val="000000"/>
                      <w:sz w:val="16"/>
                      <w:szCs w:val="16"/>
                      <w:shd w:val="clear" w:color="auto" w:fill="FFFFFF"/>
                      <w:lang w:eastAsia="en-US"/>
                    </w:rPr>
                    <w:t xml:space="preserve">  </w:t>
                  </w:r>
                  <w:r w:rsidRPr="00424032">
                    <w:rPr>
                      <w:sz w:val="16"/>
                      <w:szCs w:val="16"/>
                      <w:lang w:eastAsia="en-US"/>
                    </w:rPr>
                    <w:t>нормативов отчислений в местные бюджеты</w:t>
                  </w:r>
                </w:p>
              </w:tc>
              <w:tc>
                <w:tcPr>
                  <w:tcW w:w="786" w:type="dxa"/>
                  <w:tcBorders>
                    <w:top w:val="single" w:sz="4" w:space="0" w:color="auto"/>
                    <w:left w:val="single" w:sz="4" w:space="0" w:color="auto"/>
                    <w:bottom w:val="single" w:sz="4" w:space="0" w:color="auto"/>
                    <w:right w:val="single" w:sz="4" w:space="0" w:color="auto"/>
                  </w:tcBorders>
                  <w:hideMark/>
                </w:tcPr>
                <w:p w:rsidR="009A3D22" w:rsidRPr="00424032" w:rsidRDefault="009A3D22" w:rsidP="006C3A99">
                  <w:pPr>
                    <w:spacing w:line="276" w:lineRule="auto"/>
                    <w:jc w:val="center"/>
                    <w:rPr>
                      <w:sz w:val="16"/>
                      <w:szCs w:val="16"/>
                      <w:lang w:eastAsia="en-US"/>
                    </w:rPr>
                  </w:pPr>
                  <w:r w:rsidRPr="00424032">
                    <w:rPr>
                      <w:sz w:val="16"/>
                      <w:szCs w:val="16"/>
                      <w:lang w:eastAsia="en-US"/>
                    </w:rPr>
                    <w:t>382,5</w:t>
                  </w:r>
                </w:p>
              </w:tc>
            </w:tr>
            <w:tr w:rsidR="009A3D22" w:rsidRPr="00424032" w:rsidTr="00017DE0">
              <w:trPr>
                <w:trHeight w:val="593"/>
              </w:trPr>
              <w:tc>
                <w:tcPr>
                  <w:tcW w:w="2618" w:type="dxa"/>
                  <w:tcBorders>
                    <w:top w:val="single" w:sz="4" w:space="0" w:color="auto"/>
                    <w:left w:val="single" w:sz="4" w:space="0" w:color="auto"/>
                    <w:bottom w:val="single" w:sz="4" w:space="0" w:color="auto"/>
                    <w:right w:val="single" w:sz="4" w:space="0" w:color="auto"/>
                  </w:tcBorders>
                  <w:hideMark/>
                </w:tcPr>
                <w:p w:rsidR="009A3D22" w:rsidRPr="00424032" w:rsidRDefault="009A3D22" w:rsidP="006C3A99">
                  <w:pPr>
                    <w:spacing w:line="276" w:lineRule="auto"/>
                    <w:jc w:val="center"/>
                    <w:rPr>
                      <w:sz w:val="16"/>
                      <w:szCs w:val="16"/>
                      <w:lang w:eastAsia="en-US"/>
                    </w:rPr>
                  </w:pPr>
                  <w:r w:rsidRPr="00424032">
                    <w:rPr>
                      <w:sz w:val="16"/>
                      <w:szCs w:val="16"/>
                      <w:lang w:eastAsia="en-US"/>
                    </w:rPr>
                    <w:t>100 1 03 02240 01 0000 110</w:t>
                  </w:r>
                </w:p>
              </w:tc>
              <w:tc>
                <w:tcPr>
                  <w:tcW w:w="7398" w:type="dxa"/>
                  <w:tcBorders>
                    <w:top w:val="single" w:sz="4" w:space="0" w:color="auto"/>
                    <w:left w:val="single" w:sz="4" w:space="0" w:color="auto"/>
                    <w:bottom w:val="single" w:sz="4" w:space="0" w:color="auto"/>
                    <w:right w:val="single" w:sz="4" w:space="0" w:color="auto"/>
                  </w:tcBorders>
                  <w:hideMark/>
                </w:tcPr>
                <w:p w:rsidR="009A3D22" w:rsidRPr="00424032" w:rsidRDefault="009A3D22" w:rsidP="006C3A99">
                  <w:pPr>
                    <w:spacing w:line="276" w:lineRule="auto"/>
                    <w:jc w:val="both"/>
                    <w:rPr>
                      <w:sz w:val="16"/>
                      <w:szCs w:val="16"/>
                      <w:lang w:eastAsia="en-US"/>
                    </w:rPr>
                  </w:pPr>
                  <w:r w:rsidRPr="00424032">
                    <w:rPr>
                      <w:sz w:val="16"/>
                      <w:szCs w:val="16"/>
                      <w:lang w:eastAsia="en-US"/>
                    </w:rPr>
                    <w:t>Доходы от уплаты акцизов на моторные масла для дизельных и (или) карбюраторны</w:t>
                  </w:r>
                  <w:proofErr w:type="gramStart"/>
                  <w:r w:rsidRPr="00424032">
                    <w:rPr>
                      <w:sz w:val="16"/>
                      <w:szCs w:val="16"/>
                      <w:lang w:eastAsia="en-US"/>
                    </w:rPr>
                    <w:t>х(</w:t>
                  </w:r>
                  <w:proofErr w:type="spellStart"/>
                  <w:proofErr w:type="gramEnd"/>
                  <w:r w:rsidRPr="00424032">
                    <w:rPr>
                      <w:sz w:val="16"/>
                      <w:szCs w:val="16"/>
                      <w:lang w:eastAsia="en-US"/>
                    </w:rPr>
                    <w:t>инжекторных</w:t>
                  </w:r>
                  <w:proofErr w:type="spellEnd"/>
                  <w:r w:rsidRPr="00424032">
                    <w:rPr>
                      <w:sz w:val="16"/>
                      <w:szCs w:val="16"/>
                      <w:lang w:eastAsia="en-US"/>
                    </w:rPr>
                    <w:t xml:space="preserve">) двигателей, подлежащие распределению между бюджетами субъектов Российской Федерации и местными бюджетами с учетом установленных  </w:t>
                  </w:r>
                  <w:r w:rsidRPr="00424032">
                    <w:rPr>
                      <w:color w:val="000000"/>
                      <w:sz w:val="16"/>
                      <w:szCs w:val="16"/>
                      <w:shd w:val="clear" w:color="auto" w:fill="FFFFFF"/>
                      <w:lang w:eastAsia="en-US"/>
                    </w:rPr>
                    <w:t>дифференцированных</w:t>
                  </w:r>
                  <w:r w:rsidRPr="00424032">
                    <w:rPr>
                      <w:rFonts w:ascii="Arial" w:hAnsi="Arial" w:cs="Arial"/>
                      <w:color w:val="000000"/>
                      <w:sz w:val="16"/>
                      <w:szCs w:val="16"/>
                      <w:shd w:val="clear" w:color="auto" w:fill="FFFFFF"/>
                      <w:lang w:eastAsia="en-US"/>
                    </w:rPr>
                    <w:t xml:space="preserve"> </w:t>
                  </w:r>
                  <w:r w:rsidRPr="00424032">
                    <w:rPr>
                      <w:sz w:val="16"/>
                      <w:szCs w:val="16"/>
                      <w:lang w:eastAsia="en-US"/>
                    </w:rPr>
                    <w:t>нормативов отчислений в местные бюджеты</w:t>
                  </w:r>
                </w:p>
              </w:tc>
              <w:tc>
                <w:tcPr>
                  <w:tcW w:w="786" w:type="dxa"/>
                  <w:tcBorders>
                    <w:top w:val="single" w:sz="4" w:space="0" w:color="auto"/>
                    <w:left w:val="single" w:sz="4" w:space="0" w:color="auto"/>
                    <w:bottom w:val="single" w:sz="4" w:space="0" w:color="auto"/>
                    <w:right w:val="single" w:sz="4" w:space="0" w:color="auto"/>
                  </w:tcBorders>
                  <w:hideMark/>
                </w:tcPr>
                <w:p w:rsidR="009A3D22" w:rsidRPr="00424032" w:rsidRDefault="009A3D22" w:rsidP="006C3A99">
                  <w:pPr>
                    <w:spacing w:line="276" w:lineRule="auto"/>
                    <w:jc w:val="center"/>
                    <w:rPr>
                      <w:sz w:val="16"/>
                      <w:szCs w:val="16"/>
                      <w:lang w:eastAsia="en-US"/>
                    </w:rPr>
                  </w:pPr>
                  <w:r w:rsidRPr="00424032">
                    <w:rPr>
                      <w:sz w:val="16"/>
                      <w:szCs w:val="16"/>
                      <w:lang w:eastAsia="en-US"/>
                    </w:rPr>
                    <w:t>14,2</w:t>
                  </w:r>
                </w:p>
              </w:tc>
            </w:tr>
            <w:tr w:rsidR="009A3D22" w:rsidRPr="00424032" w:rsidTr="00017DE0">
              <w:trPr>
                <w:trHeight w:val="593"/>
              </w:trPr>
              <w:tc>
                <w:tcPr>
                  <w:tcW w:w="2618" w:type="dxa"/>
                  <w:tcBorders>
                    <w:top w:val="single" w:sz="4" w:space="0" w:color="auto"/>
                    <w:left w:val="single" w:sz="4" w:space="0" w:color="auto"/>
                    <w:bottom w:val="single" w:sz="4" w:space="0" w:color="auto"/>
                    <w:right w:val="single" w:sz="4" w:space="0" w:color="auto"/>
                  </w:tcBorders>
                  <w:hideMark/>
                </w:tcPr>
                <w:p w:rsidR="009A3D22" w:rsidRPr="00424032" w:rsidRDefault="009A3D22" w:rsidP="006C3A99">
                  <w:pPr>
                    <w:spacing w:line="276" w:lineRule="auto"/>
                    <w:jc w:val="center"/>
                    <w:rPr>
                      <w:sz w:val="16"/>
                      <w:szCs w:val="16"/>
                      <w:lang w:eastAsia="en-US"/>
                    </w:rPr>
                  </w:pPr>
                  <w:r w:rsidRPr="00424032">
                    <w:rPr>
                      <w:sz w:val="16"/>
                      <w:szCs w:val="16"/>
                      <w:lang w:eastAsia="en-US"/>
                    </w:rPr>
                    <w:t>1001 03 02250 01 0000 110</w:t>
                  </w:r>
                </w:p>
              </w:tc>
              <w:tc>
                <w:tcPr>
                  <w:tcW w:w="7398" w:type="dxa"/>
                  <w:tcBorders>
                    <w:top w:val="single" w:sz="4" w:space="0" w:color="auto"/>
                    <w:left w:val="single" w:sz="4" w:space="0" w:color="auto"/>
                    <w:bottom w:val="single" w:sz="4" w:space="0" w:color="auto"/>
                    <w:right w:val="single" w:sz="4" w:space="0" w:color="auto"/>
                  </w:tcBorders>
                  <w:hideMark/>
                </w:tcPr>
                <w:p w:rsidR="009A3D22" w:rsidRPr="00424032" w:rsidRDefault="009A3D22" w:rsidP="006C3A99">
                  <w:pPr>
                    <w:spacing w:line="276" w:lineRule="auto"/>
                    <w:jc w:val="both"/>
                    <w:rPr>
                      <w:sz w:val="16"/>
                      <w:szCs w:val="16"/>
                      <w:lang w:eastAsia="en-US"/>
                    </w:rPr>
                  </w:pPr>
                  <w:r w:rsidRPr="00424032">
                    <w:rPr>
                      <w:sz w:val="16"/>
                      <w:szCs w:val="16"/>
                      <w:lang w:eastAsia="en-US"/>
                    </w:rPr>
                    <w:t>Доходы от уплаты акцизов на автомобильный бензин</w:t>
                  </w:r>
                  <w:proofErr w:type="gramStart"/>
                  <w:r w:rsidRPr="00424032">
                    <w:rPr>
                      <w:sz w:val="16"/>
                      <w:szCs w:val="16"/>
                      <w:lang w:eastAsia="en-US"/>
                    </w:rPr>
                    <w:t xml:space="preserve"> ,</w:t>
                  </w:r>
                  <w:proofErr w:type="gramEnd"/>
                  <w:r w:rsidRPr="00424032">
                    <w:rPr>
                      <w:sz w:val="16"/>
                      <w:szCs w:val="16"/>
                      <w:lang w:eastAsia="en-US"/>
                    </w:rPr>
                    <w:t xml:space="preserve"> подлежащие распределению между бюджетами субъектов Российской Федерации и местными бюджетами с учетом установленных </w:t>
                  </w:r>
                  <w:r w:rsidRPr="00424032">
                    <w:rPr>
                      <w:color w:val="000000"/>
                      <w:sz w:val="16"/>
                      <w:szCs w:val="16"/>
                      <w:shd w:val="clear" w:color="auto" w:fill="FFFFFF"/>
                      <w:lang w:eastAsia="en-US"/>
                    </w:rPr>
                    <w:t>дифференцированных</w:t>
                  </w:r>
                  <w:r w:rsidRPr="00424032">
                    <w:rPr>
                      <w:rFonts w:ascii="Arial" w:hAnsi="Arial" w:cs="Arial"/>
                      <w:color w:val="000000"/>
                      <w:sz w:val="16"/>
                      <w:szCs w:val="16"/>
                      <w:shd w:val="clear" w:color="auto" w:fill="FFFFFF"/>
                      <w:lang w:eastAsia="en-US"/>
                    </w:rPr>
                    <w:t xml:space="preserve"> н</w:t>
                  </w:r>
                  <w:r w:rsidRPr="00424032">
                    <w:rPr>
                      <w:sz w:val="16"/>
                      <w:szCs w:val="16"/>
                      <w:lang w:eastAsia="en-US"/>
                    </w:rPr>
                    <w:t>ормативов отчислений в местные бюджеты</w:t>
                  </w:r>
                </w:p>
              </w:tc>
              <w:tc>
                <w:tcPr>
                  <w:tcW w:w="786" w:type="dxa"/>
                  <w:tcBorders>
                    <w:top w:val="single" w:sz="4" w:space="0" w:color="auto"/>
                    <w:left w:val="single" w:sz="4" w:space="0" w:color="auto"/>
                    <w:bottom w:val="single" w:sz="4" w:space="0" w:color="auto"/>
                    <w:right w:val="single" w:sz="4" w:space="0" w:color="auto"/>
                  </w:tcBorders>
                  <w:hideMark/>
                </w:tcPr>
                <w:p w:rsidR="009A3D22" w:rsidRPr="00424032" w:rsidRDefault="009A3D22" w:rsidP="006C3A99">
                  <w:pPr>
                    <w:spacing w:line="276" w:lineRule="auto"/>
                    <w:jc w:val="center"/>
                    <w:rPr>
                      <w:sz w:val="16"/>
                      <w:szCs w:val="16"/>
                      <w:lang w:eastAsia="en-US"/>
                    </w:rPr>
                  </w:pPr>
                  <w:r w:rsidRPr="00424032">
                    <w:rPr>
                      <w:sz w:val="16"/>
                      <w:szCs w:val="16"/>
                      <w:lang w:eastAsia="en-US"/>
                    </w:rPr>
                    <w:t>614,4</w:t>
                  </w:r>
                </w:p>
              </w:tc>
            </w:tr>
            <w:tr w:rsidR="009A3D22" w:rsidRPr="00424032" w:rsidTr="00017DE0">
              <w:trPr>
                <w:trHeight w:val="593"/>
              </w:trPr>
              <w:tc>
                <w:tcPr>
                  <w:tcW w:w="2618" w:type="dxa"/>
                  <w:tcBorders>
                    <w:top w:val="single" w:sz="4" w:space="0" w:color="auto"/>
                    <w:left w:val="single" w:sz="4" w:space="0" w:color="auto"/>
                    <w:bottom w:val="single" w:sz="4" w:space="0" w:color="auto"/>
                    <w:right w:val="single" w:sz="4" w:space="0" w:color="auto"/>
                  </w:tcBorders>
                  <w:hideMark/>
                </w:tcPr>
                <w:p w:rsidR="009A3D22" w:rsidRPr="00424032" w:rsidRDefault="009A3D22" w:rsidP="006C3A99">
                  <w:pPr>
                    <w:spacing w:line="276" w:lineRule="auto"/>
                    <w:jc w:val="center"/>
                    <w:rPr>
                      <w:sz w:val="16"/>
                      <w:szCs w:val="16"/>
                      <w:lang w:eastAsia="en-US"/>
                    </w:rPr>
                  </w:pPr>
                  <w:r w:rsidRPr="00424032">
                    <w:rPr>
                      <w:sz w:val="16"/>
                      <w:szCs w:val="16"/>
                      <w:lang w:eastAsia="en-US"/>
                    </w:rPr>
                    <w:t>100 1 03 02260 01 0000 110</w:t>
                  </w:r>
                </w:p>
              </w:tc>
              <w:tc>
                <w:tcPr>
                  <w:tcW w:w="7398" w:type="dxa"/>
                  <w:tcBorders>
                    <w:top w:val="single" w:sz="4" w:space="0" w:color="auto"/>
                    <w:left w:val="single" w:sz="4" w:space="0" w:color="auto"/>
                    <w:bottom w:val="single" w:sz="4" w:space="0" w:color="auto"/>
                    <w:right w:val="single" w:sz="4" w:space="0" w:color="auto"/>
                  </w:tcBorders>
                  <w:hideMark/>
                </w:tcPr>
                <w:p w:rsidR="009A3D22" w:rsidRPr="00424032" w:rsidRDefault="009A3D22" w:rsidP="006C3A99">
                  <w:pPr>
                    <w:spacing w:line="276" w:lineRule="auto"/>
                    <w:jc w:val="both"/>
                    <w:rPr>
                      <w:sz w:val="16"/>
                      <w:szCs w:val="16"/>
                      <w:lang w:eastAsia="en-US"/>
                    </w:rPr>
                  </w:pPr>
                  <w:r w:rsidRPr="00424032">
                    <w:rPr>
                      <w:sz w:val="16"/>
                      <w:szCs w:val="16"/>
                      <w:lang w:eastAsia="en-US"/>
                    </w:rPr>
                    <w:t xml:space="preserve">Доходы от уплаты акцизов на прямогонный бензин, подлежащие распределению между бюджетами субъектов Российской Федерации и местными бюджетами с учетом установленных нормативов </w:t>
                  </w:r>
                  <w:r w:rsidRPr="00424032">
                    <w:rPr>
                      <w:color w:val="000000"/>
                      <w:sz w:val="16"/>
                      <w:szCs w:val="16"/>
                      <w:shd w:val="clear" w:color="auto" w:fill="FFFFFF"/>
                      <w:lang w:eastAsia="en-US"/>
                    </w:rPr>
                    <w:t xml:space="preserve">дифференцированных </w:t>
                  </w:r>
                  <w:r w:rsidRPr="00424032">
                    <w:rPr>
                      <w:sz w:val="16"/>
                      <w:szCs w:val="16"/>
                      <w:lang w:eastAsia="en-US"/>
                    </w:rPr>
                    <w:t>отчислений в местные бюджеты</w:t>
                  </w:r>
                </w:p>
              </w:tc>
              <w:tc>
                <w:tcPr>
                  <w:tcW w:w="786" w:type="dxa"/>
                  <w:tcBorders>
                    <w:top w:val="single" w:sz="4" w:space="0" w:color="auto"/>
                    <w:left w:val="single" w:sz="4" w:space="0" w:color="auto"/>
                    <w:bottom w:val="single" w:sz="4" w:space="0" w:color="auto"/>
                    <w:right w:val="single" w:sz="4" w:space="0" w:color="auto"/>
                  </w:tcBorders>
                  <w:hideMark/>
                </w:tcPr>
                <w:p w:rsidR="009A3D22" w:rsidRPr="00424032" w:rsidRDefault="009A3D22" w:rsidP="006C3A99">
                  <w:pPr>
                    <w:spacing w:line="276" w:lineRule="auto"/>
                    <w:jc w:val="center"/>
                    <w:rPr>
                      <w:sz w:val="16"/>
                      <w:szCs w:val="16"/>
                      <w:lang w:eastAsia="en-US"/>
                    </w:rPr>
                  </w:pPr>
                  <w:r w:rsidRPr="00424032">
                    <w:rPr>
                      <w:sz w:val="16"/>
                      <w:szCs w:val="16"/>
                      <w:lang w:eastAsia="en-US"/>
                    </w:rPr>
                    <w:t>6,1</w:t>
                  </w:r>
                </w:p>
              </w:tc>
            </w:tr>
            <w:tr w:rsidR="009A3D22" w:rsidRPr="00424032" w:rsidTr="00017DE0">
              <w:trPr>
                <w:trHeight w:val="132"/>
              </w:trPr>
              <w:tc>
                <w:tcPr>
                  <w:tcW w:w="2618" w:type="dxa"/>
                  <w:tcBorders>
                    <w:top w:val="single" w:sz="4" w:space="0" w:color="auto"/>
                    <w:left w:val="single" w:sz="4" w:space="0" w:color="auto"/>
                    <w:bottom w:val="single" w:sz="4" w:space="0" w:color="auto"/>
                    <w:right w:val="single" w:sz="4" w:space="0" w:color="auto"/>
                  </w:tcBorders>
                  <w:hideMark/>
                </w:tcPr>
                <w:p w:rsidR="009A3D22" w:rsidRPr="00424032" w:rsidRDefault="009A3D22" w:rsidP="006C3A99">
                  <w:pPr>
                    <w:spacing w:line="276" w:lineRule="auto"/>
                    <w:jc w:val="center"/>
                    <w:rPr>
                      <w:b/>
                      <w:sz w:val="16"/>
                      <w:szCs w:val="16"/>
                      <w:lang w:eastAsia="en-US"/>
                    </w:rPr>
                  </w:pPr>
                  <w:r w:rsidRPr="00424032">
                    <w:rPr>
                      <w:b/>
                      <w:sz w:val="16"/>
                      <w:szCs w:val="16"/>
                      <w:lang w:eastAsia="en-US"/>
                    </w:rPr>
                    <w:t>000  1 05 00000 00 0000 000</w:t>
                  </w:r>
                </w:p>
              </w:tc>
              <w:tc>
                <w:tcPr>
                  <w:tcW w:w="7398" w:type="dxa"/>
                  <w:tcBorders>
                    <w:top w:val="single" w:sz="4" w:space="0" w:color="auto"/>
                    <w:left w:val="single" w:sz="4" w:space="0" w:color="auto"/>
                    <w:bottom w:val="single" w:sz="4" w:space="0" w:color="auto"/>
                    <w:right w:val="single" w:sz="4" w:space="0" w:color="auto"/>
                  </w:tcBorders>
                  <w:hideMark/>
                </w:tcPr>
                <w:p w:rsidR="009A3D22" w:rsidRPr="00424032" w:rsidRDefault="009A3D22" w:rsidP="006C3A99">
                  <w:pPr>
                    <w:spacing w:line="276" w:lineRule="auto"/>
                    <w:rPr>
                      <w:b/>
                      <w:sz w:val="16"/>
                      <w:szCs w:val="16"/>
                      <w:lang w:eastAsia="en-US"/>
                    </w:rPr>
                  </w:pPr>
                  <w:r w:rsidRPr="00424032">
                    <w:rPr>
                      <w:b/>
                      <w:sz w:val="16"/>
                      <w:szCs w:val="16"/>
                      <w:lang w:eastAsia="en-US"/>
                    </w:rPr>
                    <w:t>Налоги на  совокупный  доход</w:t>
                  </w:r>
                </w:p>
              </w:tc>
              <w:tc>
                <w:tcPr>
                  <w:tcW w:w="786" w:type="dxa"/>
                  <w:tcBorders>
                    <w:top w:val="single" w:sz="4" w:space="0" w:color="auto"/>
                    <w:left w:val="single" w:sz="4" w:space="0" w:color="auto"/>
                    <w:bottom w:val="single" w:sz="4" w:space="0" w:color="auto"/>
                    <w:right w:val="single" w:sz="4" w:space="0" w:color="auto"/>
                  </w:tcBorders>
                  <w:hideMark/>
                </w:tcPr>
                <w:p w:rsidR="009A3D22" w:rsidRPr="00424032" w:rsidRDefault="009A3D22" w:rsidP="006C3A99">
                  <w:pPr>
                    <w:spacing w:line="276" w:lineRule="auto"/>
                    <w:jc w:val="center"/>
                    <w:rPr>
                      <w:b/>
                      <w:sz w:val="16"/>
                      <w:szCs w:val="16"/>
                      <w:lang w:eastAsia="en-US"/>
                    </w:rPr>
                  </w:pPr>
                  <w:r w:rsidRPr="00424032">
                    <w:rPr>
                      <w:b/>
                      <w:sz w:val="16"/>
                      <w:szCs w:val="16"/>
                      <w:lang w:eastAsia="en-US"/>
                    </w:rPr>
                    <w:t>66,3</w:t>
                  </w:r>
                </w:p>
              </w:tc>
            </w:tr>
            <w:tr w:rsidR="009A3D22" w:rsidRPr="00424032" w:rsidTr="00017DE0">
              <w:trPr>
                <w:trHeight w:val="123"/>
              </w:trPr>
              <w:tc>
                <w:tcPr>
                  <w:tcW w:w="2618" w:type="dxa"/>
                  <w:tcBorders>
                    <w:top w:val="single" w:sz="4" w:space="0" w:color="auto"/>
                    <w:left w:val="single" w:sz="4" w:space="0" w:color="auto"/>
                    <w:bottom w:val="single" w:sz="4" w:space="0" w:color="auto"/>
                    <w:right w:val="single" w:sz="4" w:space="0" w:color="auto"/>
                  </w:tcBorders>
                  <w:hideMark/>
                </w:tcPr>
                <w:p w:rsidR="009A3D22" w:rsidRPr="00424032" w:rsidRDefault="009A3D22" w:rsidP="006C3A99">
                  <w:pPr>
                    <w:spacing w:line="276" w:lineRule="auto"/>
                    <w:jc w:val="center"/>
                    <w:rPr>
                      <w:sz w:val="16"/>
                      <w:szCs w:val="16"/>
                      <w:lang w:eastAsia="en-US"/>
                    </w:rPr>
                  </w:pPr>
                  <w:r w:rsidRPr="00424032">
                    <w:rPr>
                      <w:sz w:val="16"/>
                      <w:szCs w:val="16"/>
                      <w:lang w:eastAsia="en-US"/>
                    </w:rPr>
                    <w:t>182 1 05 03000 01 0000 110</w:t>
                  </w:r>
                </w:p>
              </w:tc>
              <w:tc>
                <w:tcPr>
                  <w:tcW w:w="7398" w:type="dxa"/>
                  <w:tcBorders>
                    <w:top w:val="single" w:sz="4" w:space="0" w:color="auto"/>
                    <w:left w:val="single" w:sz="4" w:space="0" w:color="auto"/>
                    <w:bottom w:val="single" w:sz="4" w:space="0" w:color="auto"/>
                    <w:right w:val="single" w:sz="4" w:space="0" w:color="auto"/>
                  </w:tcBorders>
                  <w:hideMark/>
                </w:tcPr>
                <w:p w:rsidR="009A3D22" w:rsidRPr="00424032" w:rsidRDefault="009A3D22" w:rsidP="006C3A99">
                  <w:pPr>
                    <w:spacing w:line="276" w:lineRule="auto"/>
                    <w:rPr>
                      <w:sz w:val="16"/>
                      <w:szCs w:val="16"/>
                      <w:lang w:eastAsia="en-US"/>
                    </w:rPr>
                  </w:pPr>
                  <w:r w:rsidRPr="00424032">
                    <w:rPr>
                      <w:sz w:val="16"/>
                      <w:szCs w:val="16"/>
                      <w:lang w:eastAsia="en-US"/>
                    </w:rPr>
                    <w:t>Единый сельскохозяйственный налог</w:t>
                  </w:r>
                </w:p>
              </w:tc>
              <w:tc>
                <w:tcPr>
                  <w:tcW w:w="786" w:type="dxa"/>
                  <w:tcBorders>
                    <w:top w:val="single" w:sz="4" w:space="0" w:color="auto"/>
                    <w:left w:val="single" w:sz="4" w:space="0" w:color="auto"/>
                    <w:bottom w:val="single" w:sz="4" w:space="0" w:color="auto"/>
                    <w:right w:val="single" w:sz="4" w:space="0" w:color="auto"/>
                  </w:tcBorders>
                  <w:hideMark/>
                </w:tcPr>
                <w:p w:rsidR="009A3D22" w:rsidRPr="00424032" w:rsidRDefault="009A3D22" w:rsidP="006C3A99">
                  <w:pPr>
                    <w:spacing w:line="276" w:lineRule="auto"/>
                    <w:jc w:val="center"/>
                    <w:rPr>
                      <w:sz w:val="16"/>
                      <w:szCs w:val="16"/>
                      <w:lang w:eastAsia="en-US"/>
                    </w:rPr>
                  </w:pPr>
                  <w:r w:rsidRPr="00424032">
                    <w:rPr>
                      <w:sz w:val="16"/>
                      <w:szCs w:val="16"/>
                      <w:lang w:eastAsia="en-US"/>
                    </w:rPr>
                    <w:t>66,3</w:t>
                  </w:r>
                </w:p>
              </w:tc>
            </w:tr>
            <w:tr w:rsidR="009A3D22" w:rsidRPr="00424032" w:rsidTr="00017DE0">
              <w:trPr>
                <w:trHeight w:val="123"/>
              </w:trPr>
              <w:tc>
                <w:tcPr>
                  <w:tcW w:w="2618" w:type="dxa"/>
                  <w:tcBorders>
                    <w:top w:val="single" w:sz="4" w:space="0" w:color="auto"/>
                    <w:left w:val="single" w:sz="4" w:space="0" w:color="auto"/>
                    <w:bottom w:val="single" w:sz="4" w:space="0" w:color="auto"/>
                    <w:right w:val="single" w:sz="4" w:space="0" w:color="auto"/>
                  </w:tcBorders>
                  <w:hideMark/>
                </w:tcPr>
                <w:p w:rsidR="009A3D22" w:rsidRPr="00424032" w:rsidRDefault="009A3D22" w:rsidP="006C3A99">
                  <w:pPr>
                    <w:spacing w:line="276" w:lineRule="auto"/>
                    <w:jc w:val="center"/>
                    <w:rPr>
                      <w:sz w:val="16"/>
                      <w:szCs w:val="16"/>
                      <w:lang w:eastAsia="en-US"/>
                    </w:rPr>
                  </w:pPr>
                  <w:r w:rsidRPr="00424032">
                    <w:rPr>
                      <w:sz w:val="16"/>
                      <w:szCs w:val="16"/>
                      <w:lang w:eastAsia="en-US"/>
                    </w:rPr>
                    <w:t>182 1 05 03010 01 0000 110</w:t>
                  </w:r>
                </w:p>
              </w:tc>
              <w:tc>
                <w:tcPr>
                  <w:tcW w:w="7398" w:type="dxa"/>
                  <w:tcBorders>
                    <w:top w:val="single" w:sz="4" w:space="0" w:color="auto"/>
                    <w:left w:val="single" w:sz="4" w:space="0" w:color="auto"/>
                    <w:bottom w:val="single" w:sz="4" w:space="0" w:color="auto"/>
                    <w:right w:val="single" w:sz="4" w:space="0" w:color="auto"/>
                  </w:tcBorders>
                  <w:hideMark/>
                </w:tcPr>
                <w:p w:rsidR="009A3D22" w:rsidRPr="00424032" w:rsidRDefault="009A3D22" w:rsidP="006C3A99">
                  <w:pPr>
                    <w:spacing w:line="276" w:lineRule="auto"/>
                    <w:rPr>
                      <w:sz w:val="16"/>
                      <w:szCs w:val="16"/>
                      <w:lang w:eastAsia="en-US"/>
                    </w:rPr>
                  </w:pPr>
                  <w:r w:rsidRPr="00424032">
                    <w:rPr>
                      <w:sz w:val="16"/>
                      <w:szCs w:val="16"/>
                      <w:lang w:eastAsia="en-US"/>
                    </w:rPr>
                    <w:t>Единый сельскохозяйственный налог</w:t>
                  </w:r>
                </w:p>
              </w:tc>
              <w:tc>
                <w:tcPr>
                  <w:tcW w:w="786" w:type="dxa"/>
                  <w:tcBorders>
                    <w:top w:val="single" w:sz="4" w:space="0" w:color="auto"/>
                    <w:left w:val="single" w:sz="4" w:space="0" w:color="auto"/>
                    <w:bottom w:val="single" w:sz="4" w:space="0" w:color="auto"/>
                    <w:right w:val="single" w:sz="4" w:space="0" w:color="auto"/>
                  </w:tcBorders>
                  <w:hideMark/>
                </w:tcPr>
                <w:p w:rsidR="009A3D22" w:rsidRPr="00424032" w:rsidRDefault="009A3D22" w:rsidP="006C3A99">
                  <w:pPr>
                    <w:spacing w:line="276" w:lineRule="auto"/>
                    <w:jc w:val="center"/>
                    <w:rPr>
                      <w:sz w:val="16"/>
                      <w:szCs w:val="16"/>
                      <w:lang w:eastAsia="en-US"/>
                    </w:rPr>
                  </w:pPr>
                  <w:r w:rsidRPr="00424032">
                    <w:rPr>
                      <w:sz w:val="16"/>
                      <w:szCs w:val="16"/>
                      <w:lang w:eastAsia="en-US"/>
                    </w:rPr>
                    <w:t>66,3</w:t>
                  </w:r>
                </w:p>
              </w:tc>
            </w:tr>
            <w:tr w:rsidR="009A3D22" w:rsidRPr="00424032" w:rsidTr="00017DE0">
              <w:trPr>
                <w:trHeight w:val="123"/>
              </w:trPr>
              <w:tc>
                <w:tcPr>
                  <w:tcW w:w="2618" w:type="dxa"/>
                  <w:tcBorders>
                    <w:top w:val="single" w:sz="4" w:space="0" w:color="auto"/>
                    <w:left w:val="single" w:sz="4" w:space="0" w:color="auto"/>
                    <w:bottom w:val="single" w:sz="4" w:space="0" w:color="auto"/>
                    <w:right w:val="single" w:sz="4" w:space="0" w:color="auto"/>
                  </w:tcBorders>
                  <w:hideMark/>
                </w:tcPr>
                <w:p w:rsidR="009A3D22" w:rsidRPr="00424032" w:rsidRDefault="009A3D22" w:rsidP="006C3A99">
                  <w:pPr>
                    <w:spacing w:line="276" w:lineRule="auto"/>
                    <w:jc w:val="center"/>
                    <w:rPr>
                      <w:b/>
                      <w:sz w:val="16"/>
                      <w:szCs w:val="16"/>
                      <w:lang w:eastAsia="en-US"/>
                    </w:rPr>
                  </w:pPr>
                  <w:r w:rsidRPr="00424032">
                    <w:rPr>
                      <w:b/>
                      <w:sz w:val="16"/>
                      <w:szCs w:val="16"/>
                      <w:lang w:eastAsia="en-US"/>
                    </w:rPr>
                    <w:t>000 1 06 00000 00 0000 000</w:t>
                  </w:r>
                </w:p>
              </w:tc>
              <w:tc>
                <w:tcPr>
                  <w:tcW w:w="7398" w:type="dxa"/>
                  <w:tcBorders>
                    <w:top w:val="single" w:sz="4" w:space="0" w:color="auto"/>
                    <w:left w:val="single" w:sz="4" w:space="0" w:color="auto"/>
                    <w:bottom w:val="single" w:sz="4" w:space="0" w:color="auto"/>
                    <w:right w:val="single" w:sz="4" w:space="0" w:color="auto"/>
                  </w:tcBorders>
                  <w:hideMark/>
                </w:tcPr>
                <w:p w:rsidR="009A3D22" w:rsidRPr="00424032" w:rsidRDefault="009A3D22" w:rsidP="006C3A99">
                  <w:pPr>
                    <w:spacing w:line="276" w:lineRule="auto"/>
                    <w:rPr>
                      <w:b/>
                      <w:sz w:val="16"/>
                      <w:szCs w:val="16"/>
                      <w:lang w:eastAsia="en-US"/>
                    </w:rPr>
                  </w:pPr>
                  <w:r w:rsidRPr="00424032">
                    <w:rPr>
                      <w:b/>
                      <w:sz w:val="16"/>
                      <w:szCs w:val="16"/>
                      <w:lang w:eastAsia="en-US"/>
                    </w:rPr>
                    <w:t>Налоги на имущество</w:t>
                  </w:r>
                </w:p>
              </w:tc>
              <w:tc>
                <w:tcPr>
                  <w:tcW w:w="786" w:type="dxa"/>
                  <w:tcBorders>
                    <w:top w:val="single" w:sz="4" w:space="0" w:color="auto"/>
                    <w:left w:val="single" w:sz="4" w:space="0" w:color="auto"/>
                    <w:bottom w:val="single" w:sz="4" w:space="0" w:color="auto"/>
                    <w:right w:val="single" w:sz="4" w:space="0" w:color="auto"/>
                  </w:tcBorders>
                  <w:hideMark/>
                </w:tcPr>
                <w:p w:rsidR="009A3D22" w:rsidRPr="00424032" w:rsidRDefault="009A3D22" w:rsidP="006C3A99">
                  <w:pPr>
                    <w:spacing w:line="276" w:lineRule="auto"/>
                    <w:jc w:val="center"/>
                    <w:rPr>
                      <w:b/>
                      <w:sz w:val="16"/>
                      <w:szCs w:val="16"/>
                      <w:lang w:eastAsia="en-US"/>
                    </w:rPr>
                  </w:pPr>
                  <w:r w:rsidRPr="00424032">
                    <w:rPr>
                      <w:b/>
                      <w:sz w:val="16"/>
                      <w:szCs w:val="16"/>
                      <w:lang w:eastAsia="en-US"/>
                    </w:rPr>
                    <w:t>747,0</w:t>
                  </w:r>
                </w:p>
              </w:tc>
            </w:tr>
            <w:tr w:rsidR="009A3D22" w:rsidRPr="00424032" w:rsidTr="00017DE0">
              <w:trPr>
                <w:trHeight w:val="123"/>
              </w:trPr>
              <w:tc>
                <w:tcPr>
                  <w:tcW w:w="2618" w:type="dxa"/>
                  <w:tcBorders>
                    <w:top w:val="single" w:sz="4" w:space="0" w:color="auto"/>
                    <w:left w:val="single" w:sz="4" w:space="0" w:color="auto"/>
                    <w:bottom w:val="single" w:sz="4" w:space="0" w:color="auto"/>
                    <w:right w:val="single" w:sz="4" w:space="0" w:color="auto"/>
                  </w:tcBorders>
                  <w:hideMark/>
                </w:tcPr>
                <w:p w:rsidR="009A3D22" w:rsidRPr="00424032" w:rsidRDefault="009A3D22" w:rsidP="006C3A99">
                  <w:pPr>
                    <w:spacing w:line="276" w:lineRule="auto"/>
                    <w:jc w:val="center"/>
                    <w:rPr>
                      <w:sz w:val="16"/>
                      <w:szCs w:val="16"/>
                      <w:lang w:eastAsia="en-US"/>
                    </w:rPr>
                  </w:pPr>
                  <w:r w:rsidRPr="00424032">
                    <w:rPr>
                      <w:sz w:val="16"/>
                      <w:szCs w:val="16"/>
                      <w:lang w:eastAsia="en-US"/>
                    </w:rPr>
                    <w:t>182 1 06 01000 00 0000 110</w:t>
                  </w:r>
                </w:p>
              </w:tc>
              <w:tc>
                <w:tcPr>
                  <w:tcW w:w="7398" w:type="dxa"/>
                  <w:tcBorders>
                    <w:top w:val="single" w:sz="4" w:space="0" w:color="auto"/>
                    <w:left w:val="single" w:sz="4" w:space="0" w:color="auto"/>
                    <w:bottom w:val="single" w:sz="4" w:space="0" w:color="auto"/>
                    <w:right w:val="single" w:sz="4" w:space="0" w:color="auto"/>
                  </w:tcBorders>
                  <w:hideMark/>
                </w:tcPr>
                <w:p w:rsidR="009A3D22" w:rsidRPr="00424032" w:rsidRDefault="009A3D22" w:rsidP="006C3A99">
                  <w:pPr>
                    <w:spacing w:line="276" w:lineRule="auto"/>
                    <w:rPr>
                      <w:sz w:val="16"/>
                      <w:szCs w:val="16"/>
                      <w:lang w:eastAsia="en-US"/>
                    </w:rPr>
                  </w:pPr>
                  <w:r w:rsidRPr="00424032">
                    <w:rPr>
                      <w:sz w:val="16"/>
                      <w:szCs w:val="16"/>
                      <w:lang w:eastAsia="en-US"/>
                    </w:rPr>
                    <w:t>Налог на имущество физических лиц</w:t>
                  </w:r>
                </w:p>
              </w:tc>
              <w:tc>
                <w:tcPr>
                  <w:tcW w:w="786" w:type="dxa"/>
                  <w:tcBorders>
                    <w:top w:val="single" w:sz="4" w:space="0" w:color="auto"/>
                    <w:left w:val="single" w:sz="4" w:space="0" w:color="auto"/>
                    <w:bottom w:val="single" w:sz="4" w:space="0" w:color="auto"/>
                    <w:right w:val="single" w:sz="4" w:space="0" w:color="auto"/>
                  </w:tcBorders>
                  <w:hideMark/>
                </w:tcPr>
                <w:p w:rsidR="009A3D22" w:rsidRPr="00424032" w:rsidRDefault="009A3D22" w:rsidP="006C3A99">
                  <w:pPr>
                    <w:spacing w:line="276" w:lineRule="auto"/>
                    <w:jc w:val="center"/>
                    <w:rPr>
                      <w:sz w:val="16"/>
                      <w:szCs w:val="16"/>
                      <w:lang w:eastAsia="en-US"/>
                    </w:rPr>
                  </w:pPr>
                  <w:r w:rsidRPr="00424032">
                    <w:rPr>
                      <w:sz w:val="16"/>
                      <w:szCs w:val="16"/>
                      <w:lang w:eastAsia="en-US"/>
                    </w:rPr>
                    <w:t>86,0</w:t>
                  </w:r>
                </w:p>
              </w:tc>
            </w:tr>
            <w:tr w:rsidR="009A3D22" w:rsidRPr="00424032" w:rsidTr="00017DE0">
              <w:trPr>
                <w:trHeight w:val="388"/>
              </w:trPr>
              <w:tc>
                <w:tcPr>
                  <w:tcW w:w="2618" w:type="dxa"/>
                  <w:tcBorders>
                    <w:top w:val="single" w:sz="4" w:space="0" w:color="auto"/>
                    <w:left w:val="single" w:sz="4" w:space="0" w:color="auto"/>
                    <w:bottom w:val="single" w:sz="4" w:space="0" w:color="auto"/>
                    <w:right w:val="single" w:sz="4" w:space="0" w:color="auto"/>
                  </w:tcBorders>
                  <w:hideMark/>
                </w:tcPr>
                <w:p w:rsidR="009A3D22" w:rsidRPr="00424032" w:rsidRDefault="009A3D22" w:rsidP="006C3A99">
                  <w:pPr>
                    <w:spacing w:line="276" w:lineRule="auto"/>
                    <w:jc w:val="center"/>
                    <w:rPr>
                      <w:sz w:val="16"/>
                      <w:szCs w:val="16"/>
                      <w:lang w:eastAsia="en-US"/>
                    </w:rPr>
                  </w:pPr>
                  <w:r w:rsidRPr="00424032">
                    <w:rPr>
                      <w:sz w:val="16"/>
                      <w:szCs w:val="16"/>
                      <w:lang w:eastAsia="en-US"/>
                    </w:rPr>
                    <w:t>182 1 06 01030 10 0000 110</w:t>
                  </w:r>
                </w:p>
              </w:tc>
              <w:tc>
                <w:tcPr>
                  <w:tcW w:w="7398" w:type="dxa"/>
                  <w:tcBorders>
                    <w:top w:val="single" w:sz="4" w:space="0" w:color="auto"/>
                    <w:left w:val="single" w:sz="4" w:space="0" w:color="auto"/>
                    <w:bottom w:val="single" w:sz="4" w:space="0" w:color="auto"/>
                    <w:right w:val="single" w:sz="4" w:space="0" w:color="auto"/>
                  </w:tcBorders>
                  <w:hideMark/>
                </w:tcPr>
                <w:p w:rsidR="009A3D22" w:rsidRPr="00424032" w:rsidRDefault="009A3D22" w:rsidP="006C3A99">
                  <w:pPr>
                    <w:spacing w:line="276" w:lineRule="auto"/>
                    <w:rPr>
                      <w:sz w:val="16"/>
                      <w:szCs w:val="16"/>
                      <w:lang w:eastAsia="en-US"/>
                    </w:rPr>
                  </w:pPr>
                  <w:r w:rsidRPr="00424032">
                    <w:rPr>
                      <w:sz w:val="16"/>
                      <w:szCs w:val="16"/>
                      <w:lang w:eastAsia="en-US"/>
                    </w:rPr>
                    <w:t>Налог на имущество физических лиц, взимаемый по ставкам, при меняемым к объектам налогообложения</w:t>
                  </w:r>
                  <w:proofErr w:type="gramStart"/>
                  <w:r w:rsidRPr="00424032">
                    <w:rPr>
                      <w:sz w:val="16"/>
                      <w:szCs w:val="16"/>
                      <w:lang w:eastAsia="en-US"/>
                    </w:rPr>
                    <w:t xml:space="preserve"> ,</w:t>
                  </w:r>
                  <w:proofErr w:type="gramEnd"/>
                  <w:r w:rsidRPr="00424032">
                    <w:rPr>
                      <w:sz w:val="16"/>
                      <w:szCs w:val="16"/>
                      <w:lang w:eastAsia="en-US"/>
                    </w:rPr>
                    <w:t>расположенным в границах поселений</w:t>
                  </w:r>
                </w:p>
              </w:tc>
              <w:tc>
                <w:tcPr>
                  <w:tcW w:w="786" w:type="dxa"/>
                  <w:tcBorders>
                    <w:top w:val="single" w:sz="4" w:space="0" w:color="auto"/>
                    <w:left w:val="single" w:sz="4" w:space="0" w:color="auto"/>
                    <w:bottom w:val="single" w:sz="4" w:space="0" w:color="auto"/>
                    <w:right w:val="single" w:sz="4" w:space="0" w:color="auto"/>
                  </w:tcBorders>
                  <w:hideMark/>
                </w:tcPr>
                <w:p w:rsidR="009A3D22" w:rsidRPr="00424032" w:rsidRDefault="009A3D22" w:rsidP="006C3A99">
                  <w:pPr>
                    <w:spacing w:line="276" w:lineRule="auto"/>
                    <w:jc w:val="center"/>
                    <w:rPr>
                      <w:sz w:val="16"/>
                      <w:szCs w:val="16"/>
                      <w:lang w:eastAsia="en-US"/>
                    </w:rPr>
                  </w:pPr>
                  <w:r w:rsidRPr="00424032">
                    <w:rPr>
                      <w:sz w:val="16"/>
                      <w:szCs w:val="16"/>
                      <w:lang w:eastAsia="en-US"/>
                    </w:rPr>
                    <w:t>86,0</w:t>
                  </w:r>
                </w:p>
              </w:tc>
            </w:tr>
            <w:tr w:rsidR="009A3D22" w:rsidRPr="00424032" w:rsidTr="00017DE0">
              <w:trPr>
                <w:trHeight w:val="123"/>
              </w:trPr>
              <w:tc>
                <w:tcPr>
                  <w:tcW w:w="2618" w:type="dxa"/>
                  <w:tcBorders>
                    <w:top w:val="single" w:sz="4" w:space="0" w:color="auto"/>
                    <w:left w:val="single" w:sz="4" w:space="0" w:color="auto"/>
                    <w:bottom w:val="single" w:sz="4" w:space="0" w:color="auto"/>
                    <w:right w:val="single" w:sz="4" w:space="0" w:color="auto"/>
                  </w:tcBorders>
                  <w:hideMark/>
                </w:tcPr>
                <w:p w:rsidR="009A3D22" w:rsidRPr="00424032" w:rsidRDefault="009A3D22" w:rsidP="006C3A99">
                  <w:pPr>
                    <w:spacing w:line="276" w:lineRule="auto"/>
                    <w:jc w:val="center"/>
                    <w:rPr>
                      <w:sz w:val="16"/>
                      <w:szCs w:val="16"/>
                      <w:lang w:eastAsia="en-US"/>
                    </w:rPr>
                  </w:pPr>
                  <w:r w:rsidRPr="00424032">
                    <w:rPr>
                      <w:sz w:val="16"/>
                      <w:szCs w:val="16"/>
                      <w:lang w:eastAsia="en-US"/>
                    </w:rPr>
                    <w:t>182 1 06 06000 00 0000 110</w:t>
                  </w:r>
                </w:p>
              </w:tc>
              <w:tc>
                <w:tcPr>
                  <w:tcW w:w="7398" w:type="dxa"/>
                  <w:tcBorders>
                    <w:top w:val="single" w:sz="4" w:space="0" w:color="auto"/>
                    <w:left w:val="single" w:sz="4" w:space="0" w:color="auto"/>
                    <w:bottom w:val="single" w:sz="4" w:space="0" w:color="auto"/>
                    <w:right w:val="single" w:sz="4" w:space="0" w:color="auto"/>
                  </w:tcBorders>
                  <w:hideMark/>
                </w:tcPr>
                <w:p w:rsidR="009A3D22" w:rsidRPr="00424032" w:rsidRDefault="009A3D22" w:rsidP="006C3A99">
                  <w:pPr>
                    <w:spacing w:line="276" w:lineRule="auto"/>
                    <w:rPr>
                      <w:b/>
                      <w:sz w:val="16"/>
                      <w:szCs w:val="16"/>
                      <w:lang w:eastAsia="en-US"/>
                    </w:rPr>
                  </w:pPr>
                  <w:r w:rsidRPr="00424032">
                    <w:rPr>
                      <w:sz w:val="16"/>
                      <w:szCs w:val="16"/>
                      <w:lang w:eastAsia="en-US"/>
                    </w:rPr>
                    <w:t>Земельный налог</w:t>
                  </w:r>
                </w:p>
              </w:tc>
              <w:tc>
                <w:tcPr>
                  <w:tcW w:w="786" w:type="dxa"/>
                  <w:tcBorders>
                    <w:top w:val="single" w:sz="4" w:space="0" w:color="auto"/>
                    <w:left w:val="single" w:sz="4" w:space="0" w:color="auto"/>
                    <w:bottom w:val="single" w:sz="4" w:space="0" w:color="auto"/>
                    <w:right w:val="single" w:sz="4" w:space="0" w:color="auto"/>
                  </w:tcBorders>
                  <w:hideMark/>
                </w:tcPr>
                <w:p w:rsidR="009A3D22" w:rsidRPr="00424032" w:rsidRDefault="009A3D22" w:rsidP="006C3A99">
                  <w:pPr>
                    <w:spacing w:line="276" w:lineRule="auto"/>
                    <w:jc w:val="center"/>
                    <w:rPr>
                      <w:sz w:val="16"/>
                      <w:szCs w:val="16"/>
                      <w:lang w:eastAsia="en-US"/>
                    </w:rPr>
                  </w:pPr>
                  <w:r w:rsidRPr="00424032">
                    <w:rPr>
                      <w:sz w:val="16"/>
                      <w:szCs w:val="16"/>
                      <w:lang w:eastAsia="en-US"/>
                    </w:rPr>
                    <w:t>661,0</w:t>
                  </w:r>
                </w:p>
              </w:tc>
            </w:tr>
            <w:tr w:rsidR="009A3D22" w:rsidRPr="00424032" w:rsidTr="00017DE0">
              <w:trPr>
                <w:trHeight w:val="388"/>
              </w:trPr>
              <w:tc>
                <w:tcPr>
                  <w:tcW w:w="2618" w:type="dxa"/>
                  <w:tcBorders>
                    <w:top w:val="single" w:sz="4" w:space="0" w:color="auto"/>
                    <w:left w:val="single" w:sz="4" w:space="0" w:color="auto"/>
                    <w:bottom w:val="single" w:sz="4" w:space="0" w:color="auto"/>
                    <w:right w:val="single" w:sz="4" w:space="0" w:color="auto"/>
                  </w:tcBorders>
                  <w:hideMark/>
                </w:tcPr>
                <w:p w:rsidR="009A3D22" w:rsidRPr="00424032" w:rsidRDefault="009A3D22" w:rsidP="006C3A99">
                  <w:pPr>
                    <w:spacing w:line="276" w:lineRule="auto"/>
                    <w:jc w:val="center"/>
                    <w:rPr>
                      <w:sz w:val="16"/>
                      <w:szCs w:val="16"/>
                      <w:lang w:eastAsia="en-US"/>
                    </w:rPr>
                  </w:pPr>
                  <w:r w:rsidRPr="00424032">
                    <w:rPr>
                      <w:sz w:val="16"/>
                      <w:szCs w:val="16"/>
                      <w:lang w:eastAsia="en-US"/>
                    </w:rPr>
                    <w:t>182 1 06 06010 00 0000 110</w:t>
                  </w:r>
                </w:p>
              </w:tc>
              <w:tc>
                <w:tcPr>
                  <w:tcW w:w="7398" w:type="dxa"/>
                  <w:tcBorders>
                    <w:top w:val="single" w:sz="4" w:space="0" w:color="auto"/>
                    <w:left w:val="single" w:sz="4" w:space="0" w:color="auto"/>
                    <w:bottom w:val="single" w:sz="4" w:space="0" w:color="auto"/>
                    <w:right w:val="single" w:sz="4" w:space="0" w:color="auto"/>
                  </w:tcBorders>
                  <w:hideMark/>
                </w:tcPr>
                <w:p w:rsidR="009A3D22" w:rsidRPr="00424032" w:rsidRDefault="009A3D22" w:rsidP="006C3A99">
                  <w:pPr>
                    <w:spacing w:line="276" w:lineRule="auto"/>
                    <w:rPr>
                      <w:sz w:val="16"/>
                      <w:szCs w:val="16"/>
                      <w:lang w:eastAsia="en-US"/>
                    </w:rPr>
                  </w:pPr>
                  <w:r w:rsidRPr="00424032">
                    <w:rPr>
                      <w:sz w:val="16"/>
                      <w:szCs w:val="16"/>
                      <w:lang w:eastAsia="en-US"/>
                    </w:rPr>
                    <w:t>Земельный налог, взимаемый по ставкам, установленным в соответствии с подпунктом 1 пункта 1 статьи 394 Налогового кодекса Российской Федерации</w:t>
                  </w:r>
                </w:p>
              </w:tc>
              <w:tc>
                <w:tcPr>
                  <w:tcW w:w="786" w:type="dxa"/>
                  <w:tcBorders>
                    <w:top w:val="single" w:sz="4" w:space="0" w:color="auto"/>
                    <w:left w:val="single" w:sz="4" w:space="0" w:color="auto"/>
                    <w:bottom w:val="single" w:sz="4" w:space="0" w:color="auto"/>
                    <w:right w:val="single" w:sz="4" w:space="0" w:color="auto"/>
                  </w:tcBorders>
                  <w:hideMark/>
                </w:tcPr>
                <w:p w:rsidR="009A3D22" w:rsidRPr="00424032" w:rsidRDefault="009A3D22" w:rsidP="006C3A99">
                  <w:pPr>
                    <w:spacing w:line="276" w:lineRule="auto"/>
                    <w:jc w:val="center"/>
                    <w:rPr>
                      <w:sz w:val="16"/>
                      <w:szCs w:val="16"/>
                      <w:lang w:eastAsia="en-US"/>
                    </w:rPr>
                  </w:pPr>
                  <w:r w:rsidRPr="00424032">
                    <w:rPr>
                      <w:sz w:val="16"/>
                      <w:szCs w:val="16"/>
                      <w:lang w:eastAsia="en-US"/>
                    </w:rPr>
                    <w:t>661,0</w:t>
                  </w:r>
                </w:p>
              </w:tc>
            </w:tr>
            <w:tr w:rsidR="009A3D22" w:rsidRPr="00424032" w:rsidTr="00017DE0">
              <w:trPr>
                <w:trHeight w:val="521"/>
              </w:trPr>
              <w:tc>
                <w:tcPr>
                  <w:tcW w:w="2618" w:type="dxa"/>
                  <w:tcBorders>
                    <w:top w:val="single" w:sz="4" w:space="0" w:color="auto"/>
                    <w:left w:val="single" w:sz="4" w:space="0" w:color="auto"/>
                    <w:bottom w:val="single" w:sz="4" w:space="0" w:color="auto"/>
                    <w:right w:val="single" w:sz="4" w:space="0" w:color="auto"/>
                  </w:tcBorders>
                  <w:hideMark/>
                </w:tcPr>
                <w:p w:rsidR="009A3D22" w:rsidRPr="00424032" w:rsidRDefault="009A3D22" w:rsidP="006C3A99">
                  <w:pPr>
                    <w:spacing w:line="276" w:lineRule="auto"/>
                    <w:jc w:val="center"/>
                    <w:rPr>
                      <w:sz w:val="16"/>
                      <w:szCs w:val="16"/>
                      <w:lang w:eastAsia="en-US"/>
                    </w:rPr>
                  </w:pPr>
                  <w:r w:rsidRPr="00424032">
                    <w:rPr>
                      <w:sz w:val="16"/>
                      <w:szCs w:val="16"/>
                      <w:lang w:eastAsia="en-US"/>
                    </w:rPr>
                    <w:t>182 1 06 06033 10 0000 110</w:t>
                  </w:r>
                </w:p>
              </w:tc>
              <w:tc>
                <w:tcPr>
                  <w:tcW w:w="7398" w:type="dxa"/>
                  <w:tcBorders>
                    <w:top w:val="single" w:sz="4" w:space="0" w:color="auto"/>
                    <w:left w:val="single" w:sz="4" w:space="0" w:color="auto"/>
                    <w:bottom w:val="single" w:sz="4" w:space="0" w:color="auto"/>
                    <w:right w:val="single" w:sz="4" w:space="0" w:color="auto"/>
                  </w:tcBorders>
                  <w:hideMark/>
                </w:tcPr>
                <w:p w:rsidR="009A3D22" w:rsidRPr="00424032" w:rsidRDefault="009A3D22" w:rsidP="006C3A99">
                  <w:pPr>
                    <w:spacing w:line="276" w:lineRule="auto"/>
                    <w:rPr>
                      <w:sz w:val="16"/>
                      <w:szCs w:val="16"/>
                      <w:lang w:eastAsia="en-US"/>
                    </w:rPr>
                  </w:pPr>
                  <w:r w:rsidRPr="00424032">
                    <w:rPr>
                      <w:sz w:val="16"/>
                      <w:szCs w:val="16"/>
                      <w:lang w:eastAsia="en-US"/>
                    </w:rPr>
                    <w:t>Земельный налог с организаций, обладающих земельным участком, расположенным в границах сельских поселений</w:t>
                  </w:r>
                </w:p>
              </w:tc>
              <w:tc>
                <w:tcPr>
                  <w:tcW w:w="786" w:type="dxa"/>
                  <w:tcBorders>
                    <w:top w:val="single" w:sz="4" w:space="0" w:color="auto"/>
                    <w:left w:val="single" w:sz="4" w:space="0" w:color="auto"/>
                    <w:bottom w:val="single" w:sz="4" w:space="0" w:color="auto"/>
                    <w:right w:val="single" w:sz="4" w:space="0" w:color="auto"/>
                  </w:tcBorders>
                  <w:hideMark/>
                </w:tcPr>
                <w:p w:rsidR="009A3D22" w:rsidRPr="00424032" w:rsidRDefault="009A3D22" w:rsidP="006C3A99">
                  <w:pPr>
                    <w:spacing w:line="276" w:lineRule="auto"/>
                    <w:jc w:val="center"/>
                    <w:rPr>
                      <w:sz w:val="16"/>
                      <w:szCs w:val="16"/>
                      <w:lang w:eastAsia="en-US"/>
                    </w:rPr>
                  </w:pPr>
                  <w:r w:rsidRPr="00424032">
                    <w:rPr>
                      <w:sz w:val="16"/>
                      <w:szCs w:val="16"/>
                      <w:lang w:eastAsia="en-US"/>
                    </w:rPr>
                    <w:t>333,0</w:t>
                  </w:r>
                </w:p>
              </w:tc>
            </w:tr>
            <w:tr w:rsidR="009A3D22" w:rsidRPr="00424032" w:rsidTr="00017DE0">
              <w:trPr>
                <w:trHeight w:val="511"/>
              </w:trPr>
              <w:tc>
                <w:tcPr>
                  <w:tcW w:w="2618" w:type="dxa"/>
                  <w:tcBorders>
                    <w:top w:val="single" w:sz="4" w:space="0" w:color="auto"/>
                    <w:left w:val="single" w:sz="4" w:space="0" w:color="auto"/>
                    <w:bottom w:val="single" w:sz="4" w:space="0" w:color="auto"/>
                    <w:right w:val="single" w:sz="4" w:space="0" w:color="auto"/>
                  </w:tcBorders>
                  <w:hideMark/>
                </w:tcPr>
                <w:p w:rsidR="009A3D22" w:rsidRPr="00424032" w:rsidRDefault="009A3D22" w:rsidP="006C3A99">
                  <w:pPr>
                    <w:spacing w:line="276" w:lineRule="auto"/>
                    <w:jc w:val="center"/>
                    <w:rPr>
                      <w:sz w:val="16"/>
                      <w:szCs w:val="16"/>
                      <w:lang w:eastAsia="en-US"/>
                    </w:rPr>
                  </w:pPr>
                  <w:r w:rsidRPr="00424032">
                    <w:rPr>
                      <w:sz w:val="16"/>
                      <w:szCs w:val="16"/>
                      <w:lang w:eastAsia="en-US"/>
                    </w:rPr>
                    <w:t>182 1 06 06043 10 0000 110</w:t>
                  </w:r>
                </w:p>
              </w:tc>
              <w:tc>
                <w:tcPr>
                  <w:tcW w:w="7398" w:type="dxa"/>
                  <w:tcBorders>
                    <w:top w:val="single" w:sz="4" w:space="0" w:color="auto"/>
                    <w:left w:val="single" w:sz="4" w:space="0" w:color="auto"/>
                    <w:bottom w:val="single" w:sz="4" w:space="0" w:color="auto"/>
                    <w:right w:val="single" w:sz="4" w:space="0" w:color="auto"/>
                  </w:tcBorders>
                  <w:hideMark/>
                </w:tcPr>
                <w:p w:rsidR="009A3D22" w:rsidRPr="00424032" w:rsidRDefault="009A3D22" w:rsidP="006C3A99">
                  <w:pPr>
                    <w:spacing w:line="276" w:lineRule="auto"/>
                    <w:rPr>
                      <w:sz w:val="16"/>
                      <w:szCs w:val="16"/>
                      <w:lang w:eastAsia="en-US"/>
                    </w:rPr>
                  </w:pPr>
                  <w:r w:rsidRPr="00424032">
                    <w:rPr>
                      <w:sz w:val="16"/>
                      <w:szCs w:val="16"/>
                      <w:lang w:eastAsia="en-US"/>
                    </w:rPr>
                    <w:t>Земельный налог с физических лиц, обладающих земельным участком, расположенным в границах сельских поселений</w:t>
                  </w:r>
                </w:p>
              </w:tc>
              <w:tc>
                <w:tcPr>
                  <w:tcW w:w="786" w:type="dxa"/>
                  <w:tcBorders>
                    <w:top w:val="single" w:sz="4" w:space="0" w:color="auto"/>
                    <w:left w:val="single" w:sz="4" w:space="0" w:color="auto"/>
                    <w:bottom w:val="single" w:sz="4" w:space="0" w:color="auto"/>
                    <w:right w:val="single" w:sz="4" w:space="0" w:color="auto"/>
                  </w:tcBorders>
                  <w:hideMark/>
                </w:tcPr>
                <w:p w:rsidR="009A3D22" w:rsidRPr="00424032" w:rsidRDefault="009A3D22" w:rsidP="006C3A99">
                  <w:pPr>
                    <w:spacing w:line="276" w:lineRule="auto"/>
                    <w:jc w:val="center"/>
                    <w:rPr>
                      <w:sz w:val="16"/>
                      <w:szCs w:val="16"/>
                      <w:lang w:eastAsia="en-US"/>
                    </w:rPr>
                  </w:pPr>
                  <w:r w:rsidRPr="00424032">
                    <w:rPr>
                      <w:sz w:val="16"/>
                      <w:szCs w:val="16"/>
                      <w:lang w:eastAsia="en-US"/>
                    </w:rPr>
                    <w:t>328,0</w:t>
                  </w:r>
                </w:p>
              </w:tc>
            </w:tr>
            <w:tr w:rsidR="009A3D22" w:rsidRPr="00424032" w:rsidTr="00017DE0">
              <w:trPr>
                <w:trHeight w:val="123"/>
              </w:trPr>
              <w:tc>
                <w:tcPr>
                  <w:tcW w:w="2618" w:type="dxa"/>
                  <w:tcBorders>
                    <w:top w:val="single" w:sz="4" w:space="0" w:color="auto"/>
                    <w:left w:val="single" w:sz="4" w:space="0" w:color="auto"/>
                    <w:bottom w:val="single" w:sz="4" w:space="0" w:color="auto"/>
                    <w:right w:val="single" w:sz="4" w:space="0" w:color="auto"/>
                  </w:tcBorders>
                  <w:hideMark/>
                </w:tcPr>
                <w:p w:rsidR="009A3D22" w:rsidRPr="00424032" w:rsidRDefault="009A3D22" w:rsidP="006C3A99">
                  <w:pPr>
                    <w:spacing w:line="276" w:lineRule="auto"/>
                    <w:jc w:val="center"/>
                    <w:rPr>
                      <w:b/>
                      <w:sz w:val="16"/>
                      <w:szCs w:val="16"/>
                      <w:lang w:eastAsia="en-US"/>
                    </w:rPr>
                  </w:pPr>
                  <w:r w:rsidRPr="00424032">
                    <w:rPr>
                      <w:b/>
                      <w:sz w:val="16"/>
                      <w:szCs w:val="16"/>
                      <w:lang w:eastAsia="en-US"/>
                    </w:rPr>
                    <w:t>000 1 08 00000 00 0000  000</w:t>
                  </w:r>
                </w:p>
              </w:tc>
              <w:tc>
                <w:tcPr>
                  <w:tcW w:w="7398" w:type="dxa"/>
                  <w:tcBorders>
                    <w:top w:val="single" w:sz="4" w:space="0" w:color="auto"/>
                    <w:left w:val="single" w:sz="4" w:space="0" w:color="auto"/>
                    <w:bottom w:val="single" w:sz="4" w:space="0" w:color="auto"/>
                    <w:right w:val="single" w:sz="4" w:space="0" w:color="auto"/>
                  </w:tcBorders>
                  <w:hideMark/>
                </w:tcPr>
                <w:p w:rsidR="009A3D22" w:rsidRPr="00424032" w:rsidRDefault="009A3D22" w:rsidP="006C3A99">
                  <w:pPr>
                    <w:spacing w:line="276" w:lineRule="auto"/>
                    <w:rPr>
                      <w:b/>
                      <w:sz w:val="16"/>
                      <w:szCs w:val="16"/>
                      <w:lang w:eastAsia="en-US"/>
                    </w:rPr>
                  </w:pPr>
                  <w:r w:rsidRPr="00424032">
                    <w:rPr>
                      <w:b/>
                      <w:sz w:val="16"/>
                      <w:szCs w:val="16"/>
                      <w:lang w:eastAsia="en-US"/>
                    </w:rPr>
                    <w:t xml:space="preserve">Государственная пошлина </w:t>
                  </w:r>
                </w:p>
              </w:tc>
              <w:tc>
                <w:tcPr>
                  <w:tcW w:w="786" w:type="dxa"/>
                  <w:tcBorders>
                    <w:top w:val="single" w:sz="4" w:space="0" w:color="auto"/>
                    <w:left w:val="single" w:sz="4" w:space="0" w:color="auto"/>
                    <w:bottom w:val="single" w:sz="4" w:space="0" w:color="auto"/>
                    <w:right w:val="single" w:sz="4" w:space="0" w:color="auto"/>
                  </w:tcBorders>
                  <w:hideMark/>
                </w:tcPr>
                <w:p w:rsidR="009A3D22" w:rsidRPr="00424032" w:rsidRDefault="009A3D22" w:rsidP="006C3A99">
                  <w:pPr>
                    <w:spacing w:line="276" w:lineRule="auto"/>
                    <w:jc w:val="center"/>
                    <w:rPr>
                      <w:b/>
                      <w:sz w:val="16"/>
                      <w:szCs w:val="16"/>
                      <w:lang w:eastAsia="en-US"/>
                    </w:rPr>
                  </w:pPr>
                  <w:r w:rsidRPr="00424032">
                    <w:rPr>
                      <w:b/>
                      <w:sz w:val="16"/>
                      <w:szCs w:val="16"/>
                      <w:lang w:eastAsia="en-US"/>
                    </w:rPr>
                    <w:t>10,3</w:t>
                  </w:r>
                </w:p>
              </w:tc>
            </w:tr>
            <w:tr w:rsidR="009A3D22" w:rsidRPr="00424032" w:rsidTr="00017DE0">
              <w:trPr>
                <w:trHeight w:val="132"/>
              </w:trPr>
              <w:tc>
                <w:tcPr>
                  <w:tcW w:w="2618" w:type="dxa"/>
                  <w:tcBorders>
                    <w:top w:val="single" w:sz="4" w:space="0" w:color="auto"/>
                    <w:left w:val="single" w:sz="4" w:space="0" w:color="auto"/>
                    <w:bottom w:val="single" w:sz="4" w:space="0" w:color="auto"/>
                    <w:right w:val="single" w:sz="4" w:space="0" w:color="auto"/>
                  </w:tcBorders>
                  <w:hideMark/>
                </w:tcPr>
                <w:p w:rsidR="009A3D22" w:rsidRPr="00424032" w:rsidRDefault="009A3D22" w:rsidP="006C3A99">
                  <w:pPr>
                    <w:spacing w:line="276" w:lineRule="auto"/>
                    <w:jc w:val="center"/>
                    <w:rPr>
                      <w:sz w:val="16"/>
                      <w:szCs w:val="16"/>
                      <w:lang w:eastAsia="en-US"/>
                    </w:rPr>
                  </w:pPr>
                  <w:r w:rsidRPr="00424032">
                    <w:rPr>
                      <w:sz w:val="16"/>
                      <w:szCs w:val="16"/>
                      <w:lang w:eastAsia="en-US"/>
                    </w:rPr>
                    <w:t>555 1 08 01000 10 0000 110</w:t>
                  </w:r>
                </w:p>
              </w:tc>
              <w:tc>
                <w:tcPr>
                  <w:tcW w:w="7398" w:type="dxa"/>
                  <w:tcBorders>
                    <w:top w:val="single" w:sz="4" w:space="0" w:color="auto"/>
                    <w:left w:val="single" w:sz="4" w:space="0" w:color="auto"/>
                    <w:bottom w:val="single" w:sz="4" w:space="0" w:color="auto"/>
                    <w:right w:val="single" w:sz="4" w:space="0" w:color="auto"/>
                  </w:tcBorders>
                  <w:hideMark/>
                </w:tcPr>
                <w:p w:rsidR="009A3D22" w:rsidRPr="00424032" w:rsidRDefault="009A3D22" w:rsidP="006C3A99">
                  <w:pPr>
                    <w:spacing w:line="276" w:lineRule="auto"/>
                    <w:rPr>
                      <w:sz w:val="16"/>
                      <w:szCs w:val="16"/>
                      <w:lang w:eastAsia="en-US"/>
                    </w:rPr>
                  </w:pPr>
                  <w:r w:rsidRPr="00424032">
                    <w:rPr>
                      <w:sz w:val="16"/>
                      <w:szCs w:val="16"/>
                      <w:lang w:eastAsia="en-US"/>
                    </w:rPr>
                    <w:t>Государственная пошлина по делам, рассматриваемым в арбитражных судах</w:t>
                  </w:r>
                </w:p>
              </w:tc>
              <w:tc>
                <w:tcPr>
                  <w:tcW w:w="786" w:type="dxa"/>
                  <w:tcBorders>
                    <w:top w:val="single" w:sz="4" w:space="0" w:color="auto"/>
                    <w:left w:val="single" w:sz="4" w:space="0" w:color="auto"/>
                    <w:bottom w:val="single" w:sz="4" w:space="0" w:color="auto"/>
                    <w:right w:val="single" w:sz="4" w:space="0" w:color="auto"/>
                  </w:tcBorders>
                </w:tcPr>
                <w:p w:rsidR="009A3D22" w:rsidRPr="00424032" w:rsidRDefault="009A3D22" w:rsidP="006C3A99">
                  <w:pPr>
                    <w:spacing w:line="276" w:lineRule="auto"/>
                    <w:jc w:val="center"/>
                    <w:rPr>
                      <w:sz w:val="16"/>
                      <w:szCs w:val="16"/>
                      <w:lang w:eastAsia="en-US"/>
                    </w:rPr>
                  </w:pPr>
                </w:p>
              </w:tc>
            </w:tr>
            <w:tr w:rsidR="009A3D22" w:rsidRPr="00424032" w:rsidTr="00017DE0">
              <w:trPr>
                <w:trHeight w:val="388"/>
              </w:trPr>
              <w:tc>
                <w:tcPr>
                  <w:tcW w:w="2618" w:type="dxa"/>
                  <w:tcBorders>
                    <w:top w:val="single" w:sz="4" w:space="0" w:color="auto"/>
                    <w:left w:val="single" w:sz="4" w:space="0" w:color="auto"/>
                    <w:bottom w:val="single" w:sz="4" w:space="0" w:color="auto"/>
                    <w:right w:val="single" w:sz="4" w:space="0" w:color="auto"/>
                  </w:tcBorders>
                  <w:hideMark/>
                </w:tcPr>
                <w:p w:rsidR="009A3D22" w:rsidRPr="00424032" w:rsidRDefault="009A3D22" w:rsidP="006C3A99">
                  <w:pPr>
                    <w:spacing w:line="276" w:lineRule="auto"/>
                    <w:jc w:val="center"/>
                    <w:rPr>
                      <w:sz w:val="16"/>
                      <w:szCs w:val="16"/>
                      <w:lang w:eastAsia="en-US"/>
                    </w:rPr>
                  </w:pPr>
                  <w:r w:rsidRPr="00424032">
                    <w:rPr>
                      <w:sz w:val="16"/>
                      <w:szCs w:val="16"/>
                      <w:lang w:eastAsia="en-US"/>
                    </w:rPr>
                    <w:t>555 1 08 04000 10 0000  110</w:t>
                  </w:r>
                </w:p>
              </w:tc>
              <w:tc>
                <w:tcPr>
                  <w:tcW w:w="7398" w:type="dxa"/>
                  <w:tcBorders>
                    <w:top w:val="single" w:sz="4" w:space="0" w:color="auto"/>
                    <w:left w:val="single" w:sz="4" w:space="0" w:color="auto"/>
                    <w:bottom w:val="single" w:sz="4" w:space="0" w:color="auto"/>
                    <w:right w:val="single" w:sz="4" w:space="0" w:color="auto"/>
                  </w:tcBorders>
                  <w:hideMark/>
                </w:tcPr>
                <w:p w:rsidR="009A3D22" w:rsidRPr="00424032" w:rsidRDefault="009A3D22" w:rsidP="006C3A99">
                  <w:pPr>
                    <w:spacing w:line="276" w:lineRule="auto"/>
                    <w:rPr>
                      <w:sz w:val="16"/>
                      <w:szCs w:val="16"/>
                      <w:lang w:eastAsia="en-US"/>
                    </w:rPr>
                  </w:pPr>
                  <w:r w:rsidRPr="00424032">
                    <w:rPr>
                      <w:sz w:val="16"/>
                      <w:szCs w:val="16"/>
                      <w:lang w:eastAsia="en-US"/>
                    </w:rPr>
                    <w:t>Государственная пошлина за совершение нотариальных действий (за исключением действий, совершаемых консульскими учреждениями Российской Федерации)</w:t>
                  </w:r>
                </w:p>
              </w:tc>
              <w:tc>
                <w:tcPr>
                  <w:tcW w:w="786" w:type="dxa"/>
                  <w:tcBorders>
                    <w:top w:val="single" w:sz="4" w:space="0" w:color="auto"/>
                    <w:left w:val="single" w:sz="4" w:space="0" w:color="auto"/>
                    <w:bottom w:val="single" w:sz="4" w:space="0" w:color="auto"/>
                    <w:right w:val="single" w:sz="4" w:space="0" w:color="auto"/>
                  </w:tcBorders>
                  <w:hideMark/>
                </w:tcPr>
                <w:p w:rsidR="009A3D22" w:rsidRPr="00424032" w:rsidRDefault="009A3D22" w:rsidP="006C3A99">
                  <w:pPr>
                    <w:spacing w:line="276" w:lineRule="auto"/>
                    <w:jc w:val="center"/>
                    <w:rPr>
                      <w:sz w:val="16"/>
                      <w:szCs w:val="16"/>
                      <w:lang w:eastAsia="en-US"/>
                    </w:rPr>
                  </w:pPr>
                  <w:r w:rsidRPr="00424032">
                    <w:rPr>
                      <w:sz w:val="16"/>
                      <w:szCs w:val="16"/>
                      <w:lang w:eastAsia="en-US"/>
                    </w:rPr>
                    <w:t>10,3</w:t>
                  </w:r>
                </w:p>
              </w:tc>
            </w:tr>
            <w:tr w:rsidR="009A3D22" w:rsidRPr="00424032" w:rsidTr="00017DE0">
              <w:trPr>
                <w:trHeight w:val="506"/>
              </w:trPr>
              <w:tc>
                <w:tcPr>
                  <w:tcW w:w="2618" w:type="dxa"/>
                  <w:tcBorders>
                    <w:top w:val="single" w:sz="4" w:space="0" w:color="auto"/>
                    <w:left w:val="single" w:sz="4" w:space="0" w:color="auto"/>
                    <w:bottom w:val="single" w:sz="4" w:space="0" w:color="auto"/>
                    <w:right w:val="single" w:sz="4" w:space="0" w:color="auto"/>
                  </w:tcBorders>
                  <w:hideMark/>
                </w:tcPr>
                <w:p w:rsidR="009A3D22" w:rsidRPr="00424032" w:rsidRDefault="009A3D22" w:rsidP="006C3A99">
                  <w:pPr>
                    <w:spacing w:line="276" w:lineRule="auto"/>
                    <w:jc w:val="center"/>
                    <w:rPr>
                      <w:sz w:val="16"/>
                      <w:szCs w:val="16"/>
                      <w:lang w:eastAsia="en-US"/>
                    </w:rPr>
                  </w:pPr>
                  <w:r w:rsidRPr="00424032">
                    <w:rPr>
                      <w:sz w:val="16"/>
                      <w:szCs w:val="16"/>
                      <w:lang w:eastAsia="en-US"/>
                    </w:rPr>
                    <w:t>555 1 08 04020 10 0000 110</w:t>
                  </w:r>
                </w:p>
              </w:tc>
              <w:tc>
                <w:tcPr>
                  <w:tcW w:w="7398" w:type="dxa"/>
                  <w:tcBorders>
                    <w:top w:val="single" w:sz="4" w:space="0" w:color="auto"/>
                    <w:left w:val="single" w:sz="4" w:space="0" w:color="auto"/>
                    <w:bottom w:val="single" w:sz="4" w:space="0" w:color="auto"/>
                    <w:right w:val="single" w:sz="4" w:space="0" w:color="auto"/>
                  </w:tcBorders>
                  <w:hideMark/>
                </w:tcPr>
                <w:p w:rsidR="009A3D22" w:rsidRPr="00424032" w:rsidRDefault="009A3D22" w:rsidP="006C3A99">
                  <w:pPr>
                    <w:spacing w:line="276" w:lineRule="auto"/>
                    <w:rPr>
                      <w:sz w:val="16"/>
                      <w:szCs w:val="16"/>
                      <w:lang w:eastAsia="en-US"/>
                    </w:rPr>
                  </w:pPr>
                  <w:r w:rsidRPr="00424032">
                    <w:rPr>
                      <w:sz w:val="16"/>
                      <w:szCs w:val="16"/>
                      <w:lang w:eastAsia="en-US"/>
                    </w:rPr>
                    <w:t xml:space="preserve">Госпошлина за совершение нотариальных действий должностными лицами органов местного </w:t>
                  </w:r>
                  <w:proofErr w:type="gramStart"/>
                  <w:r w:rsidRPr="00424032">
                    <w:rPr>
                      <w:sz w:val="16"/>
                      <w:szCs w:val="16"/>
                      <w:lang w:eastAsia="en-US"/>
                    </w:rPr>
                    <w:t>само управления</w:t>
                  </w:r>
                  <w:proofErr w:type="gramEnd"/>
                  <w:r w:rsidRPr="00424032">
                    <w:rPr>
                      <w:sz w:val="16"/>
                      <w:szCs w:val="16"/>
                      <w:lang w:eastAsia="en-US"/>
                    </w:rPr>
                    <w:t>, уполномоченных в соответствии с законодательными актами Российской Федерации на совершение нотариальных действий</w:t>
                  </w:r>
                </w:p>
              </w:tc>
              <w:tc>
                <w:tcPr>
                  <w:tcW w:w="786" w:type="dxa"/>
                  <w:tcBorders>
                    <w:top w:val="single" w:sz="4" w:space="0" w:color="auto"/>
                    <w:left w:val="single" w:sz="4" w:space="0" w:color="auto"/>
                    <w:bottom w:val="single" w:sz="4" w:space="0" w:color="auto"/>
                    <w:right w:val="single" w:sz="4" w:space="0" w:color="auto"/>
                  </w:tcBorders>
                  <w:hideMark/>
                </w:tcPr>
                <w:p w:rsidR="009A3D22" w:rsidRPr="00424032" w:rsidRDefault="009A3D22" w:rsidP="006C3A99">
                  <w:pPr>
                    <w:spacing w:line="276" w:lineRule="auto"/>
                    <w:jc w:val="center"/>
                    <w:rPr>
                      <w:sz w:val="16"/>
                      <w:szCs w:val="16"/>
                      <w:lang w:eastAsia="en-US"/>
                    </w:rPr>
                  </w:pPr>
                  <w:r w:rsidRPr="00424032">
                    <w:rPr>
                      <w:sz w:val="16"/>
                      <w:szCs w:val="16"/>
                      <w:lang w:eastAsia="en-US"/>
                    </w:rPr>
                    <w:t>10,3</w:t>
                  </w:r>
                </w:p>
              </w:tc>
            </w:tr>
            <w:tr w:rsidR="009A3D22" w:rsidRPr="00424032" w:rsidTr="00017DE0">
              <w:trPr>
                <w:trHeight w:val="256"/>
              </w:trPr>
              <w:tc>
                <w:tcPr>
                  <w:tcW w:w="2618" w:type="dxa"/>
                  <w:tcBorders>
                    <w:top w:val="single" w:sz="4" w:space="0" w:color="auto"/>
                    <w:left w:val="single" w:sz="4" w:space="0" w:color="auto"/>
                    <w:bottom w:val="single" w:sz="4" w:space="0" w:color="auto"/>
                    <w:right w:val="single" w:sz="4" w:space="0" w:color="auto"/>
                  </w:tcBorders>
                </w:tcPr>
                <w:p w:rsidR="009A3D22" w:rsidRPr="00424032" w:rsidRDefault="009A3D22" w:rsidP="006C3A99">
                  <w:pPr>
                    <w:spacing w:line="276" w:lineRule="auto"/>
                    <w:jc w:val="center"/>
                    <w:rPr>
                      <w:b/>
                      <w:sz w:val="16"/>
                      <w:szCs w:val="16"/>
                      <w:lang w:eastAsia="en-US"/>
                    </w:rPr>
                  </w:pPr>
                  <w:r w:rsidRPr="00424032">
                    <w:rPr>
                      <w:b/>
                      <w:sz w:val="16"/>
                      <w:szCs w:val="16"/>
                      <w:lang w:eastAsia="en-US"/>
                    </w:rPr>
                    <w:t>000 1 11 00000 00 0000 000</w:t>
                  </w:r>
                </w:p>
                <w:p w:rsidR="009A3D22" w:rsidRPr="00424032" w:rsidRDefault="009A3D22" w:rsidP="006C3A99">
                  <w:pPr>
                    <w:spacing w:line="276" w:lineRule="auto"/>
                    <w:jc w:val="center"/>
                    <w:rPr>
                      <w:b/>
                      <w:sz w:val="16"/>
                      <w:szCs w:val="16"/>
                      <w:lang w:eastAsia="en-US"/>
                    </w:rPr>
                  </w:pPr>
                </w:p>
              </w:tc>
              <w:tc>
                <w:tcPr>
                  <w:tcW w:w="7398" w:type="dxa"/>
                  <w:tcBorders>
                    <w:top w:val="single" w:sz="4" w:space="0" w:color="auto"/>
                    <w:left w:val="single" w:sz="4" w:space="0" w:color="auto"/>
                    <w:bottom w:val="single" w:sz="4" w:space="0" w:color="auto"/>
                    <w:right w:val="single" w:sz="4" w:space="0" w:color="auto"/>
                  </w:tcBorders>
                  <w:hideMark/>
                </w:tcPr>
                <w:p w:rsidR="009A3D22" w:rsidRPr="00424032" w:rsidRDefault="009A3D22" w:rsidP="006C3A99">
                  <w:pPr>
                    <w:spacing w:line="276" w:lineRule="auto"/>
                    <w:rPr>
                      <w:b/>
                      <w:sz w:val="16"/>
                      <w:szCs w:val="16"/>
                      <w:lang w:eastAsia="en-US"/>
                    </w:rPr>
                  </w:pPr>
                  <w:r w:rsidRPr="00424032">
                    <w:rPr>
                      <w:b/>
                      <w:sz w:val="16"/>
                      <w:szCs w:val="16"/>
                      <w:lang w:eastAsia="en-US"/>
                    </w:rPr>
                    <w:t>Доходы от использования имущества</w:t>
                  </w:r>
                  <w:proofErr w:type="gramStart"/>
                  <w:r w:rsidRPr="00424032">
                    <w:rPr>
                      <w:b/>
                      <w:sz w:val="16"/>
                      <w:szCs w:val="16"/>
                      <w:lang w:eastAsia="en-US"/>
                    </w:rPr>
                    <w:t xml:space="preserve"> ,</w:t>
                  </w:r>
                  <w:proofErr w:type="gramEnd"/>
                  <w:r w:rsidRPr="00424032">
                    <w:rPr>
                      <w:b/>
                      <w:sz w:val="16"/>
                      <w:szCs w:val="16"/>
                      <w:lang w:eastAsia="en-US"/>
                    </w:rPr>
                    <w:t>находящегося в государственной и муниципальной собственности</w:t>
                  </w:r>
                </w:p>
              </w:tc>
              <w:tc>
                <w:tcPr>
                  <w:tcW w:w="786" w:type="dxa"/>
                  <w:tcBorders>
                    <w:top w:val="single" w:sz="4" w:space="0" w:color="auto"/>
                    <w:left w:val="single" w:sz="4" w:space="0" w:color="auto"/>
                    <w:bottom w:val="single" w:sz="4" w:space="0" w:color="auto"/>
                    <w:right w:val="single" w:sz="4" w:space="0" w:color="auto"/>
                  </w:tcBorders>
                  <w:hideMark/>
                </w:tcPr>
                <w:p w:rsidR="009A3D22" w:rsidRPr="00424032" w:rsidRDefault="009A3D22" w:rsidP="006C3A99">
                  <w:pPr>
                    <w:spacing w:line="276" w:lineRule="auto"/>
                    <w:jc w:val="center"/>
                    <w:rPr>
                      <w:b/>
                      <w:sz w:val="16"/>
                      <w:szCs w:val="16"/>
                      <w:lang w:eastAsia="en-US"/>
                    </w:rPr>
                  </w:pPr>
                  <w:r w:rsidRPr="00424032">
                    <w:rPr>
                      <w:b/>
                      <w:sz w:val="16"/>
                      <w:szCs w:val="16"/>
                      <w:lang w:eastAsia="en-US"/>
                    </w:rPr>
                    <w:t>54,8</w:t>
                  </w:r>
                </w:p>
              </w:tc>
            </w:tr>
            <w:tr w:rsidR="009A3D22" w:rsidRPr="00424032" w:rsidTr="00017DE0">
              <w:trPr>
                <w:trHeight w:val="777"/>
              </w:trPr>
              <w:tc>
                <w:tcPr>
                  <w:tcW w:w="2618" w:type="dxa"/>
                  <w:tcBorders>
                    <w:top w:val="single" w:sz="4" w:space="0" w:color="auto"/>
                    <w:left w:val="single" w:sz="4" w:space="0" w:color="auto"/>
                    <w:bottom w:val="single" w:sz="4" w:space="0" w:color="auto"/>
                    <w:right w:val="single" w:sz="4" w:space="0" w:color="auto"/>
                  </w:tcBorders>
                  <w:hideMark/>
                </w:tcPr>
                <w:p w:rsidR="009A3D22" w:rsidRPr="00424032" w:rsidRDefault="009A3D22" w:rsidP="006C3A99">
                  <w:pPr>
                    <w:spacing w:line="276" w:lineRule="auto"/>
                    <w:jc w:val="center"/>
                    <w:rPr>
                      <w:sz w:val="16"/>
                      <w:szCs w:val="16"/>
                      <w:lang w:eastAsia="en-US"/>
                    </w:rPr>
                  </w:pPr>
                  <w:r w:rsidRPr="00424032">
                    <w:rPr>
                      <w:sz w:val="16"/>
                      <w:szCs w:val="16"/>
                      <w:lang w:eastAsia="en-US"/>
                    </w:rPr>
                    <w:t>444 1 11 05000 00 0000 120</w:t>
                  </w:r>
                </w:p>
              </w:tc>
              <w:tc>
                <w:tcPr>
                  <w:tcW w:w="7398" w:type="dxa"/>
                  <w:tcBorders>
                    <w:top w:val="single" w:sz="4" w:space="0" w:color="auto"/>
                    <w:left w:val="single" w:sz="4" w:space="0" w:color="auto"/>
                    <w:bottom w:val="single" w:sz="4" w:space="0" w:color="auto"/>
                    <w:right w:val="single" w:sz="4" w:space="0" w:color="auto"/>
                  </w:tcBorders>
                  <w:hideMark/>
                </w:tcPr>
                <w:p w:rsidR="009A3D22" w:rsidRDefault="009A3D22" w:rsidP="006C3A99">
                  <w:pPr>
                    <w:spacing w:line="276" w:lineRule="auto"/>
                    <w:rPr>
                      <w:sz w:val="16"/>
                      <w:szCs w:val="16"/>
                      <w:lang w:eastAsia="en-US"/>
                    </w:rPr>
                  </w:pPr>
                  <w:r w:rsidRPr="00424032">
                    <w:rPr>
                      <w:sz w:val="16"/>
                      <w:szCs w:val="16"/>
                      <w:lang w:eastAsia="en-US"/>
                    </w:rPr>
                    <w:t>Доходы, получаемые в виде арендной либо иной платы за передачу в возмездное пользование государственного и муниципального имущества (за исключением имущества бюджетных и автономных учреждений, а также имущества государственных и муниципальных унитарных предприятий, в том числе казенных)</w:t>
                  </w:r>
                </w:p>
                <w:p w:rsidR="00017DE0" w:rsidRDefault="00017DE0" w:rsidP="006C3A99">
                  <w:pPr>
                    <w:spacing w:line="276" w:lineRule="auto"/>
                    <w:rPr>
                      <w:sz w:val="16"/>
                      <w:szCs w:val="16"/>
                      <w:lang w:eastAsia="en-US"/>
                    </w:rPr>
                  </w:pPr>
                </w:p>
                <w:p w:rsidR="00017DE0" w:rsidRPr="00424032" w:rsidRDefault="00017DE0" w:rsidP="006C3A99">
                  <w:pPr>
                    <w:spacing w:line="276" w:lineRule="auto"/>
                    <w:rPr>
                      <w:b/>
                      <w:sz w:val="16"/>
                      <w:szCs w:val="16"/>
                      <w:lang w:eastAsia="en-US"/>
                    </w:rPr>
                  </w:pPr>
                </w:p>
              </w:tc>
              <w:tc>
                <w:tcPr>
                  <w:tcW w:w="786" w:type="dxa"/>
                  <w:tcBorders>
                    <w:top w:val="nil"/>
                    <w:left w:val="single" w:sz="4" w:space="0" w:color="auto"/>
                    <w:bottom w:val="single" w:sz="4" w:space="0" w:color="auto"/>
                    <w:right w:val="single" w:sz="4" w:space="0" w:color="auto"/>
                  </w:tcBorders>
                  <w:hideMark/>
                </w:tcPr>
                <w:p w:rsidR="009A3D22" w:rsidRPr="00424032" w:rsidRDefault="009A3D22" w:rsidP="006C3A99">
                  <w:pPr>
                    <w:spacing w:line="276" w:lineRule="auto"/>
                    <w:jc w:val="center"/>
                    <w:rPr>
                      <w:sz w:val="16"/>
                      <w:szCs w:val="16"/>
                      <w:lang w:eastAsia="en-US"/>
                    </w:rPr>
                  </w:pPr>
                  <w:r w:rsidRPr="00424032">
                    <w:rPr>
                      <w:sz w:val="16"/>
                      <w:szCs w:val="16"/>
                      <w:lang w:eastAsia="en-US"/>
                    </w:rPr>
                    <w:t>54,8</w:t>
                  </w:r>
                </w:p>
              </w:tc>
            </w:tr>
          </w:tbl>
          <w:p w:rsidR="009A3D22" w:rsidRDefault="009A3D22" w:rsidP="00E71AC0">
            <w:pPr>
              <w:pStyle w:val="a6"/>
              <w:jc w:val="both"/>
              <w:rPr>
                <w:sz w:val="16"/>
                <w:szCs w:val="16"/>
              </w:rPr>
            </w:pPr>
          </w:p>
        </w:tc>
      </w:tr>
      <w:tr w:rsidR="00DB3FB0" w:rsidTr="00F40791">
        <w:tc>
          <w:tcPr>
            <w:tcW w:w="11057" w:type="dxa"/>
          </w:tcPr>
          <w:p w:rsidR="00DB3FB0" w:rsidRPr="003D3C0E" w:rsidRDefault="00DB3FB0" w:rsidP="00E71AC0">
            <w:pPr>
              <w:pBdr>
                <w:top w:val="single" w:sz="4" w:space="1" w:color="auto"/>
                <w:left w:val="single" w:sz="4" w:space="4" w:color="auto"/>
                <w:bottom w:val="single" w:sz="4" w:space="1" w:color="auto"/>
                <w:right w:val="single" w:sz="4" w:space="25" w:color="auto"/>
                <w:between w:val="single" w:sz="4" w:space="1" w:color="auto"/>
                <w:bar w:val="single" w:sz="4" w:color="auto"/>
              </w:pBdr>
              <w:rPr>
                <w:b/>
                <w:sz w:val="18"/>
                <w:szCs w:val="18"/>
              </w:rPr>
            </w:pPr>
            <w:r w:rsidRPr="003D3C0E">
              <w:rPr>
                <w:rFonts w:ascii="Monotype Corsiva" w:hAnsi="Monotype Corsiva"/>
                <w:b/>
                <w:sz w:val="18"/>
                <w:szCs w:val="18"/>
              </w:rPr>
              <w:lastRenderedPageBreak/>
              <w:t>№ 20, Четверг, 22.10.2015                                                                          ЗАВЬЯЛОВСКИЙ   ВЕСТНИК                                                                                           1</w:t>
            </w:r>
            <w:r w:rsidR="00017DE0" w:rsidRPr="003D3C0E">
              <w:rPr>
                <w:rFonts w:ascii="Monotype Corsiva" w:hAnsi="Monotype Corsiva"/>
                <w:b/>
                <w:sz w:val="18"/>
                <w:szCs w:val="18"/>
              </w:rPr>
              <w:t>6</w:t>
            </w:r>
          </w:p>
          <w:p w:rsidR="00DB3FB0" w:rsidRDefault="00DB3FB0" w:rsidP="00E71AC0">
            <w:pPr>
              <w:pStyle w:val="a6"/>
              <w:jc w:val="both"/>
              <w:rPr>
                <w:sz w:val="16"/>
                <w:szCs w:val="16"/>
              </w:rPr>
            </w:pPr>
          </w:p>
          <w:tbl>
            <w:tblPr>
              <w:tblW w:w="1080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21"/>
              <w:gridCol w:w="7445"/>
              <w:gridCol w:w="736"/>
            </w:tblGrid>
            <w:tr w:rsidR="00017DE0" w:rsidRPr="00424032" w:rsidTr="000C5B12">
              <w:trPr>
                <w:trHeight w:val="644"/>
              </w:trPr>
              <w:tc>
                <w:tcPr>
                  <w:tcW w:w="2690" w:type="dxa"/>
                  <w:tcBorders>
                    <w:top w:val="single" w:sz="4" w:space="0" w:color="auto"/>
                    <w:left w:val="single" w:sz="4" w:space="0" w:color="auto"/>
                    <w:bottom w:val="single" w:sz="4" w:space="0" w:color="auto"/>
                    <w:right w:val="single" w:sz="4" w:space="0" w:color="auto"/>
                  </w:tcBorders>
                  <w:hideMark/>
                </w:tcPr>
                <w:p w:rsidR="00017DE0" w:rsidRPr="00424032" w:rsidRDefault="00017DE0" w:rsidP="000C5B12">
                  <w:pPr>
                    <w:spacing w:line="276" w:lineRule="auto"/>
                    <w:jc w:val="center"/>
                    <w:rPr>
                      <w:sz w:val="16"/>
                      <w:szCs w:val="16"/>
                      <w:lang w:eastAsia="en-US"/>
                    </w:rPr>
                  </w:pPr>
                  <w:r w:rsidRPr="00424032">
                    <w:rPr>
                      <w:sz w:val="16"/>
                      <w:szCs w:val="16"/>
                      <w:lang w:eastAsia="en-US"/>
                    </w:rPr>
                    <w:t>555 1 11 05030 00 0000 120</w:t>
                  </w:r>
                </w:p>
              </w:tc>
              <w:tc>
                <w:tcPr>
                  <w:tcW w:w="7610" w:type="dxa"/>
                  <w:tcBorders>
                    <w:top w:val="single" w:sz="4" w:space="0" w:color="auto"/>
                    <w:left w:val="single" w:sz="4" w:space="0" w:color="auto"/>
                    <w:bottom w:val="single" w:sz="4" w:space="0" w:color="auto"/>
                    <w:right w:val="single" w:sz="4" w:space="0" w:color="auto"/>
                  </w:tcBorders>
                  <w:hideMark/>
                </w:tcPr>
                <w:p w:rsidR="00017DE0" w:rsidRPr="00424032" w:rsidRDefault="00017DE0" w:rsidP="000C5B12">
                  <w:pPr>
                    <w:spacing w:line="276" w:lineRule="auto"/>
                    <w:rPr>
                      <w:sz w:val="16"/>
                      <w:szCs w:val="16"/>
                      <w:lang w:eastAsia="en-US"/>
                    </w:rPr>
                  </w:pPr>
                  <w:r w:rsidRPr="00424032">
                    <w:rPr>
                      <w:sz w:val="16"/>
                      <w:szCs w:val="16"/>
                      <w:lang w:eastAsia="en-US"/>
                    </w:rPr>
                    <w:t xml:space="preserve">Доходы от сдачи в аренду </w:t>
                  </w:r>
                  <w:proofErr w:type="spellStart"/>
                  <w:r w:rsidRPr="00424032">
                    <w:rPr>
                      <w:sz w:val="16"/>
                      <w:szCs w:val="16"/>
                      <w:lang w:eastAsia="en-US"/>
                    </w:rPr>
                    <w:t>имущества</w:t>
                  </w:r>
                  <w:proofErr w:type="gramStart"/>
                  <w:r w:rsidRPr="00424032">
                    <w:rPr>
                      <w:sz w:val="16"/>
                      <w:szCs w:val="16"/>
                      <w:lang w:eastAsia="en-US"/>
                    </w:rPr>
                    <w:t>,н</w:t>
                  </w:r>
                  <w:proofErr w:type="gramEnd"/>
                  <w:r w:rsidRPr="00424032">
                    <w:rPr>
                      <w:sz w:val="16"/>
                      <w:szCs w:val="16"/>
                      <w:lang w:eastAsia="en-US"/>
                    </w:rPr>
                    <w:t>аходящемся</w:t>
                  </w:r>
                  <w:proofErr w:type="spellEnd"/>
                  <w:r w:rsidRPr="00424032">
                    <w:rPr>
                      <w:sz w:val="16"/>
                      <w:szCs w:val="16"/>
                      <w:lang w:eastAsia="en-US"/>
                    </w:rPr>
                    <w:t xml:space="preserve"> в оперативном управлении органов государственной </w:t>
                  </w:r>
                  <w:proofErr w:type="spellStart"/>
                  <w:r w:rsidRPr="00424032">
                    <w:rPr>
                      <w:sz w:val="16"/>
                      <w:szCs w:val="16"/>
                      <w:lang w:eastAsia="en-US"/>
                    </w:rPr>
                    <w:t>власти,органов</w:t>
                  </w:r>
                  <w:proofErr w:type="spellEnd"/>
                  <w:r w:rsidRPr="00424032">
                    <w:rPr>
                      <w:sz w:val="16"/>
                      <w:szCs w:val="16"/>
                      <w:lang w:eastAsia="en-US"/>
                    </w:rPr>
                    <w:t xml:space="preserve"> местного </w:t>
                  </w:r>
                  <w:proofErr w:type="spellStart"/>
                  <w:r w:rsidRPr="00424032">
                    <w:rPr>
                      <w:sz w:val="16"/>
                      <w:szCs w:val="16"/>
                      <w:lang w:eastAsia="en-US"/>
                    </w:rPr>
                    <w:t>самоуправления,государственныъх</w:t>
                  </w:r>
                  <w:proofErr w:type="spellEnd"/>
                  <w:r w:rsidRPr="00424032">
                    <w:rPr>
                      <w:sz w:val="16"/>
                      <w:szCs w:val="16"/>
                      <w:lang w:eastAsia="en-US"/>
                    </w:rPr>
                    <w:t xml:space="preserve"> внебюджетных фондов и созданных ими учреждений (за исключением имущества бюджетных и автономных учреждений)</w:t>
                  </w:r>
                </w:p>
              </w:tc>
              <w:tc>
                <w:tcPr>
                  <w:tcW w:w="502" w:type="dxa"/>
                  <w:tcBorders>
                    <w:top w:val="nil"/>
                    <w:left w:val="single" w:sz="4" w:space="0" w:color="auto"/>
                    <w:bottom w:val="single" w:sz="4" w:space="0" w:color="auto"/>
                    <w:right w:val="single" w:sz="4" w:space="0" w:color="auto"/>
                  </w:tcBorders>
                  <w:hideMark/>
                </w:tcPr>
                <w:p w:rsidR="00017DE0" w:rsidRPr="00424032" w:rsidRDefault="00017DE0" w:rsidP="000C5B12">
                  <w:pPr>
                    <w:spacing w:line="276" w:lineRule="auto"/>
                    <w:jc w:val="center"/>
                    <w:rPr>
                      <w:sz w:val="16"/>
                      <w:szCs w:val="16"/>
                      <w:lang w:eastAsia="en-US"/>
                    </w:rPr>
                  </w:pPr>
                  <w:r w:rsidRPr="00424032">
                    <w:rPr>
                      <w:sz w:val="16"/>
                      <w:szCs w:val="16"/>
                      <w:lang w:eastAsia="en-US"/>
                    </w:rPr>
                    <w:t>54,8</w:t>
                  </w:r>
                </w:p>
              </w:tc>
            </w:tr>
            <w:tr w:rsidR="00017DE0" w:rsidRPr="00424032" w:rsidTr="000C5B12">
              <w:trPr>
                <w:trHeight w:val="644"/>
              </w:trPr>
              <w:tc>
                <w:tcPr>
                  <w:tcW w:w="2690" w:type="dxa"/>
                  <w:tcBorders>
                    <w:top w:val="single" w:sz="4" w:space="0" w:color="auto"/>
                    <w:left w:val="single" w:sz="4" w:space="0" w:color="auto"/>
                    <w:bottom w:val="single" w:sz="4" w:space="0" w:color="auto"/>
                    <w:right w:val="single" w:sz="4" w:space="0" w:color="auto"/>
                  </w:tcBorders>
                  <w:hideMark/>
                </w:tcPr>
                <w:p w:rsidR="00017DE0" w:rsidRPr="00424032" w:rsidRDefault="00017DE0" w:rsidP="000C5B12">
                  <w:pPr>
                    <w:spacing w:line="276" w:lineRule="auto"/>
                    <w:jc w:val="center"/>
                    <w:rPr>
                      <w:sz w:val="16"/>
                      <w:szCs w:val="16"/>
                      <w:lang w:eastAsia="en-US"/>
                    </w:rPr>
                  </w:pPr>
                  <w:r w:rsidRPr="00424032">
                    <w:rPr>
                      <w:sz w:val="16"/>
                      <w:szCs w:val="16"/>
                      <w:lang w:eastAsia="en-US"/>
                    </w:rPr>
                    <w:t>555 1 11 05035 10 0000 120</w:t>
                  </w:r>
                </w:p>
              </w:tc>
              <w:tc>
                <w:tcPr>
                  <w:tcW w:w="7610" w:type="dxa"/>
                  <w:tcBorders>
                    <w:top w:val="single" w:sz="4" w:space="0" w:color="auto"/>
                    <w:left w:val="single" w:sz="4" w:space="0" w:color="auto"/>
                    <w:bottom w:val="single" w:sz="4" w:space="0" w:color="auto"/>
                    <w:right w:val="single" w:sz="4" w:space="0" w:color="auto"/>
                  </w:tcBorders>
                  <w:hideMark/>
                </w:tcPr>
                <w:p w:rsidR="00017DE0" w:rsidRPr="00424032" w:rsidRDefault="00017DE0" w:rsidP="000C5B12">
                  <w:pPr>
                    <w:spacing w:line="276" w:lineRule="auto"/>
                    <w:rPr>
                      <w:sz w:val="16"/>
                      <w:szCs w:val="16"/>
                      <w:lang w:eastAsia="en-US"/>
                    </w:rPr>
                  </w:pPr>
                  <w:r w:rsidRPr="00424032">
                    <w:rPr>
                      <w:sz w:val="16"/>
                      <w:szCs w:val="16"/>
                      <w:lang w:eastAsia="en-US"/>
                    </w:rPr>
                    <w:t xml:space="preserve">Доходы от сдачи в аренду </w:t>
                  </w:r>
                  <w:proofErr w:type="spellStart"/>
                  <w:r w:rsidRPr="00424032">
                    <w:rPr>
                      <w:sz w:val="16"/>
                      <w:szCs w:val="16"/>
                      <w:lang w:eastAsia="en-US"/>
                    </w:rPr>
                    <w:t>имущества</w:t>
                  </w:r>
                  <w:proofErr w:type="gramStart"/>
                  <w:r w:rsidRPr="00424032">
                    <w:rPr>
                      <w:sz w:val="16"/>
                      <w:szCs w:val="16"/>
                      <w:lang w:eastAsia="en-US"/>
                    </w:rPr>
                    <w:t>,н</w:t>
                  </w:r>
                  <w:proofErr w:type="gramEnd"/>
                  <w:r w:rsidRPr="00424032">
                    <w:rPr>
                      <w:sz w:val="16"/>
                      <w:szCs w:val="16"/>
                      <w:lang w:eastAsia="en-US"/>
                    </w:rPr>
                    <w:t>аходящемся</w:t>
                  </w:r>
                  <w:proofErr w:type="spellEnd"/>
                  <w:r w:rsidRPr="00424032">
                    <w:rPr>
                      <w:sz w:val="16"/>
                      <w:szCs w:val="16"/>
                      <w:lang w:eastAsia="en-US"/>
                    </w:rPr>
                    <w:t xml:space="preserve"> в оперативном управлении органов управления поселений и созданных ими учреждений (за исключением имущества муниципальных бюджетных и автономных учреждений)</w:t>
                  </w:r>
                </w:p>
              </w:tc>
              <w:tc>
                <w:tcPr>
                  <w:tcW w:w="502" w:type="dxa"/>
                  <w:tcBorders>
                    <w:top w:val="nil"/>
                    <w:left w:val="single" w:sz="4" w:space="0" w:color="auto"/>
                    <w:bottom w:val="single" w:sz="4" w:space="0" w:color="auto"/>
                    <w:right w:val="single" w:sz="4" w:space="0" w:color="auto"/>
                  </w:tcBorders>
                  <w:hideMark/>
                </w:tcPr>
                <w:p w:rsidR="00017DE0" w:rsidRPr="00424032" w:rsidRDefault="00017DE0" w:rsidP="000C5B12">
                  <w:pPr>
                    <w:spacing w:line="276" w:lineRule="auto"/>
                    <w:jc w:val="center"/>
                    <w:rPr>
                      <w:sz w:val="16"/>
                      <w:szCs w:val="16"/>
                      <w:lang w:eastAsia="en-US"/>
                    </w:rPr>
                  </w:pPr>
                  <w:r w:rsidRPr="00424032">
                    <w:rPr>
                      <w:sz w:val="16"/>
                      <w:szCs w:val="16"/>
                      <w:lang w:eastAsia="en-US"/>
                    </w:rPr>
                    <w:t>54,8</w:t>
                  </w:r>
                </w:p>
              </w:tc>
            </w:tr>
            <w:tr w:rsidR="00017DE0" w:rsidRPr="00424032" w:rsidTr="000C5B12">
              <w:trPr>
                <w:trHeight w:val="256"/>
              </w:trPr>
              <w:tc>
                <w:tcPr>
                  <w:tcW w:w="2690" w:type="dxa"/>
                  <w:tcBorders>
                    <w:top w:val="single" w:sz="4" w:space="0" w:color="auto"/>
                    <w:left w:val="single" w:sz="4" w:space="0" w:color="auto"/>
                    <w:bottom w:val="single" w:sz="4" w:space="0" w:color="auto"/>
                    <w:right w:val="single" w:sz="4" w:space="0" w:color="auto"/>
                  </w:tcBorders>
                  <w:hideMark/>
                </w:tcPr>
                <w:p w:rsidR="00017DE0" w:rsidRPr="00424032" w:rsidRDefault="00017DE0" w:rsidP="000C5B12">
                  <w:pPr>
                    <w:spacing w:line="276" w:lineRule="auto"/>
                    <w:jc w:val="center"/>
                    <w:rPr>
                      <w:b/>
                      <w:sz w:val="16"/>
                      <w:szCs w:val="16"/>
                      <w:lang w:eastAsia="en-US"/>
                    </w:rPr>
                  </w:pPr>
                  <w:r w:rsidRPr="00424032">
                    <w:rPr>
                      <w:b/>
                      <w:sz w:val="16"/>
                      <w:szCs w:val="16"/>
                      <w:lang w:eastAsia="en-US"/>
                    </w:rPr>
                    <w:t>555 1 13 00000 00 0000 000</w:t>
                  </w:r>
                </w:p>
              </w:tc>
              <w:tc>
                <w:tcPr>
                  <w:tcW w:w="7610" w:type="dxa"/>
                  <w:tcBorders>
                    <w:top w:val="single" w:sz="4" w:space="0" w:color="auto"/>
                    <w:left w:val="single" w:sz="4" w:space="0" w:color="auto"/>
                    <w:bottom w:val="single" w:sz="4" w:space="0" w:color="auto"/>
                    <w:right w:val="single" w:sz="4" w:space="0" w:color="auto"/>
                  </w:tcBorders>
                  <w:hideMark/>
                </w:tcPr>
                <w:p w:rsidR="00017DE0" w:rsidRPr="00424032" w:rsidRDefault="00017DE0" w:rsidP="000C5B12">
                  <w:pPr>
                    <w:spacing w:line="276" w:lineRule="auto"/>
                    <w:rPr>
                      <w:b/>
                      <w:sz w:val="16"/>
                      <w:szCs w:val="16"/>
                      <w:lang w:eastAsia="en-US"/>
                    </w:rPr>
                  </w:pPr>
                  <w:r w:rsidRPr="00424032">
                    <w:rPr>
                      <w:b/>
                      <w:sz w:val="16"/>
                      <w:szCs w:val="16"/>
                      <w:lang w:eastAsia="en-US"/>
                    </w:rPr>
                    <w:t>Доходы от оказания платных услуг (работ) и компенсации затрат государства</w:t>
                  </w:r>
                </w:p>
              </w:tc>
              <w:tc>
                <w:tcPr>
                  <w:tcW w:w="502" w:type="dxa"/>
                  <w:tcBorders>
                    <w:top w:val="nil"/>
                    <w:left w:val="single" w:sz="4" w:space="0" w:color="auto"/>
                    <w:bottom w:val="single" w:sz="4" w:space="0" w:color="auto"/>
                    <w:right w:val="single" w:sz="4" w:space="0" w:color="auto"/>
                  </w:tcBorders>
                  <w:hideMark/>
                </w:tcPr>
                <w:p w:rsidR="00017DE0" w:rsidRPr="00424032" w:rsidRDefault="00017DE0" w:rsidP="000C5B12">
                  <w:pPr>
                    <w:spacing w:line="276" w:lineRule="auto"/>
                    <w:jc w:val="center"/>
                    <w:rPr>
                      <w:b/>
                      <w:sz w:val="16"/>
                      <w:szCs w:val="16"/>
                      <w:lang w:eastAsia="en-US"/>
                    </w:rPr>
                  </w:pPr>
                  <w:r w:rsidRPr="00424032">
                    <w:rPr>
                      <w:b/>
                      <w:sz w:val="16"/>
                      <w:szCs w:val="16"/>
                      <w:lang w:eastAsia="en-US"/>
                    </w:rPr>
                    <w:t>16,0</w:t>
                  </w:r>
                </w:p>
              </w:tc>
            </w:tr>
            <w:tr w:rsidR="00017DE0" w:rsidRPr="00424032" w:rsidTr="000C5B12">
              <w:trPr>
                <w:trHeight w:val="132"/>
              </w:trPr>
              <w:tc>
                <w:tcPr>
                  <w:tcW w:w="2690" w:type="dxa"/>
                  <w:tcBorders>
                    <w:top w:val="single" w:sz="4" w:space="0" w:color="auto"/>
                    <w:left w:val="single" w:sz="4" w:space="0" w:color="auto"/>
                    <w:bottom w:val="single" w:sz="4" w:space="0" w:color="auto"/>
                    <w:right w:val="single" w:sz="4" w:space="0" w:color="auto"/>
                  </w:tcBorders>
                  <w:hideMark/>
                </w:tcPr>
                <w:p w:rsidR="00017DE0" w:rsidRPr="00424032" w:rsidRDefault="00017DE0" w:rsidP="000C5B12">
                  <w:pPr>
                    <w:spacing w:line="276" w:lineRule="auto"/>
                    <w:jc w:val="center"/>
                    <w:rPr>
                      <w:sz w:val="16"/>
                      <w:szCs w:val="16"/>
                      <w:lang w:eastAsia="en-US"/>
                    </w:rPr>
                  </w:pPr>
                  <w:r w:rsidRPr="00424032">
                    <w:rPr>
                      <w:sz w:val="16"/>
                      <w:szCs w:val="16"/>
                      <w:lang w:eastAsia="en-US"/>
                    </w:rPr>
                    <w:t>555 1 13 01000 00 0000 130</w:t>
                  </w:r>
                </w:p>
              </w:tc>
              <w:tc>
                <w:tcPr>
                  <w:tcW w:w="7610" w:type="dxa"/>
                  <w:tcBorders>
                    <w:top w:val="single" w:sz="4" w:space="0" w:color="auto"/>
                    <w:left w:val="single" w:sz="4" w:space="0" w:color="auto"/>
                    <w:bottom w:val="single" w:sz="4" w:space="0" w:color="auto"/>
                    <w:right w:val="single" w:sz="4" w:space="0" w:color="auto"/>
                  </w:tcBorders>
                  <w:hideMark/>
                </w:tcPr>
                <w:p w:rsidR="00017DE0" w:rsidRPr="00424032" w:rsidRDefault="00017DE0" w:rsidP="000C5B12">
                  <w:pPr>
                    <w:spacing w:line="276" w:lineRule="auto"/>
                    <w:rPr>
                      <w:sz w:val="16"/>
                      <w:szCs w:val="16"/>
                      <w:lang w:eastAsia="en-US"/>
                    </w:rPr>
                  </w:pPr>
                  <w:r w:rsidRPr="00424032">
                    <w:rPr>
                      <w:sz w:val="16"/>
                      <w:szCs w:val="16"/>
                      <w:lang w:eastAsia="en-US"/>
                    </w:rPr>
                    <w:t>Доходы от оказания платных услуг (работ)</w:t>
                  </w:r>
                </w:p>
              </w:tc>
              <w:tc>
                <w:tcPr>
                  <w:tcW w:w="502" w:type="dxa"/>
                  <w:tcBorders>
                    <w:top w:val="nil"/>
                    <w:left w:val="single" w:sz="4" w:space="0" w:color="auto"/>
                    <w:bottom w:val="single" w:sz="4" w:space="0" w:color="auto"/>
                    <w:right w:val="single" w:sz="4" w:space="0" w:color="auto"/>
                  </w:tcBorders>
                  <w:hideMark/>
                </w:tcPr>
                <w:p w:rsidR="00017DE0" w:rsidRPr="00424032" w:rsidRDefault="00017DE0" w:rsidP="000C5B12">
                  <w:pPr>
                    <w:spacing w:line="276" w:lineRule="auto"/>
                    <w:jc w:val="center"/>
                    <w:rPr>
                      <w:sz w:val="16"/>
                      <w:szCs w:val="16"/>
                      <w:lang w:eastAsia="en-US"/>
                    </w:rPr>
                  </w:pPr>
                  <w:r w:rsidRPr="00424032">
                    <w:rPr>
                      <w:sz w:val="16"/>
                      <w:szCs w:val="16"/>
                      <w:lang w:eastAsia="en-US"/>
                    </w:rPr>
                    <w:t>16,0</w:t>
                  </w:r>
                </w:p>
              </w:tc>
            </w:tr>
            <w:tr w:rsidR="00017DE0" w:rsidRPr="00424032" w:rsidTr="000C5B12">
              <w:trPr>
                <w:trHeight w:val="256"/>
              </w:trPr>
              <w:tc>
                <w:tcPr>
                  <w:tcW w:w="2690" w:type="dxa"/>
                  <w:tcBorders>
                    <w:top w:val="single" w:sz="4" w:space="0" w:color="auto"/>
                    <w:left w:val="single" w:sz="4" w:space="0" w:color="auto"/>
                    <w:bottom w:val="single" w:sz="4" w:space="0" w:color="auto"/>
                    <w:right w:val="single" w:sz="4" w:space="0" w:color="auto"/>
                  </w:tcBorders>
                </w:tcPr>
                <w:p w:rsidR="00017DE0" w:rsidRPr="00424032" w:rsidRDefault="00017DE0" w:rsidP="000C5B12">
                  <w:pPr>
                    <w:spacing w:line="276" w:lineRule="auto"/>
                    <w:jc w:val="center"/>
                    <w:rPr>
                      <w:sz w:val="16"/>
                      <w:szCs w:val="16"/>
                      <w:lang w:eastAsia="en-US"/>
                    </w:rPr>
                  </w:pPr>
                  <w:r w:rsidRPr="00424032">
                    <w:rPr>
                      <w:sz w:val="16"/>
                      <w:szCs w:val="16"/>
                      <w:lang w:eastAsia="en-US"/>
                    </w:rPr>
                    <w:t>555 1 13 01995 10 0000 130</w:t>
                  </w:r>
                </w:p>
                <w:p w:rsidR="00017DE0" w:rsidRPr="00424032" w:rsidRDefault="00017DE0" w:rsidP="000C5B12">
                  <w:pPr>
                    <w:spacing w:line="276" w:lineRule="auto"/>
                    <w:jc w:val="center"/>
                    <w:rPr>
                      <w:sz w:val="16"/>
                      <w:szCs w:val="16"/>
                      <w:lang w:eastAsia="en-US"/>
                    </w:rPr>
                  </w:pPr>
                </w:p>
              </w:tc>
              <w:tc>
                <w:tcPr>
                  <w:tcW w:w="7610" w:type="dxa"/>
                  <w:tcBorders>
                    <w:top w:val="single" w:sz="4" w:space="0" w:color="auto"/>
                    <w:left w:val="single" w:sz="4" w:space="0" w:color="auto"/>
                    <w:bottom w:val="single" w:sz="4" w:space="0" w:color="auto"/>
                    <w:right w:val="single" w:sz="4" w:space="0" w:color="auto"/>
                  </w:tcBorders>
                  <w:hideMark/>
                </w:tcPr>
                <w:p w:rsidR="00017DE0" w:rsidRPr="00424032" w:rsidRDefault="00017DE0" w:rsidP="000C5B12">
                  <w:pPr>
                    <w:spacing w:line="276" w:lineRule="auto"/>
                    <w:rPr>
                      <w:sz w:val="16"/>
                      <w:szCs w:val="16"/>
                      <w:lang w:eastAsia="en-US"/>
                    </w:rPr>
                  </w:pPr>
                  <w:r w:rsidRPr="00424032">
                    <w:rPr>
                      <w:sz w:val="16"/>
                      <w:szCs w:val="16"/>
                      <w:lang w:eastAsia="en-US"/>
                    </w:rPr>
                    <w:t>Прочие доходы от оказания платных услуг (работ) получателями средств бюджетов поселений</w:t>
                  </w:r>
                </w:p>
              </w:tc>
              <w:tc>
                <w:tcPr>
                  <w:tcW w:w="502" w:type="dxa"/>
                  <w:tcBorders>
                    <w:top w:val="nil"/>
                    <w:left w:val="single" w:sz="4" w:space="0" w:color="auto"/>
                    <w:bottom w:val="single" w:sz="4" w:space="0" w:color="auto"/>
                    <w:right w:val="single" w:sz="4" w:space="0" w:color="auto"/>
                  </w:tcBorders>
                  <w:hideMark/>
                </w:tcPr>
                <w:p w:rsidR="00017DE0" w:rsidRPr="00424032" w:rsidRDefault="00017DE0" w:rsidP="000C5B12">
                  <w:pPr>
                    <w:spacing w:line="276" w:lineRule="auto"/>
                    <w:jc w:val="center"/>
                    <w:rPr>
                      <w:sz w:val="16"/>
                      <w:szCs w:val="16"/>
                      <w:lang w:eastAsia="en-US"/>
                    </w:rPr>
                  </w:pPr>
                  <w:r w:rsidRPr="00424032">
                    <w:rPr>
                      <w:sz w:val="16"/>
                      <w:szCs w:val="16"/>
                      <w:lang w:eastAsia="en-US"/>
                    </w:rPr>
                    <w:t>16,0</w:t>
                  </w:r>
                </w:p>
              </w:tc>
            </w:tr>
            <w:tr w:rsidR="00017DE0" w:rsidRPr="00424032" w:rsidTr="000C5B12">
              <w:trPr>
                <w:trHeight w:val="123"/>
              </w:trPr>
              <w:tc>
                <w:tcPr>
                  <w:tcW w:w="2690" w:type="dxa"/>
                  <w:tcBorders>
                    <w:top w:val="single" w:sz="4" w:space="0" w:color="auto"/>
                    <w:left w:val="single" w:sz="4" w:space="0" w:color="auto"/>
                    <w:bottom w:val="single" w:sz="4" w:space="0" w:color="auto"/>
                    <w:right w:val="single" w:sz="4" w:space="0" w:color="auto"/>
                  </w:tcBorders>
                  <w:hideMark/>
                </w:tcPr>
                <w:p w:rsidR="00017DE0" w:rsidRPr="00424032" w:rsidRDefault="00017DE0" w:rsidP="000C5B12">
                  <w:pPr>
                    <w:spacing w:line="276" w:lineRule="auto"/>
                    <w:jc w:val="center"/>
                    <w:rPr>
                      <w:b/>
                      <w:sz w:val="16"/>
                      <w:szCs w:val="16"/>
                      <w:lang w:eastAsia="en-US"/>
                    </w:rPr>
                  </w:pPr>
                  <w:r w:rsidRPr="00424032">
                    <w:rPr>
                      <w:b/>
                      <w:sz w:val="16"/>
                      <w:szCs w:val="16"/>
                      <w:lang w:eastAsia="en-US"/>
                    </w:rPr>
                    <w:t>000 2 00 00000 00 0000 000</w:t>
                  </w:r>
                </w:p>
              </w:tc>
              <w:tc>
                <w:tcPr>
                  <w:tcW w:w="7610" w:type="dxa"/>
                  <w:tcBorders>
                    <w:top w:val="single" w:sz="4" w:space="0" w:color="auto"/>
                    <w:left w:val="single" w:sz="4" w:space="0" w:color="auto"/>
                    <w:bottom w:val="single" w:sz="4" w:space="0" w:color="auto"/>
                    <w:right w:val="single" w:sz="4" w:space="0" w:color="auto"/>
                  </w:tcBorders>
                  <w:hideMark/>
                </w:tcPr>
                <w:p w:rsidR="00017DE0" w:rsidRPr="00424032" w:rsidRDefault="00017DE0" w:rsidP="000C5B12">
                  <w:pPr>
                    <w:spacing w:line="276" w:lineRule="auto"/>
                    <w:rPr>
                      <w:b/>
                      <w:sz w:val="16"/>
                      <w:szCs w:val="16"/>
                      <w:lang w:eastAsia="en-US"/>
                    </w:rPr>
                  </w:pPr>
                  <w:r w:rsidRPr="00424032">
                    <w:rPr>
                      <w:b/>
                      <w:sz w:val="16"/>
                      <w:szCs w:val="16"/>
                      <w:lang w:eastAsia="en-US"/>
                    </w:rPr>
                    <w:t>Безвозмездные поступления</w:t>
                  </w:r>
                </w:p>
              </w:tc>
              <w:tc>
                <w:tcPr>
                  <w:tcW w:w="502" w:type="dxa"/>
                  <w:tcBorders>
                    <w:top w:val="single" w:sz="4" w:space="0" w:color="auto"/>
                    <w:left w:val="single" w:sz="4" w:space="0" w:color="auto"/>
                    <w:bottom w:val="single" w:sz="4" w:space="0" w:color="auto"/>
                    <w:right w:val="single" w:sz="4" w:space="0" w:color="auto"/>
                  </w:tcBorders>
                  <w:hideMark/>
                </w:tcPr>
                <w:p w:rsidR="00017DE0" w:rsidRPr="00424032" w:rsidRDefault="00017DE0" w:rsidP="000C5B12">
                  <w:pPr>
                    <w:spacing w:line="276" w:lineRule="auto"/>
                    <w:jc w:val="center"/>
                    <w:rPr>
                      <w:b/>
                      <w:sz w:val="16"/>
                      <w:szCs w:val="16"/>
                      <w:lang w:eastAsia="en-US"/>
                    </w:rPr>
                  </w:pPr>
                  <w:r w:rsidRPr="00424032">
                    <w:rPr>
                      <w:b/>
                      <w:sz w:val="16"/>
                      <w:szCs w:val="16"/>
                      <w:lang w:eastAsia="en-US"/>
                    </w:rPr>
                    <w:t>6209,79</w:t>
                  </w:r>
                </w:p>
              </w:tc>
            </w:tr>
            <w:tr w:rsidR="00017DE0" w:rsidRPr="00424032" w:rsidTr="000C5B12">
              <w:trPr>
                <w:trHeight w:val="256"/>
              </w:trPr>
              <w:tc>
                <w:tcPr>
                  <w:tcW w:w="2690" w:type="dxa"/>
                  <w:tcBorders>
                    <w:top w:val="single" w:sz="4" w:space="0" w:color="auto"/>
                    <w:left w:val="single" w:sz="4" w:space="0" w:color="auto"/>
                    <w:bottom w:val="single" w:sz="4" w:space="0" w:color="auto"/>
                    <w:right w:val="single" w:sz="4" w:space="0" w:color="auto"/>
                  </w:tcBorders>
                  <w:hideMark/>
                </w:tcPr>
                <w:p w:rsidR="00017DE0" w:rsidRPr="00424032" w:rsidRDefault="00017DE0" w:rsidP="000C5B12">
                  <w:pPr>
                    <w:spacing w:line="276" w:lineRule="auto"/>
                    <w:jc w:val="center"/>
                    <w:rPr>
                      <w:sz w:val="16"/>
                      <w:szCs w:val="16"/>
                      <w:lang w:eastAsia="en-US"/>
                    </w:rPr>
                  </w:pPr>
                  <w:r w:rsidRPr="00424032">
                    <w:rPr>
                      <w:sz w:val="16"/>
                      <w:szCs w:val="16"/>
                      <w:lang w:eastAsia="en-US"/>
                    </w:rPr>
                    <w:t>555  2 02 00000 00 0000 000</w:t>
                  </w:r>
                </w:p>
              </w:tc>
              <w:tc>
                <w:tcPr>
                  <w:tcW w:w="7610" w:type="dxa"/>
                  <w:tcBorders>
                    <w:top w:val="single" w:sz="4" w:space="0" w:color="auto"/>
                    <w:left w:val="single" w:sz="4" w:space="0" w:color="auto"/>
                    <w:bottom w:val="single" w:sz="4" w:space="0" w:color="auto"/>
                    <w:right w:val="single" w:sz="4" w:space="0" w:color="auto"/>
                  </w:tcBorders>
                  <w:hideMark/>
                </w:tcPr>
                <w:p w:rsidR="00017DE0" w:rsidRPr="00424032" w:rsidRDefault="00017DE0" w:rsidP="000C5B12">
                  <w:pPr>
                    <w:spacing w:line="276" w:lineRule="auto"/>
                    <w:rPr>
                      <w:sz w:val="16"/>
                      <w:szCs w:val="16"/>
                      <w:lang w:eastAsia="en-US"/>
                    </w:rPr>
                  </w:pPr>
                  <w:r w:rsidRPr="00424032">
                    <w:rPr>
                      <w:sz w:val="16"/>
                      <w:szCs w:val="16"/>
                      <w:lang w:eastAsia="en-US"/>
                    </w:rPr>
                    <w:t xml:space="preserve">Безвозмездные  поступления от других бюджетов  бюджетной системы Российской Федерации </w:t>
                  </w:r>
                </w:p>
              </w:tc>
              <w:tc>
                <w:tcPr>
                  <w:tcW w:w="502" w:type="dxa"/>
                  <w:tcBorders>
                    <w:top w:val="single" w:sz="4" w:space="0" w:color="auto"/>
                    <w:left w:val="single" w:sz="4" w:space="0" w:color="auto"/>
                    <w:bottom w:val="single" w:sz="4" w:space="0" w:color="auto"/>
                    <w:right w:val="single" w:sz="4" w:space="0" w:color="auto"/>
                  </w:tcBorders>
                  <w:hideMark/>
                </w:tcPr>
                <w:p w:rsidR="00017DE0" w:rsidRPr="00424032" w:rsidRDefault="00017DE0" w:rsidP="000C5B12">
                  <w:pPr>
                    <w:spacing w:line="276" w:lineRule="auto"/>
                    <w:jc w:val="center"/>
                    <w:rPr>
                      <w:sz w:val="16"/>
                      <w:szCs w:val="16"/>
                      <w:lang w:eastAsia="en-US"/>
                    </w:rPr>
                  </w:pPr>
                  <w:r w:rsidRPr="00424032">
                    <w:rPr>
                      <w:sz w:val="16"/>
                      <w:szCs w:val="16"/>
                      <w:lang w:eastAsia="en-US"/>
                    </w:rPr>
                    <w:t>5940,19</w:t>
                  </w:r>
                </w:p>
              </w:tc>
            </w:tr>
            <w:tr w:rsidR="00017DE0" w:rsidRPr="00424032" w:rsidTr="000C5B12">
              <w:trPr>
                <w:trHeight w:val="256"/>
              </w:trPr>
              <w:tc>
                <w:tcPr>
                  <w:tcW w:w="2690" w:type="dxa"/>
                  <w:tcBorders>
                    <w:top w:val="single" w:sz="4" w:space="0" w:color="auto"/>
                    <w:left w:val="single" w:sz="4" w:space="0" w:color="auto"/>
                    <w:bottom w:val="single" w:sz="4" w:space="0" w:color="auto"/>
                    <w:right w:val="single" w:sz="4" w:space="0" w:color="auto"/>
                  </w:tcBorders>
                  <w:hideMark/>
                </w:tcPr>
                <w:p w:rsidR="00017DE0" w:rsidRPr="00424032" w:rsidRDefault="00017DE0" w:rsidP="000C5B12">
                  <w:pPr>
                    <w:spacing w:line="276" w:lineRule="auto"/>
                    <w:jc w:val="center"/>
                    <w:rPr>
                      <w:b/>
                      <w:sz w:val="16"/>
                      <w:szCs w:val="16"/>
                      <w:lang w:eastAsia="en-US"/>
                    </w:rPr>
                  </w:pPr>
                  <w:r w:rsidRPr="00424032">
                    <w:rPr>
                      <w:b/>
                      <w:sz w:val="16"/>
                      <w:szCs w:val="16"/>
                      <w:lang w:eastAsia="en-US"/>
                    </w:rPr>
                    <w:t>000 2 02 01000 00 0000 151</w:t>
                  </w:r>
                </w:p>
              </w:tc>
              <w:tc>
                <w:tcPr>
                  <w:tcW w:w="7610" w:type="dxa"/>
                  <w:tcBorders>
                    <w:top w:val="single" w:sz="4" w:space="0" w:color="auto"/>
                    <w:left w:val="single" w:sz="4" w:space="0" w:color="auto"/>
                    <w:bottom w:val="single" w:sz="4" w:space="0" w:color="auto"/>
                    <w:right w:val="single" w:sz="4" w:space="0" w:color="auto"/>
                  </w:tcBorders>
                  <w:hideMark/>
                </w:tcPr>
                <w:p w:rsidR="00017DE0" w:rsidRPr="00424032" w:rsidRDefault="00017DE0" w:rsidP="000C5B12">
                  <w:pPr>
                    <w:spacing w:line="276" w:lineRule="auto"/>
                    <w:rPr>
                      <w:b/>
                      <w:sz w:val="16"/>
                      <w:szCs w:val="16"/>
                      <w:lang w:eastAsia="en-US"/>
                    </w:rPr>
                  </w:pPr>
                  <w:r w:rsidRPr="00424032">
                    <w:rPr>
                      <w:b/>
                      <w:sz w:val="16"/>
                      <w:szCs w:val="16"/>
                      <w:lang w:eastAsia="en-US"/>
                    </w:rPr>
                    <w:t>Дотации бюджетам субъектов Российской Федерации и муниципальных образований</w:t>
                  </w:r>
                </w:p>
              </w:tc>
              <w:tc>
                <w:tcPr>
                  <w:tcW w:w="502" w:type="dxa"/>
                  <w:tcBorders>
                    <w:top w:val="single" w:sz="4" w:space="0" w:color="auto"/>
                    <w:left w:val="single" w:sz="4" w:space="0" w:color="auto"/>
                    <w:bottom w:val="single" w:sz="4" w:space="0" w:color="auto"/>
                    <w:right w:val="single" w:sz="4" w:space="0" w:color="auto"/>
                  </w:tcBorders>
                  <w:hideMark/>
                </w:tcPr>
                <w:p w:rsidR="00017DE0" w:rsidRPr="00424032" w:rsidRDefault="00017DE0" w:rsidP="000C5B12">
                  <w:pPr>
                    <w:spacing w:line="276" w:lineRule="auto"/>
                    <w:jc w:val="center"/>
                    <w:rPr>
                      <w:b/>
                      <w:sz w:val="16"/>
                      <w:szCs w:val="16"/>
                      <w:lang w:eastAsia="en-US"/>
                    </w:rPr>
                  </w:pPr>
                  <w:r w:rsidRPr="00424032">
                    <w:rPr>
                      <w:b/>
                      <w:sz w:val="16"/>
                      <w:szCs w:val="16"/>
                      <w:lang w:eastAsia="en-US"/>
                    </w:rPr>
                    <w:t>4619,8</w:t>
                  </w:r>
                </w:p>
              </w:tc>
            </w:tr>
            <w:tr w:rsidR="00017DE0" w:rsidRPr="00424032" w:rsidTr="000C5B12">
              <w:trPr>
                <w:trHeight w:val="123"/>
              </w:trPr>
              <w:tc>
                <w:tcPr>
                  <w:tcW w:w="2690" w:type="dxa"/>
                  <w:tcBorders>
                    <w:top w:val="single" w:sz="4" w:space="0" w:color="auto"/>
                    <w:left w:val="single" w:sz="4" w:space="0" w:color="auto"/>
                    <w:bottom w:val="single" w:sz="4" w:space="0" w:color="auto"/>
                    <w:right w:val="single" w:sz="4" w:space="0" w:color="auto"/>
                  </w:tcBorders>
                  <w:hideMark/>
                </w:tcPr>
                <w:p w:rsidR="00017DE0" w:rsidRPr="00424032" w:rsidRDefault="00017DE0" w:rsidP="000C5B12">
                  <w:pPr>
                    <w:spacing w:line="276" w:lineRule="auto"/>
                    <w:jc w:val="center"/>
                    <w:rPr>
                      <w:sz w:val="16"/>
                      <w:szCs w:val="16"/>
                      <w:lang w:eastAsia="en-US"/>
                    </w:rPr>
                  </w:pPr>
                  <w:r w:rsidRPr="00424032">
                    <w:rPr>
                      <w:sz w:val="16"/>
                      <w:szCs w:val="16"/>
                      <w:lang w:eastAsia="en-US"/>
                    </w:rPr>
                    <w:t>555 2 02 01001 00 0000 151</w:t>
                  </w:r>
                </w:p>
              </w:tc>
              <w:tc>
                <w:tcPr>
                  <w:tcW w:w="7610" w:type="dxa"/>
                  <w:tcBorders>
                    <w:top w:val="single" w:sz="4" w:space="0" w:color="auto"/>
                    <w:left w:val="single" w:sz="4" w:space="0" w:color="auto"/>
                    <w:bottom w:val="single" w:sz="4" w:space="0" w:color="auto"/>
                    <w:right w:val="single" w:sz="4" w:space="0" w:color="auto"/>
                  </w:tcBorders>
                  <w:hideMark/>
                </w:tcPr>
                <w:p w:rsidR="00017DE0" w:rsidRPr="00424032" w:rsidRDefault="00017DE0" w:rsidP="000C5B12">
                  <w:pPr>
                    <w:spacing w:line="276" w:lineRule="auto"/>
                    <w:rPr>
                      <w:sz w:val="16"/>
                      <w:szCs w:val="16"/>
                      <w:lang w:eastAsia="en-US"/>
                    </w:rPr>
                  </w:pPr>
                  <w:r w:rsidRPr="00424032">
                    <w:rPr>
                      <w:sz w:val="16"/>
                      <w:szCs w:val="16"/>
                      <w:lang w:eastAsia="en-US"/>
                    </w:rPr>
                    <w:t>Дотации на выравнивание бюджетной обеспеченности</w:t>
                  </w:r>
                </w:p>
              </w:tc>
              <w:tc>
                <w:tcPr>
                  <w:tcW w:w="502" w:type="dxa"/>
                  <w:tcBorders>
                    <w:top w:val="single" w:sz="4" w:space="0" w:color="auto"/>
                    <w:left w:val="single" w:sz="4" w:space="0" w:color="auto"/>
                    <w:bottom w:val="single" w:sz="4" w:space="0" w:color="auto"/>
                    <w:right w:val="single" w:sz="4" w:space="0" w:color="auto"/>
                  </w:tcBorders>
                  <w:hideMark/>
                </w:tcPr>
                <w:p w:rsidR="00017DE0" w:rsidRPr="00424032" w:rsidRDefault="00017DE0" w:rsidP="000C5B12">
                  <w:pPr>
                    <w:spacing w:line="276" w:lineRule="auto"/>
                    <w:jc w:val="center"/>
                    <w:rPr>
                      <w:sz w:val="16"/>
                      <w:szCs w:val="16"/>
                      <w:lang w:eastAsia="en-US"/>
                    </w:rPr>
                  </w:pPr>
                  <w:r w:rsidRPr="00424032">
                    <w:rPr>
                      <w:sz w:val="16"/>
                      <w:szCs w:val="16"/>
                      <w:lang w:eastAsia="en-US"/>
                    </w:rPr>
                    <w:t>4619,8</w:t>
                  </w:r>
                </w:p>
              </w:tc>
            </w:tr>
            <w:tr w:rsidR="00017DE0" w:rsidRPr="00424032" w:rsidTr="000C5B12">
              <w:trPr>
                <w:trHeight w:val="271"/>
              </w:trPr>
              <w:tc>
                <w:tcPr>
                  <w:tcW w:w="2690" w:type="dxa"/>
                  <w:tcBorders>
                    <w:top w:val="single" w:sz="4" w:space="0" w:color="auto"/>
                    <w:left w:val="single" w:sz="4" w:space="0" w:color="auto"/>
                    <w:bottom w:val="single" w:sz="4" w:space="0" w:color="auto"/>
                    <w:right w:val="single" w:sz="4" w:space="0" w:color="auto"/>
                  </w:tcBorders>
                  <w:hideMark/>
                </w:tcPr>
                <w:p w:rsidR="00017DE0" w:rsidRPr="00424032" w:rsidRDefault="00017DE0" w:rsidP="000C5B12">
                  <w:pPr>
                    <w:spacing w:line="276" w:lineRule="auto"/>
                    <w:jc w:val="center"/>
                    <w:rPr>
                      <w:sz w:val="16"/>
                      <w:szCs w:val="16"/>
                      <w:lang w:eastAsia="en-US"/>
                    </w:rPr>
                  </w:pPr>
                  <w:r w:rsidRPr="00424032">
                    <w:rPr>
                      <w:sz w:val="16"/>
                      <w:szCs w:val="16"/>
                      <w:lang w:eastAsia="en-US"/>
                    </w:rPr>
                    <w:t>555 2 02 01001 10 0000 151</w:t>
                  </w:r>
                </w:p>
              </w:tc>
              <w:tc>
                <w:tcPr>
                  <w:tcW w:w="7610" w:type="dxa"/>
                  <w:tcBorders>
                    <w:top w:val="single" w:sz="4" w:space="0" w:color="auto"/>
                    <w:left w:val="single" w:sz="4" w:space="0" w:color="auto"/>
                    <w:bottom w:val="single" w:sz="4" w:space="0" w:color="auto"/>
                    <w:right w:val="single" w:sz="4" w:space="0" w:color="auto"/>
                  </w:tcBorders>
                  <w:hideMark/>
                </w:tcPr>
                <w:p w:rsidR="00017DE0" w:rsidRPr="00424032" w:rsidRDefault="00017DE0" w:rsidP="000C5B12">
                  <w:pPr>
                    <w:spacing w:line="276" w:lineRule="auto"/>
                    <w:rPr>
                      <w:sz w:val="16"/>
                      <w:szCs w:val="16"/>
                      <w:lang w:eastAsia="en-US"/>
                    </w:rPr>
                  </w:pPr>
                  <w:r w:rsidRPr="00424032">
                    <w:rPr>
                      <w:sz w:val="16"/>
                      <w:szCs w:val="16"/>
                      <w:lang w:eastAsia="en-US"/>
                    </w:rPr>
                    <w:t>Дотации бюджетам поселений на выравнивание бюджетной обеспеченности</w:t>
                  </w:r>
                </w:p>
              </w:tc>
              <w:tc>
                <w:tcPr>
                  <w:tcW w:w="502" w:type="dxa"/>
                  <w:tcBorders>
                    <w:top w:val="single" w:sz="4" w:space="0" w:color="auto"/>
                    <w:left w:val="single" w:sz="4" w:space="0" w:color="auto"/>
                    <w:bottom w:val="single" w:sz="4" w:space="0" w:color="auto"/>
                    <w:right w:val="single" w:sz="4" w:space="0" w:color="auto"/>
                  </w:tcBorders>
                  <w:hideMark/>
                </w:tcPr>
                <w:p w:rsidR="00017DE0" w:rsidRPr="00424032" w:rsidRDefault="00017DE0" w:rsidP="000C5B12">
                  <w:pPr>
                    <w:spacing w:line="276" w:lineRule="auto"/>
                    <w:jc w:val="center"/>
                    <w:rPr>
                      <w:sz w:val="16"/>
                      <w:szCs w:val="16"/>
                      <w:lang w:eastAsia="en-US"/>
                    </w:rPr>
                  </w:pPr>
                  <w:r w:rsidRPr="00424032">
                    <w:rPr>
                      <w:sz w:val="16"/>
                      <w:szCs w:val="16"/>
                      <w:lang w:eastAsia="en-US"/>
                    </w:rPr>
                    <w:t>4619,8</w:t>
                  </w:r>
                </w:p>
              </w:tc>
            </w:tr>
            <w:tr w:rsidR="00017DE0" w:rsidRPr="00424032" w:rsidTr="000C5B12">
              <w:trPr>
                <w:trHeight w:val="271"/>
              </w:trPr>
              <w:tc>
                <w:tcPr>
                  <w:tcW w:w="2690" w:type="dxa"/>
                  <w:tcBorders>
                    <w:top w:val="single" w:sz="4" w:space="0" w:color="auto"/>
                    <w:left w:val="single" w:sz="4" w:space="0" w:color="auto"/>
                    <w:bottom w:val="single" w:sz="4" w:space="0" w:color="auto"/>
                    <w:right w:val="single" w:sz="4" w:space="0" w:color="auto"/>
                  </w:tcBorders>
                  <w:hideMark/>
                </w:tcPr>
                <w:p w:rsidR="00017DE0" w:rsidRPr="00424032" w:rsidRDefault="00017DE0" w:rsidP="000C5B12">
                  <w:pPr>
                    <w:spacing w:line="276" w:lineRule="auto"/>
                    <w:rPr>
                      <w:b/>
                      <w:sz w:val="16"/>
                      <w:szCs w:val="16"/>
                      <w:lang w:eastAsia="en-US"/>
                    </w:rPr>
                  </w:pPr>
                  <w:r w:rsidRPr="00424032">
                    <w:rPr>
                      <w:b/>
                      <w:sz w:val="16"/>
                      <w:szCs w:val="16"/>
                      <w:lang w:eastAsia="en-US"/>
                    </w:rPr>
                    <w:t>000 2 02 02999 00 0000 151</w:t>
                  </w:r>
                </w:p>
              </w:tc>
              <w:tc>
                <w:tcPr>
                  <w:tcW w:w="7610" w:type="dxa"/>
                  <w:tcBorders>
                    <w:top w:val="single" w:sz="4" w:space="0" w:color="auto"/>
                    <w:left w:val="single" w:sz="4" w:space="0" w:color="auto"/>
                    <w:bottom w:val="single" w:sz="4" w:space="0" w:color="auto"/>
                    <w:right w:val="single" w:sz="4" w:space="0" w:color="auto"/>
                  </w:tcBorders>
                  <w:hideMark/>
                </w:tcPr>
                <w:p w:rsidR="00017DE0" w:rsidRPr="00424032" w:rsidRDefault="00017DE0" w:rsidP="000C5B12">
                  <w:pPr>
                    <w:spacing w:line="276" w:lineRule="auto"/>
                    <w:rPr>
                      <w:b/>
                      <w:sz w:val="16"/>
                      <w:szCs w:val="16"/>
                      <w:lang w:eastAsia="en-US"/>
                    </w:rPr>
                  </w:pPr>
                  <w:r w:rsidRPr="00424032">
                    <w:rPr>
                      <w:b/>
                      <w:sz w:val="16"/>
                      <w:szCs w:val="16"/>
                      <w:lang w:eastAsia="en-US"/>
                    </w:rPr>
                    <w:t>Прочие субсидии</w:t>
                  </w:r>
                </w:p>
              </w:tc>
              <w:tc>
                <w:tcPr>
                  <w:tcW w:w="502" w:type="dxa"/>
                  <w:tcBorders>
                    <w:top w:val="single" w:sz="4" w:space="0" w:color="auto"/>
                    <w:left w:val="single" w:sz="4" w:space="0" w:color="auto"/>
                    <w:bottom w:val="single" w:sz="4" w:space="0" w:color="auto"/>
                    <w:right w:val="single" w:sz="4" w:space="0" w:color="auto"/>
                  </w:tcBorders>
                  <w:hideMark/>
                </w:tcPr>
                <w:p w:rsidR="00017DE0" w:rsidRPr="00424032" w:rsidRDefault="00017DE0" w:rsidP="000C5B12">
                  <w:pPr>
                    <w:spacing w:line="276" w:lineRule="auto"/>
                    <w:jc w:val="center"/>
                    <w:rPr>
                      <w:b/>
                      <w:sz w:val="16"/>
                      <w:szCs w:val="16"/>
                      <w:lang w:eastAsia="en-US"/>
                    </w:rPr>
                  </w:pPr>
                  <w:r w:rsidRPr="00424032">
                    <w:rPr>
                      <w:b/>
                      <w:sz w:val="16"/>
                      <w:szCs w:val="16"/>
                      <w:lang w:eastAsia="en-US"/>
                    </w:rPr>
                    <w:t>1320,39</w:t>
                  </w:r>
                </w:p>
              </w:tc>
            </w:tr>
            <w:tr w:rsidR="00017DE0" w:rsidRPr="00424032" w:rsidTr="000C5B12">
              <w:trPr>
                <w:trHeight w:val="248"/>
              </w:trPr>
              <w:tc>
                <w:tcPr>
                  <w:tcW w:w="2690" w:type="dxa"/>
                  <w:tcBorders>
                    <w:top w:val="single" w:sz="4" w:space="0" w:color="auto"/>
                    <w:left w:val="single" w:sz="4" w:space="0" w:color="auto"/>
                    <w:bottom w:val="single" w:sz="4" w:space="0" w:color="auto"/>
                    <w:right w:val="single" w:sz="4" w:space="0" w:color="auto"/>
                  </w:tcBorders>
                  <w:hideMark/>
                </w:tcPr>
                <w:p w:rsidR="00017DE0" w:rsidRPr="00424032" w:rsidRDefault="00017DE0" w:rsidP="000C5B12">
                  <w:pPr>
                    <w:spacing w:line="276" w:lineRule="auto"/>
                    <w:rPr>
                      <w:sz w:val="16"/>
                      <w:szCs w:val="16"/>
                      <w:lang w:eastAsia="en-US"/>
                    </w:rPr>
                  </w:pPr>
                  <w:r w:rsidRPr="00424032">
                    <w:rPr>
                      <w:sz w:val="16"/>
                      <w:szCs w:val="16"/>
                      <w:lang w:eastAsia="en-US"/>
                    </w:rPr>
                    <w:t>555 2 02 02999 10 0000 151</w:t>
                  </w:r>
                </w:p>
              </w:tc>
              <w:tc>
                <w:tcPr>
                  <w:tcW w:w="7610" w:type="dxa"/>
                  <w:tcBorders>
                    <w:top w:val="single" w:sz="4" w:space="0" w:color="auto"/>
                    <w:left w:val="single" w:sz="4" w:space="0" w:color="auto"/>
                    <w:bottom w:val="single" w:sz="4" w:space="0" w:color="auto"/>
                    <w:right w:val="single" w:sz="4" w:space="0" w:color="auto"/>
                  </w:tcBorders>
                  <w:hideMark/>
                </w:tcPr>
                <w:p w:rsidR="00017DE0" w:rsidRPr="00424032" w:rsidRDefault="00017DE0" w:rsidP="000C5B12">
                  <w:pPr>
                    <w:spacing w:line="276" w:lineRule="auto"/>
                    <w:rPr>
                      <w:sz w:val="16"/>
                      <w:szCs w:val="16"/>
                      <w:lang w:eastAsia="en-US"/>
                    </w:rPr>
                  </w:pPr>
                  <w:r w:rsidRPr="00424032">
                    <w:rPr>
                      <w:sz w:val="16"/>
                      <w:szCs w:val="16"/>
                      <w:lang w:eastAsia="en-US"/>
                    </w:rPr>
                    <w:t>Прочие субсидии бюджетам поселений</w:t>
                  </w:r>
                </w:p>
              </w:tc>
              <w:tc>
                <w:tcPr>
                  <w:tcW w:w="502" w:type="dxa"/>
                  <w:tcBorders>
                    <w:top w:val="single" w:sz="4" w:space="0" w:color="auto"/>
                    <w:left w:val="single" w:sz="4" w:space="0" w:color="auto"/>
                    <w:bottom w:val="single" w:sz="4" w:space="0" w:color="auto"/>
                    <w:right w:val="single" w:sz="4" w:space="0" w:color="auto"/>
                  </w:tcBorders>
                  <w:hideMark/>
                </w:tcPr>
                <w:p w:rsidR="00017DE0" w:rsidRPr="00424032" w:rsidRDefault="00017DE0" w:rsidP="000C5B12">
                  <w:pPr>
                    <w:spacing w:line="276" w:lineRule="auto"/>
                    <w:jc w:val="center"/>
                    <w:rPr>
                      <w:sz w:val="16"/>
                      <w:szCs w:val="16"/>
                      <w:lang w:eastAsia="en-US"/>
                    </w:rPr>
                  </w:pPr>
                  <w:r w:rsidRPr="00424032">
                    <w:rPr>
                      <w:sz w:val="16"/>
                      <w:szCs w:val="16"/>
                      <w:lang w:eastAsia="en-US"/>
                    </w:rPr>
                    <w:t>1026,43</w:t>
                  </w:r>
                </w:p>
              </w:tc>
            </w:tr>
            <w:tr w:rsidR="00017DE0" w:rsidRPr="00424032" w:rsidTr="000C5B12">
              <w:trPr>
                <w:trHeight w:val="403"/>
              </w:trPr>
              <w:tc>
                <w:tcPr>
                  <w:tcW w:w="2690" w:type="dxa"/>
                  <w:tcBorders>
                    <w:top w:val="single" w:sz="4" w:space="0" w:color="auto"/>
                    <w:left w:val="single" w:sz="4" w:space="0" w:color="auto"/>
                    <w:bottom w:val="single" w:sz="4" w:space="0" w:color="auto"/>
                    <w:right w:val="single" w:sz="4" w:space="0" w:color="auto"/>
                  </w:tcBorders>
                  <w:hideMark/>
                </w:tcPr>
                <w:p w:rsidR="00017DE0" w:rsidRPr="00424032" w:rsidRDefault="00017DE0" w:rsidP="000C5B12">
                  <w:pPr>
                    <w:spacing w:line="276" w:lineRule="auto"/>
                    <w:rPr>
                      <w:sz w:val="16"/>
                      <w:szCs w:val="16"/>
                      <w:lang w:eastAsia="en-US"/>
                    </w:rPr>
                  </w:pPr>
                  <w:r w:rsidRPr="00424032">
                    <w:rPr>
                      <w:sz w:val="16"/>
                      <w:szCs w:val="16"/>
                      <w:lang w:eastAsia="en-US"/>
                    </w:rPr>
                    <w:t>555 2 02 02216 10 0000 151</w:t>
                  </w:r>
                </w:p>
              </w:tc>
              <w:tc>
                <w:tcPr>
                  <w:tcW w:w="7610" w:type="dxa"/>
                  <w:tcBorders>
                    <w:top w:val="single" w:sz="4" w:space="0" w:color="auto"/>
                    <w:left w:val="single" w:sz="4" w:space="0" w:color="auto"/>
                    <w:bottom w:val="single" w:sz="4" w:space="0" w:color="auto"/>
                    <w:right w:val="single" w:sz="4" w:space="0" w:color="auto"/>
                  </w:tcBorders>
                </w:tcPr>
                <w:p w:rsidR="00017DE0" w:rsidRPr="00424032" w:rsidRDefault="00017DE0" w:rsidP="000C5B12">
                  <w:pPr>
                    <w:spacing w:line="276" w:lineRule="auto"/>
                    <w:rPr>
                      <w:sz w:val="16"/>
                      <w:szCs w:val="16"/>
                      <w:lang w:eastAsia="en-US"/>
                    </w:rPr>
                  </w:pPr>
                  <w:r w:rsidRPr="00424032">
                    <w:rPr>
                      <w:sz w:val="16"/>
                      <w:szCs w:val="16"/>
                      <w:lang w:eastAsia="en-US"/>
                    </w:rPr>
                    <w:t xml:space="preserve">Субсидии бюджетам поселений на осуществление дорожной деятельности в отношении автомобильных дорог общего </w:t>
                  </w:r>
                  <w:proofErr w:type="spellStart"/>
                  <w:r w:rsidRPr="00424032">
                    <w:rPr>
                      <w:sz w:val="16"/>
                      <w:szCs w:val="16"/>
                      <w:lang w:eastAsia="en-US"/>
                    </w:rPr>
                    <w:t>пользования</w:t>
                  </w:r>
                  <w:proofErr w:type="gramStart"/>
                  <w:r w:rsidRPr="00424032">
                    <w:rPr>
                      <w:sz w:val="16"/>
                      <w:szCs w:val="16"/>
                      <w:lang w:eastAsia="en-US"/>
                    </w:rPr>
                    <w:t>,а</w:t>
                  </w:r>
                  <w:proofErr w:type="spellEnd"/>
                  <w:proofErr w:type="gramEnd"/>
                  <w:r w:rsidRPr="00424032">
                    <w:rPr>
                      <w:sz w:val="16"/>
                      <w:szCs w:val="16"/>
                      <w:lang w:eastAsia="en-US"/>
                    </w:rPr>
                    <w:t xml:space="preserve"> также капитального ремонта и ремонта дворовых территорий многоквартирных </w:t>
                  </w:r>
                  <w:proofErr w:type="spellStart"/>
                  <w:r w:rsidRPr="00424032">
                    <w:rPr>
                      <w:sz w:val="16"/>
                      <w:szCs w:val="16"/>
                      <w:lang w:eastAsia="en-US"/>
                    </w:rPr>
                    <w:t>домов,проездов</w:t>
                  </w:r>
                  <w:proofErr w:type="spellEnd"/>
                  <w:r w:rsidRPr="00424032">
                    <w:rPr>
                      <w:sz w:val="16"/>
                      <w:szCs w:val="16"/>
                      <w:lang w:eastAsia="en-US"/>
                    </w:rPr>
                    <w:t xml:space="preserve"> к дворовым территориям многоквартирных домов населенных пунктов</w:t>
                  </w:r>
                </w:p>
                <w:p w:rsidR="00017DE0" w:rsidRPr="00424032" w:rsidRDefault="00017DE0" w:rsidP="000C5B12">
                  <w:pPr>
                    <w:spacing w:line="276" w:lineRule="auto"/>
                    <w:rPr>
                      <w:sz w:val="16"/>
                      <w:szCs w:val="16"/>
                      <w:lang w:eastAsia="en-US"/>
                    </w:rPr>
                  </w:pPr>
                </w:p>
              </w:tc>
              <w:tc>
                <w:tcPr>
                  <w:tcW w:w="502" w:type="dxa"/>
                  <w:tcBorders>
                    <w:top w:val="single" w:sz="4" w:space="0" w:color="auto"/>
                    <w:left w:val="single" w:sz="4" w:space="0" w:color="auto"/>
                    <w:bottom w:val="single" w:sz="4" w:space="0" w:color="auto"/>
                    <w:right w:val="single" w:sz="4" w:space="0" w:color="auto"/>
                  </w:tcBorders>
                  <w:hideMark/>
                </w:tcPr>
                <w:p w:rsidR="00017DE0" w:rsidRPr="00424032" w:rsidRDefault="00017DE0" w:rsidP="000C5B12">
                  <w:pPr>
                    <w:spacing w:line="276" w:lineRule="auto"/>
                    <w:jc w:val="center"/>
                    <w:rPr>
                      <w:sz w:val="16"/>
                      <w:szCs w:val="16"/>
                      <w:lang w:eastAsia="en-US"/>
                    </w:rPr>
                  </w:pPr>
                  <w:r w:rsidRPr="00424032">
                    <w:rPr>
                      <w:sz w:val="16"/>
                      <w:szCs w:val="16"/>
                      <w:lang w:eastAsia="en-US"/>
                    </w:rPr>
                    <w:t>293,96</w:t>
                  </w:r>
                </w:p>
              </w:tc>
            </w:tr>
            <w:tr w:rsidR="00017DE0" w:rsidRPr="00424032" w:rsidTr="000C5B12">
              <w:trPr>
                <w:trHeight w:val="256"/>
              </w:trPr>
              <w:tc>
                <w:tcPr>
                  <w:tcW w:w="2690" w:type="dxa"/>
                  <w:tcBorders>
                    <w:top w:val="single" w:sz="4" w:space="0" w:color="auto"/>
                    <w:left w:val="single" w:sz="4" w:space="0" w:color="auto"/>
                    <w:bottom w:val="single" w:sz="4" w:space="0" w:color="auto"/>
                    <w:right w:val="single" w:sz="4" w:space="0" w:color="auto"/>
                  </w:tcBorders>
                  <w:hideMark/>
                </w:tcPr>
                <w:p w:rsidR="00017DE0" w:rsidRPr="00424032" w:rsidRDefault="00017DE0" w:rsidP="000C5B12">
                  <w:pPr>
                    <w:spacing w:line="276" w:lineRule="auto"/>
                    <w:rPr>
                      <w:b/>
                      <w:sz w:val="16"/>
                      <w:szCs w:val="16"/>
                      <w:lang w:eastAsia="en-US"/>
                    </w:rPr>
                  </w:pPr>
                  <w:r w:rsidRPr="00424032">
                    <w:rPr>
                      <w:b/>
                      <w:sz w:val="16"/>
                      <w:szCs w:val="16"/>
                      <w:lang w:eastAsia="en-US"/>
                    </w:rPr>
                    <w:t>000 2 02 03000 00 0000 151</w:t>
                  </w:r>
                </w:p>
              </w:tc>
              <w:tc>
                <w:tcPr>
                  <w:tcW w:w="7610" w:type="dxa"/>
                  <w:tcBorders>
                    <w:top w:val="single" w:sz="4" w:space="0" w:color="auto"/>
                    <w:left w:val="single" w:sz="4" w:space="0" w:color="auto"/>
                    <w:bottom w:val="single" w:sz="4" w:space="0" w:color="auto"/>
                    <w:right w:val="single" w:sz="4" w:space="0" w:color="auto"/>
                  </w:tcBorders>
                  <w:hideMark/>
                </w:tcPr>
                <w:p w:rsidR="00017DE0" w:rsidRPr="00424032" w:rsidRDefault="00017DE0" w:rsidP="000C5B12">
                  <w:pPr>
                    <w:spacing w:line="276" w:lineRule="auto"/>
                    <w:rPr>
                      <w:b/>
                      <w:sz w:val="16"/>
                      <w:szCs w:val="16"/>
                      <w:lang w:eastAsia="en-US"/>
                    </w:rPr>
                  </w:pPr>
                  <w:r w:rsidRPr="00424032">
                    <w:rPr>
                      <w:b/>
                      <w:sz w:val="16"/>
                      <w:szCs w:val="16"/>
                      <w:lang w:eastAsia="en-US"/>
                    </w:rPr>
                    <w:t>Субвенции бюджетам субъектов Российской Федерации и муниципальных образований</w:t>
                  </w:r>
                </w:p>
              </w:tc>
              <w:tc>
                <w:tcPr>
                  <w:tcW w:w="502" w:type="dxa"/>
                  <w:tcBorders>
                    <w:top w:val="single" w:sz="4" w:space="0" w:color="auto"/>
                    <w:left w:val="single" w:sz="4" w:space="0" w:color="auto"/>
                    <w:bottom w:val="single" w:sz="4" w:space="0" w:color="auto"/>
                    <w:right w:val="single" w:sz="4" w:space="0" w:color="auto"/>
                  </w:tcBorders>
                  <w:hideMark/>
                </w:tcPr>
                <w:p w:rsidR="00017DE0" w:rsidRPr="00424032" w:rsidRDefault="00017DE0" w:rsidP="000C5B12">
                  <w:pPr>
                    <w:spacing w:line="276" w:lineRule="auto"/>
                    <w:jc w:val="center"/>
                    <w:rPr>
                      <w:b/>
                      <w:sz w:val="16"/>
                      <w:szCs w:val="16"/>
                      <w:lang w:eastAsia="en-US"/>
                    </w:rPr>
                  </w:pPr>
                  <w:r w:rsidRPr="00424032">
                    <w:rPr>
                      <w:b/>
                      <w:sz w:val="16"/>
                      <w:szCs w:val="16"/>
                      <w:lang w:eastAsia="en-US"/>
                    </w:rPr>
                    <w:t>69,6</w:t>
                  </w:r>
                </w:p>
              </w:tc>
            </w:tr>
            <w:tr w:rsidR="00017DE0" w:rsidRPr="00424032" w:rsidTr="000C5B12">
              <w:trPr>
                <w:trHeight w:val="266"/>
              </w:trPr>
              <w:tc>
                <w:tcPr>
                  <w:tcW w:w="2690" w:type="dxa"/>
                  <w:tcBorders>
                    <w:top w:val="single" w:sz="4" w:space="0" w:color="auto"/>
                    <w:left w:val="single" w:sz="4" w:space="0" w:color="auto"/>
                    <w:bottom w:val="single" w:sz="4" w:space="0" w:color="auto"/>
                    <w:right w:val="single" w:sz="4" w:space="0" w:color="auto"/>
                  </w:tcBorders>
                  <w:hideMark/>
                </w:tcPr>
                <w:p w:rsidR="00017DE0" w:rsidRPr="00424032" w:rsidRDefault="00017DE0" w:rsidP="000C5B12">
                  <w:pPr>
                    <w:spacing w:line="276" w:lineRule="auto"/>
                    <w:rPr>
                      <w:sz w:val="16"/>
                      <w:szCs w:val="16"/>
                      <w:lang w:eastAsia="en-US"/>
                    </w:rPr>
                  </w:pPr>
                  <w:r w:rsidRPr="00424032">
                    <w:rPr>
                      <w:sz w:val="16"/>
                      <w:szCs w:val="16"/>
                      <w:lang w:eastAsia="en-US"/>
                    </w:rPr>
                    <w:t>555 2 02 03015 00 0000 151</w:t>
                  </w:r>
                </w:p>
              </w:tc>
              <w:tc>
                <w:tcPr>
                  <w:tcW w:w="7610" w:type="dxa"/>
                  <w:tcBorders>
                    <w:top w:val="single" w:sz="4" w:space="0" w:color="auto"/>
                    <w:left w:val="single" w:sz="4" w:space="0" w:color="auto"/>
                    <w:bottom w:val="single" w:sz="4" w:space="0" w:color="auto"/>
                    <w:right w:val="single" w:sz="4" w:space="0" w:color="auto"/>
                  </w:tcBorders>
                  <w:hideMark/>
                </w:tcPr>
                <w:p w:rsidR="00017DE0" w:rsidRPr="00424032" w:rsidRDefault="00017DE0" w:rsidP="000C5B12">
                  <w:pPr>
                    <w:spacing w:line="276" w:lineRule="auto"/>
                    <w:rPr>
                      <w:b/>
                      <w:sz w:val="16"/>
                      <w:szCs w:val="16"/>
                      <w:lang w:eastAsia="en-US"/>
                    </w:rPr>
                  </w:pPr>
                  <w:r w:rsidRPr="00424032">
                    <w:rPr>
                      <w:sz w:val="16"/>
                      <w:szCs w:val="16"/>
                      <w:lang w:eastAsia="en-US"/>
                    </w:rPr>
                    <w:t>Субвенции бюджетам на осуществление первичного воинского учета на территориях, где отсутствуют военные комиссариаты</w:t>
                  </w:r>
                </w:p>
              </w:tc>
              <w:tc>
                <w:tcPr>
                  <w:tcW w:w="502" w:type="dxa"/>
                  <w:tcBorders>
                    <w:top w:val="single" w:sz="4" w:space="0" w:color="auto"/>
                    <w:left w:val="single" w:sz="4" w:space="0" w:color="auto"/>
                    <w:bottom w:val="single" w:sz="4" w:space="0" w:color="auto"/>
                    <w:right w:val="single" w:sz="4" w:space="0" w:color="auto"/>
                  </w:tcBorders>
                  <w:hideMark/>
                </w:tcPr>
                <w:p w:rsidR="00017DE0" w:rsidRPr="00424032" w:rsidRDefault="00017DE0" w:rsidP="000C5B12">
                  <w:pPr>
                    <w:spacing w:line="276" w:lineRule="auto"/>
                    <w:jc w:val="center"/>
                    <w:rPr>
                      <w:sz w:val="16"/>
                      <w:szCs w:val="16"/>
                      <w:lang w:eastAsia="en-US"/>
                    </w:rPr>
                  </w:pPr>
                  <w:r w:rsidRPr="00424032">
                    <w:rPr>
                      <w:sz w:val="16"/>
                      <w:szCs w:val="16"/>
                      <w:lang w:eastAsia="en-US"/>
                    </w:rPr>
                    <w:t>69,5</w:t>
                  </w:r>
                </w:p>
              </w:tc>
            </w:tr>
            <w:tr w:rsidR="00017DE0" w:rsidRPr="00424032" w:rsidTr="000C5B12">
              <w:trPr>
                <w:trHeight w:val="69"/>
              </w:trPr>
              <w:tc>
                <w:tcPr>
                  <w:tcW w:w="2690" w:type="dxa"/>
                  <w:tcBorders>
                    <w:top w:val="single" w:sz="4" w:space="0" w:color="auto"/>
                    <w:left w:val="single" w:sz="4" w:space="0" w:color="auto"/>
                    <w:bottom w:val="single" w:sz="4" w:space="0" w:color="auto"/>
                    <w:right w:val="single" w:sz="4" w:space="0" w:color="auto"/>
                  </w:tcBorders>
                </w:tcPr>
                <w:p w:rsidR="00017DE0" w:rsidRPr="00424032" w:rsidRDefault="00017DE0" w:rsidP="000C5B12">
                  <w:pPr>
                    <w:spacing w:line="276" w:lineRule="auto"/>
                    <w:rPr>
                      <w:sz w:val="16"/>
                      <w:szCs w:val="16"/>
                      <w:lang w:eastAsia="en-US"/>
                    </w:rPr>
                  </w:pPr>
                  <w:r w:rsidRPr="00424032">
                    <w:rPr>
                      <w:sz w:val="16"/>
                      <w:szCs w:val="16"/>
                      <w:lang w:eastAsia="en-US"/>
                    </w:rPr>
                    <w:t>555 2 02 03015 10 0000 151</w:t>
                  </w:r>
                </w:p>
                <w:p w:rsidR="00017DE0" w:rsidRPr="00424032" w:rsidRDefault="00017DE0" w:rsidP="000C5B12">
                  <w:pPr>
                    <w:spacing w:line="276" w:lineRule="auto"/>
                    <w:jc w:val="right"/>
                    <w:rPr>
                      <w:sz w:val="16"/>
                      <w:szCs w:val="16"/>
                      <w:lang w:eastAsia="en-US"/>
                    </w:rPr>
                  </w:pPr>
                </w:p>
              </w:tc>
              <w:tc>
                <w:tcPr>
                  <w:tcW w:w="7610" w:type="dxa"/>
                  <w:tcBorders>
                    <w:top w:val="single" w:sz="4" w:space="0" w:color="auto"/>
                    <w:left w:val="single" w:sz="4" w:space="0" w:color="auto"/>
                    <w:bottom w:val="single" w:sz="4" w:space="0" w:color="auto"/>
                    <w:right w:val="single" w:sz="4" w:space="0" w:color="auto"/>
                  </w:tcBorders>
                  <w:hideMark/>
                </w:tcPr>
                <w:p w:rsidR="00017DE0" w:rsidRPr="00424032" w:rsidRDefault="00017DE0" w:rsidP="000C5B12">
                  <w:pPr>
                    <w:spacing w:line="276" w:lineRule="auto"/>
                    <w:rPr>
                      <w:b/>
                      <w:sz w:val="16"/>
                      <w:szCs w:val="16"/>
                      <w:lang w:eastAsia="en-US"/>
                    </w:rPr>
                  </w:pPr>
                  <w:r w:rsidRPr="00424032">
                    <w:rPr>
                      <w:sz w:val="16"/>
                      <w:szCs w:val="16"/>
                      <w:lang w:eastAsia="en-US"/>
                    </w:rPr>
                    <w:t>Субвенции бюджетам поселений на осуществление первичного воинского учета на территориях, где отсутствуют военные комиссариаты</w:t>
                  </w:r>
                </w:p>
              </w:tc>
              <w:tc>
                <w:tcPr>
                  <w:tcW w:w="502" w:type="dxa"/>
                  <w:tcBorders>
                    <w:top w:val="single" w:sz="4" w:space="0" w:color="auto"/>
                    <w:left w:val="single" w:sz="4" w:space="0" w:color="auto"/>
                    <w:bottom w:val="single" w:sz="4" w:space="0" w:color="auto"/>
                    <w:right w:val="single" w:sz="4" w:space="0" w:color="auto"/>
                  </w:tcBorders>
                  <w:hideMark/>
                </w:tcPr>
                <w:p w:rsidR="00017DE0" w:rsidRPr="00424032" w:rsidRDefault="00017DE0" w:rsidP="000C5B12">
                  <w:pPr>
                    <w:spacing w:line="276" w:lineRule="auto"/>
                    <w:jc w:val="center"/>
                    <w:rPr>
                      <w:sz w:val="16"/>
                      <w:szCs w:val="16"/>
                      <w:lang w:eastAsia="en-US"/>
                    </w:rPr>
                  </w:pPr>
                  <w:r w:rsidRPr="00424032">
                    <w:rPr>
                      <w:sz w:val="16"/>
                      <w:szCs w:val="16"/>
                      <w:lang w:eastAsia="en-US"/>
                    </w:rPr>
                    <w:t>69,5</w:t>
                  </w:r>
                </w:p>
              </w:tc>
            </w:tr>
            <w:tr w:rsidR="00017DE0" w:rsidRPr="00424032" w:rsidTr="000C5B12">
              <w:trPr>
                <w:trHeight w:val="69"/>
              </w:trPr>
              <w:tc>
                <w:tcPr>
                  <w:tcW w:w="2690" w:type="dxa"/>
                  <w:tcBorders>
                    <w:top w:val="single" w:sz="4" w:space="0" w:color="auto"/>
                    <w:left w:val="single" w:sz="4" w:space="0" w:color="auto"/>
                    <w:bottom w:val="single" w:sz="4" w:space="0" w:color="auto"/>
                    <w:right w:val="single" w:sz="4" w:space="0" w:color="auto"/>
                  </w:tcBorders>
                  <w:hideMark/>
                </w:tcPr>
                <w:p w:rsidR="00017DE0" w:rsidRPr="00424032" w:rsidRDefault="00017DE0" w:rsidP="000C5B12">
                  <w:pPr>
                    <w:spacing w:line="276" w:lineRule="auto"/>
                    <w:rPr>
                      <w:sz w:val="16"/>
                      <w:szCs w:val="16"/>
                      <w:lang w:eastAsia="en-US"/>
                    </w:rPr>
                  </w:pPr>
                  <w:r w:rsidRPr="00424032">
                    <w:rPr>
                      <w:sz w:val="16"/>
                      <w:szCs w:val="16"/>
                      <w:lang w:eastAsia="en-US"/>
                    </w:rPr>
                    <w:t>555 2 02 03024 10 0000 151</w:t>
                  </w:r>
                </w:p>
              </w:tc>
              <w:tc>
                <w:tcPr>
                  <w:tcW w:w="7610" w:type="dxa"/>
                  <w:tcBorders>
                    <w:top w:val="single" w:sz="4" w:space="0" w:color="auto"/>
                    <w:left w:val="single" w:sz="4" w:space="0" w:color="auto"/>
                    <w:bottom w:val="single" w:sz="4" w:space="0" w:color="auto"/>
                    <w:right w:val="single" w:sz="4" w:space="0" w:color="auto"/>
                  </w:tcBorders>
                  <w:hideMark/>
                </w:tcPr>
                <w:p w:rsidR="00017DE0" w:rsidRPr="00424032" w:rsidRDefault="00017DE0" w:rsidP="000C5B12">
                  <w:pPr>
                    <w:spacing w:line="276" w:lineRule="auto"/>
                    <w:rPr>
                      <w:sz w:val="16"/>
                      <w:szCs w:val="16"/>
                      <w:lang w:eastAsia="en-US"/>
                    </w:rPr>
                  </w:pPr>
                  <w:r w:rsidRPr="00424032">
                    <w:rPr>
                      <w:sz w:val="16"/>
                      <w:szCs w:val="16"/>
                      <w:lang w:eastAsia="en-US"/>
                    </w:rPr>
                    <w:t>Субвенция бюджетам поселений на выполнение передаваемых полномочий субъектов Российской Федерации</w:t>
                  </w:r>
                </w:p>
              </w:tc>
              <w:tc>
                <w:tcPr>
                  <w:tcW w:w="502" w:type="dxa"/>
                  <w:tcBorders>
                    <w:top w:val="single" w:sz="4" w:space="0" w:color="auto"/>
                    <w:left w:val="single" w:sz="4" w:space="0" w:color="auto"/>
                    <w:bottom w:val="single" w:sz="4" w:space="0" w:color="auto"/>
                    <w:right w:val="single" w:sz="4" w:space="0" w:color="auto"/>
                  </w:tcBorders>
                  <w:hideMark/>
                </w:tcPr>
                <w:p w:rsidR="00017DE0" w:rsidRPr="00424032" w:rsidRDefault="00017DE0" w:rsidP="000C5B12">
                  <w:pPr>
                    <w:spacing w:line="276" w:lineRule="auto"/>
                    <w:jc w:val="center"/>
                    <w:rPr>
                      <w:sz w:val="16"/>
                      <w:szCs w:val="16"/>
                      <w:lang w:eastAsia="en-US"/>
                    </w:rPr>
                  </w:pPr>
                  <w:r w:rsidRPr="00424032">
                    <w:rPr>
                      <w:sz w:val="16"/>
                      <w:szCs w:val="16"/>
                      <w:lang w:eastAsia="en-US"/>
                    </w:rPr>
                    <w:t>0,1</w:t>
                  </w:r>
                </w:p>
              </w:tc>
            </w:tr>
            <w:tr w:rsidR="00017DE0" w:rsidRPr="00424032" w:rsidTr="000C5B12">
              <w:trPr>
                <w:trHeight w:val="69"/>
              </w:trPr>
              <w:tc>
                <w:tcPr>
                  <w:tcW w:w="2690" w:type="dxa"/>
                  <w:tcBorders>
                    <w:top w:val="single" w:sz="4" w:space="0" w:color="auto"/>
                    <w:left w:val="single" w:sz="4" w:space="0" w:color="auto"/>
                    <w:bottom w:val="single" w:sz="4" w:space="0" w:color="auto"/>
                    <w:right w:val="single" w:sz="4" w:space="0" w:color="auto"/>
                  </w:tcBorders>
                  <w:hideMark/>
                </w:tcPr>
                <w:p w:rsidR="00017DE0" w:rsidRPr="00424032" w:rsidRDefault="00017DE0" w:rsidP="000C5B12">
                  <w:pPr>
                    <w:spacing w:line="276" w:lineRule="auto"/>
                    <w:rPr>
                      <w:b/>
                      <w:sz w:val="16"/>
                      <w:szCs w:val="16"/>
                      <w:lang w:eastAsia="en-US"/>
                    </w:rPr>
                  </w:pPr>
                  <w:r w:rsidRPr="00424032">
                    <w:rPr>
                      <w:b/>
                      <w:sz w:val="16"/>
                      <w:szCs w:val="16"/>
                      <w:lang w:eastAsia="en-US"/>
                    </w:rPr>
                    <w:t>000 2 02 04000 00 0000 151</w:t>
                  </w:r>
                </w:p>
              </w:tc>
              <w:tc>
                <w:tcPr>
                  <w:tcW w:w="7610" w:type="dxa"/>
                  <w:tcBorders>
                    <w:top w:val="single" w:sz="4" w:space="0" w:color="auto"/>
                    <w:left w:val="single" w:sz="4" w:space="0" w:color="auto"/>
                    <w:bottom w:val="single" w:sz="4" w:space="0" w:color="auto"/>
                    <w:right w:val="single" w:sz="4" w:space="0" w:color="auto"/>
                  </w:tcBorders>
                  <w:hideMark/>
                </w:tcPr>
                <w:p w:rsidR="00017DE0" w:rsidRPr="00424032" w:rsidRDefault="00017DE0" w:rsidP="000C5B12">
                  <w:pPr>
                    <w:spacing w:line="276" w:lineRule="auto"/>
                    <w:rPr>
                      <w:b/>
                      <w:sz w:val="16"/>
                      <w:szCs w:val="16"/>
                      <w:lang w:eastAsia="en-US"/>
                    </w:rPr>
                  </w:pPr>
                  <w:r w:rsidRPr="00424032">
                    <w:rPr>
                      <w:b/>
                      <w:sz w:val="16"/>
                      <w:szCs w:val="16"/>
                      <w:lang w:eastAsia="en-US"/>
                    </w:rPr>
                    <w:t>Иные межбюджетные трансферты</w:t>
                  </w:r>
                </w:p>
              </w:tc>
              <w:tc>
                <w:tcPr>
                  <w:tcW w:w="502" w:type="dxa"/>
                  <w:tcBorders>
                    <w:top w:val="single" w:sz="4" w:space="0" w:color="auto"/>
                    <w:left w:val="single" w:sz="4" w:space="0" w:color="auto"/>
                    <w:bottom w:val="single" w:sz="4" w:space="0" w:color="auto"/>
                    <w:right w:val="single" w:sz="4" w:space="0" w:color="auto"/>
                  </w:tcBorders>
                  <w:hideMark/>
                </w:tcPr>
                <w:p w:rsidR="00017DE0" w:rsidRPr="00424032" w:rsidRDefault="00017DE0" w:rsidP="000C5B12">
                  <w:pPr>
                    <w:spacing w:line="276" w:lineRule="auto"/>
                    <w:jc w:val="center"/>
                    <w:rPr>
                      <w:b/>
                      <w:sz w:val="16"/>
                      <w:szCs w:val="16"/>
                      <w:lang w:eastAsia="en-US"/>
                    </w:rPr>
                  </w:pPr>
                  <w:r w:rsidRPr="00424032">
                    <w:rPr>
                      <w:b/>
                      <w:sz w:val="16"/>
                      <w:szCs w:val="16"/>
                      <w:lang w:eastAsia="en-US"/>
                    </w:rPr>
                    <w:t>200,00</w:t>
                  </w:r>
                </w:p>
              </w:tc>
            </w:tr>
            <w:tr w:rsidR="00017DE0" w:rsidRPr="00424032" w:rsidTr="000C5B12">
              <w:trPr>
                <w:trHeight w:val="69"/>
              </w:trPr>
              <w:tc>
                <w:tcPr>
                  <w:tcW w:w="2690" w:type="dxa"/>
                  <w:tcBorders>
                    <w:top w:val="single" w:sz="4" w:space="0" w:color="auto"/>
                    <w:left w:val="single" w:sz="4" w:space="0" w:color="auto"/>
                    <w:bottom w:val="single" w:sz="4" w:space="0" w:color="auto"/>
                    <w:right w:val="single" w:sz="4" w:space="0" w:color="auto"/>
                  </w:tcBorders>
                  <w:hideMark/>
                </w:tcPr>
                <w:p w:rsidR="00017DE0" w:rsidRPr="00424032" w:rsidRDefault="00017DE0" w:rsidP="000C5B12">
                  <w:pPr>
                    <w:spacing w:line="276" w:lineRule="auto"/>
                    <w:rPr>
                      <w:sz w:val="16"/>
                      <w:szCs w:val="16"/>
                      <w:lang w:eastAsia="en-US"/>
                    </w:rPr>
                  </w:pPr>
                  <w:r w:rsidRPr="00424032">
                    <w:rPr>
                      <w:sz w:val="16"/>
                      <w:szCs w:val="16"/>
                      <w:lang w:eastAsia="en-US"/>
                    </w:rPr>
                    <w:t>555 2 02 04999 10 0000 151</w:t>
                  </w:r>
                </w:p>
              </w:tc>
              <w:tc>
                <w:tcPr>
                  <w:tcW w:w="7610" w:type="dxa"/>
                  <w:tcBorders>
                    <w:top w:val="single" w:sz="4" w:space="0" w:color="auto"/>
                    <w:left w:val="single" w:sz="4" w:space="0" w:color="auto"/>
                    <w:bottom w:val="single" w:sz="4" w:space="0" w:color="auto"/>
                    <w:right w:val="single" w:sz="4" w:space="0" w:color="auto"/>
                  </w:tcBorders>
                  <w:hideMark/>
                </w:tcPr>
                <w:p w:rsidR="00017DE0" w:rsidRPr="00424032" w:rsidRDefault="00017DE0" w:rsidP="000C5B12">
                  <w:pPr>
                    <w:spacing w:line="276" w:lineRule="auto"/>
                    <w:rPr>
                      <w:sz w:val="16"/>
                      <w:szCs w:val="16"/>
                      <w:lang w:eastAsia="en-US"/>
                    </w:rPr>
                  </w:pPr>
                  <w:r w:rsidRPr="00424032">
                    <w:rPr>
                      <w:sz w:val="16"/>
                      <w:szCs w:val="16"/>
                      <w:lang w:eastAsia="en-US"/>
                    </w:rPr>
                    <w:t xml:space="preserve">Прочие межбюджетные </w:t>
                  </w:r>
                  <w:proofErr w:type="spellStart"/>
                  <w:r w:rsidRPr="00424032">
                    <w:rPr>
                      <w:sz w:val="16"/>
                      <w:szCs w:val="16"/>
                      <w:lang w:eastAsia="en-US"/>
                    </w:rPr>
                    <w:t>трансферты</w:t>
                  </w:r>
                  <w:proofErr w:type="gramStart"/>
                  <w:r w:rsidRPr="00424032">
                    <w:rPr>
                      <w:sz w:val="16"/>
                      <w:szCs w:val="16"/>
                      <w:lang w:eastAsia="en-US"/>
                    </w:rPr>
                    <w:t>,п</w:t>
                  </w:r>
                  <w:proofErr w:type="gramEnd"/>
                  <w:r w:rsidRPr="00424032">
                    <w:rPr>
                      <w:sz w:val="16"/>
                      <w:szCs w:val="16"/>
                      <w:lang w:eastAsia="en-US"/>
                    </w:rPr>
                    <w:t>ередаваемые</w:t>
                  </w:r>
                  <w:proofErr w:type="spellEnd"/>
                  <w:r w:rsidRPr="00424032">
                    <w:rPr>
                      <w:sz w:val="16"/>
                      <w:szCs w:val="16"/>
                      <w:lang w:eastAsia="en-US"/>
                    </w:rPr>
                    <w:t xml:space="preserve"> бюджетам сельских поселений</w:t>
                  </w:r>
                </w:p>
              </w:tc>
              <w:tc>
                <w:tcPr>
                  <w:tcW w:w="502" w:type="dxa"/>
                  <w:tcBorders>
                    <w:top w:val="single" w:sz="4" w:space="0" w:color="auto"/>
                    <w:left w:val="single" w:sz="4" w:space="0" w:color="auto"/>
                    <w:bottom w:val="single" w:sz="4" w:space="0" w:color="auto"/>
                    <w:right w:val="single" w:sz="4" w:space="0" w:color="auto"/>
                  </w:tcBorders>
                  <w:hideMark/>
                </w:tcPr>
                <w:p w:rsidR="00017DE0" w:rsidRPr="00424032" w:rsidRDefault="00017DE0" w:rsidP="000C5B12">
                  <w:pPr>
                    <w:spacing w:line="276" w:lineRule="auto"/>
                    <w:jc w:val="center"/>
                    <w:rPr>
                      <w:sz w:val="16"/>
                      <w:szCs w:val="16"/>
                      <w:lang w:eastAsia="en-US"/>
                    </w:rPr>
                  </w:pPr>
                  <w:r w:rsidRPr="00424032">
                    <w:rPr>
                      <w:sz w:val="16"/>
                      <w:szCs w:val="16"/>
                      <w:lang w:eastAsia="en-US"/>
                    </w:rPr>
                    <w:t>200,0</w:t>
                  </w:r>
                </w:p>
              </w:tc>
            </w:tr>
            <w:tr w:rsidR="00017DE0" w:rsidRPr="00424032" w:rsidTr="009A068E">
              <w:trPr>
                <w:trHeight w:val="260"/>
              </w:trPr>
              <w:tc>
                <w:tcPr>
                  <w:tcW w:w="2690" w:type="dxa"/>
                  <w:tcBorders>
                    <w:top w:val="single" w:sz="4" w:space="0" w:color="auto"/>
                    <w:left w:val="single" w:sz="4" w:space="0" w:color="auto"/>
                    <w:bottom w:val="single" w:sz="4" w:space="0" w:color="auto"/>
                    <w:right w:val="single" w:sz="4" w:space="0" w:color="auto"/>
                  </w:tcBorders>
                </w:tcPr>
                <w:p w:rsidR="00017DE0" w:rsidRPr="00424032" w:rsidRDefault="00017DE0" w:rsidP="000C5B12">
                  <w:pPr>
                    <w:spacing w:line="276" w:lineRule="auto"/>
                    <w:rPr>
                      <w:b/>
                      <w:sz w:val="16"/>
                      <w:szCs w:val="16"/>
                      <w:lang w:eastAsia="en-US"/>
                    </w:rPr>
                  </w:pPr>
                </w:p>
              </w:tc>
              <w:tc>
                <w:tcPr>
                  <w:tcW w:w="7610" w:type="dxa"/>
                  <w:tcBorders>
                    <w:top w:val="single" w:sz="4" w:space="0" w:color="auto"/>
                    <w:left w:val="single" w:sz="4" w:space="0" w:color="auto"/>
                    <w:bottom w:val="single" w:sz="4" w:space="0" w:color="auto"/>
                    <w:right w:val="single" w:sz="4" w:space="0" w:color="auto"/>
                  </w:tcBorders>
                </w:tcPr>
                <w:p w:rsidR="00017DE0" w:rsidRPr="00424032" w:rsidRDefault="00017DE0" w:rsidP="000C5B12">
                  <w:pPr>
                    <w:spacing w:line="276" w:lineRule="auto"/>
                    <w:rPr>
                      <w:b/>
                      <w:sz w:val="16"/>
                      <w:szCs w:val="16"/>
                      <w:lang w:eastAsia="en-US"/>
                    </w:rPr>
                  </w:pPr>
                  <w:r w:rsidRPr="00424032">
                    <w:rPr>
                      <w:b/>
                      <w:sz w:val="16"/>
                      <w:szCs w:val="16"/>
                      <w:lang w:eastAsia="en-US"/>
                    </w:rPr>
                    <w:t>Всего доходов</w:t>
                  </w:r>
                </w:p>
              </w:tc>
              <w:tc>
                <w:tcPr>
                  <w:tcW w:w="502" w:type="dxa"/>
                  <w:tcBorders>
                    <w:top w:val="single" w:sz="4" w:space="0" w:color="auto"/>
                    <w:left w:val="single" w:sz="4" w:space="0" w:color="auto"/>
                    <w:bottom w:val="single" w:sz="4" w:space="0" w:color="auto"/>
                    <w:right w:val="single" w:sz="4" w:space="0" w:color="auto"/>
                  </w:tcBorders>
                  <w:hideMark/>
                </w:tcPr>
                <w:p w:rsidR="00017DE0" w:rsidRPr="00424032" w:rsidRDefault="00017DE0" w:rsidP="000C5B12">
                  <w:pPr>
                    <w:spacing w:line="276" w:lineRule="auto"/>
                    <w:jc w:val="center"/>
                    <w:rPr>
                      <w:b/>
                      <w:sz w:val="16"/>
                      <w:szCs w:val="16"/>
                      <w:lang w:eastAsia="en-US"/>
                    </w:rPr>
                  </w:pPr>
                  <w:r w:rsidRPr="00424032">
                    <w:rPr>
                      <w:b/>
                      <w:sz w:val="16"/>
                      <w:szCs w:val="16"/>
                      <w:lang w:eastAsia="en-US"/>
                    </w:rPr>
                    <w:t>8899,39</w:t>
                  </w:r>
                </w:p>
              </w:tc>
            </w:tr>
          </w:tbl>
          <w:p w:rsidR="00F97937" w:rsidRPr="009453B8" w:rsidRDefault="00F97937" w:rsidP="00F97937">
            <w:pPr>
              <w:tabs>
                <w:tab w:val="left" w:pos="6555"/>
              </w:tabs>
              <w:jc w:val="right"/>
              <w:rPr>
                <w:b/>
                <w:sz w:val="16"/>
                <w:szCs w:val="16"/>
              </w:rPr>
            </w:pPr>
            <w:r w:rsidRPr="009453B8">
              <w:rPr>
                <w:b/>
                <w:sz w:val="16"/>
                <w:szCs w:val="16"/>
              </w:rPr>
              <w:t>Приложение  5</w:t>
            </w:r>
          </w:p>
          <w:p w:rsidR="00F97937" w:rsidRPr="009453B8" w:rsidRDefault="00F97937" w:rsidP="00F97937">
            <w:pPr>
              <w:tabs>
                <w:tab w:val="left" w:pos="6555"/>
              </w:tabs>
              <w:jc w:val="right"/>
              <w:rPr>
                <w:sz w:val="16"/>
                <w:szCs w:val="16"/>
              </w:rPr>
            </w:pPr>
            <w:r w:rsidRPr="009453B8">
              <w:rPr>
                <w:b/>
                <w:sz w:val="16"/>
                <w:szCs w:val="16"/>
              </w:rPr>
              <w:t>таблица 1</w:t>
            </w:r>
            <w:r w:rsidRPr="009453B8">
              <w:rPr>
                <w:sz w:val="16"/>
                <w:szCs w:val="16"/>
              </w:rPr>
              <w:t xml:space="preserve">  к  решению № 11 от 06.10.2015г. второй сессии пятого созыва </w:t>
            </w:r>
          </w:p>
          <w:p w:rsidR="00F97937" w:rsidRPr="009453B8" w:rsidRDefault="00F97937" w:rsidP="00F97937">
            <w:pPr>
              <w:tabs>
                <w:tab w:val="left" w:pos="6555"/>
              </w:tabs>
              <w:jc w:val="right"/>
              <w:rPr>
                <w:sz w:val="16"/>
                <w:szCs w:val="16"/>
              </w:rPr>
            </w:pPr>
            <w:r w:rsidRPr="009453B8">
              <w:rPr>
                <w:sz w:val="16"/>
                <w:szCs w:val="16"/>
              </w:rPr>
              <w:t xml:space="preserve">Совета депутатов  </w:t>
            </w:r>
            <w:proofErr w:type="spellStart"/>
            <w:r w:rsidRPr="009453B8">
              <w:rPr>
                <w:sz w:val="16"/>
                <w:szCs w:val="16"/>
              </w:rPr>
              <w:t>Завьяловского</w:t>
            </w:r>
            <w:proofErr w:type="spellEnd"/>
            <w:r w:rsidRPr="009453B8">
              <w:rPr>
                <w:sz w:val="16"/>
                <w:szCs w:val="16"/>
              </w:rPr>
              <w:t xml:space="preserve"> сельсовета </w:t>
            </w:r>
            <w:proofErr w:type="spellStart"/>
            <w:r w:rsidRPr="009453B8">
              <w:rPr>
                <w:sz w:val="16"/>
                <w:szCs w:val="16"/>
              </w:rPr>
              <w:t>Тогучинского</w:t>
            </w:r>
            <w:proofErr w:type="spellEnd"/>
            <w:r w:rsidRPr="009453B8">
              <w:rPr>
                <w:sz w:val="16"/>
                <w:szCs w:val="16"/>
              </w:rPr>
              <w:t xml:space="preserve"> района  Новосибирской области</w:t>
            </w:r>
          </w:p>
          <w:p w:rsidR="00F97937" w:rsidRPr="009453B8" w:rsidRDefault="00F97937" w:rsidP="00F97937">
            <w:pPr>
              <w:jc w:val="right"/>
              <w:rPr>
                <w:sz w:val="16"/>
                <w:szCs w:val="16"/>
              </w:rPr>
            </w:pPr>
            <w:r w:rsidRPr="009453B8">
              <w:rPr>
                <w:sz w:val="16"/>
                <w:szCs w:val="16"/>
              </w:rPr>
              <w:t xml:space="preserve">                                                                         «О  внесении изменений в решение двадцать девятой </w:t>
            </w:r>
            <w:r w:rsidRPr="009453B8">
              <w:rPr>
                <w:b/>
                <w:sz w:val="16"/>
                <w:szCs w:val="16"/>
              </w:rPr>
              <w:t xml:space="preserve"> </w:t>
            </w:r>
            <w:r w:rsidRPr="009453B8">
              <w:rPr>
                <w:sz w:val="16"/>
                <w:szCs w:val="16"/>
              </w:rPr>
              <w:t xml:space="preserve">сессии  Совета депутатов  </w:t>
            </w:r>
            <w:proofErr w:type="spellStart"/>
            <w:r w:rsidRPr="009453B8">
              <w:rPr>
                <w:sz w:val="16"/>
                <w:szCs w:val="16"/>
              </w:rPr>
              <w:t>Завьяловского</w:t>
            </w:r>
            <w:proofErr w:type="spellEnd"/>
            <w:r w:rsidRPr="009453B8">
              <w:rPr>
                <w:sz w:val="16"/>
                <w:szCs w:val="16"/>
              </w:rPr>
              <w:t xml:space="preserve"> сельсовета  четвертого созыва от 23.12.2014г.  № 186 </w:t>
            </w:r>
          </w:p>
          <w:p w:rsidR="00F97937" w:rsidRPr="009453B8" w:rsidRDefault="00F97937" w:rsidP="00F97937">
            <w:pPr>
              <w:jc w:val="right"/>
              <w:rPr>
                <w:sz w:val="16"/>
                <w:szCs w:val="16"/>
              </w:rPr>
            </w:pPr>
            <w:r w:rsidRPr="009453B8">
              <w:rPr>
                <w:sz w:val="16"/>
                <w:szCs w:val="16"/>
              </w:rPr>
              <w:t xml:space="preserve"> « О бюджете </w:t>
            </w:r>
            <w:proofErr w:type="spellStart"/>
            <w:r w:rsidRPr="009453B8">
              <w:rPr>
                <w:sz w:val="16"/>
                <w:szCs w:val="16"/>
              </w:rPr>
              <w:t>Завьяловского</w:t>
            </w:r>
            <w:proofErr w:type="spellEnd"/>
            <w:r w:rsidRPr="009453B8">
              <w:rPr>
                <w:sz w:val="16"/>
                <w:szCs w:val="16"/>
              </w:rPr>
              <w:t xml:space="preserve"> сельсовета на 2015 год и плановый период 2016 -2017гг»</w:t>
            </w:r>
          </w:p>
          <w:p w:rsidR="00F97937" w:rsidRPr="009453B8" w:rsidRDefault="00F97937" w:rsidP="00F97937">
            <w:pPr>
              <w:tabs>
                <w:tab w:val="left" w:pos="6555"/>
              </w:tabs>
              <w:jc w:val="center"/>
              <w:rPr>
                <w:b/>
                <w:sz w:val="16"/>
                <w:szCs w:val="16"/>
              </w:rPr>
            </w:pPr>
          </w:p>
          <w:p w:rsidR="00F97937" w:rsidRPr="009453B8" w:rsidRDefault="00F97937" w:rsidP="003D3C0E">
            <w:pPr>
              <w:tabs>
                <w:tab w:val="left" w:pos="6555"/>
              </w:tabs>
              <w:jc w:val="center"/>
              <w:rPr>
                <w:b/>
                <w:sz w:val="16"/>
                <w:szCs w:val="16"/>
              </w:rPr>
            </w:pPr>
            <w:r w:rsidRPr="009453B8">
              <w:rPr>
                <w:b/>
                <w:sz w:val="16"/>
                <w:szCs w:val="16"/>
              </w:rPr>
              <w:t>Распределение бюджетных ассигнований на 2015 г. по</w:t>
            </w:r>
            <w:r w:rsidR="003D3C0E">
              <w:rPr>
                <w:b/>
                <w:sz w:val="16"/>
                <w:szCs w:val="16"/>
              </w:rPr>
              <w:t xml:space="preserve"> </w:t>
            </w:r>
            <w:r w:rsidRPr="009453B8">
              <w:rPr>
                <w:b/>
                <w:sz w:val="16"/>
                <w:szCs w:val="16"/>
              </w:rPr>
              <w:t>разделам, подразделам, целевым статьям и видам расходов</w:t>
            </w:r>
          </w:p>
          <w:p w:rsidR="00F97937" w:rsidRPr="009453B8" w:rsidRDefault="00F97937" w:rsidP="00F97937">
            <w:pPr>
              <w:ind w:left="708"/>
              <w:jc w:val="right"/>
              <w:rPr>
                <w:sz w:val="16"/>
                <w:szCs w:val="16"/>
              </w:rPr>
            </w:pPr>
            <w:r w:rsidRPr="009453B8">
              <w:rPr>
                <w:sz w:val="16"/>
                <w:szCs w:val="16"/>
              </w:rPr>
              <w:t xml:space="preserve">                                                                                                                                                 </w:t>
            </w:r>
            <w:proofErr w:type="spellStart"/>
            <w:r w:rsidRPr="009453B8">
              <w:rPr>
                <w:sz w:val="16"/>
                <w:szCs w:val="16"/>
              </w:rPr>
              <w:t>тыс</w:t>
            </w:r>
            <w:proofErr w:type="gramStart"/>
            <w:r w:rsidRPr="009453B8">
              <w:rPr>
                <w:sz w:val="16"/>
                <w:szCs w:val="16"/>
              </w:rPr>
              <w:t>.р</w:t>
            </w:r>
            <w:proofErr w:type="gramEnd"/>
            <w:r w:rsidRPr="009453B8">
              <w:rPr>
                <w:sz w:val="16"/>
                <w:szCs w:val="16"/>
              </w:rPr>
              <w:t>уб</w:t>
            </w:r>
            <w:proofErr w:type="spellEnd"/>
            <w:r w:rsidRPr="009453B8">
              <w:rPr>
                <w:sz w:val="16"/>
                <w:szCs w:val="16"/>
              </w:rPr>
              <w:t xml:space="preserve">.                                                                                                         </w:t>
            </w:r>
            <w:r w:rsidRPr="009453B8">
              <w:rPr>
                <w:b/>
                <w:i/>
                <w:sz w:val="16"/>
                <w:szCs w:val="16"/>
              </w:rPr>
              <w:t xml:space="preserve"> </w:t>
            </w:r>
          </w:p>
          <w:tbl>
            <w:tblPr>
              <w:tblpPr w:leftFromText="180" w:rightFromText="180" w:bottomFromText="200" w:vertAnchor="text" w:tblpX="-385" w:tblpY="1"/>
              <w:tblOverlap w:val="never"/>
              <w:tblW w:w="108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933"/>
              <w:gridCol w:w="842"/>
              <w:gridCol w:w="841"/>
              <w:gridCol w:w="1123"/>
              <w:gridCol w:w="982"/>
              <w:gridCol w:w="1124"/>
            </w:tblGrid>
            <w:tr w:rsidR="00F97937" w:rsidRPr="009453B8" w:rsidTr="000C5B12">
              <w:trPr>
                <w:trHeight w:val="554"/>
              </w:trPr>
              <w:tc>
                <w:tcPr>
                  <w:tcW w:w="5936" w:type="dxa"/>
                  <w:tcBorders>
                    <w:top w:val="single" w:sz="4" w:space="0" w:color="auto"/>
                    <w:left w:val="single" w:sz="4" w:space="0" w:color="auto"/>
                    <w:bottom w:val="single" w:sz="4" w:space="0" w:color="auto"/>
                    <w:right w:val="single" w:sz="4" w:space="0" w:color="auto"/>
                  </w:tcBorders>
                  <w:hideMark/>
                </w:tcPr>
                <w:p w:rsidR="00F97937" w:rsidRPr="009453B8" w:rsidRDefault="00F97937" w:rsidP="00F97937">
                  <w:pPr>
                    <w:spacing w:line="276" w:lineRule="auto"/>
                    <w:rPr>
                      <w:b/>
                      <w:sz w:val="16"/>
                      <w:szCs w:val="16"/>
                      <w:lang w:eastAsia="en-US"/>
                    </w:rPr>
                  </w:pPr>
                  <w:r w:rsidRPr="009453B8">
                    <w:rPr>
                      <w:b/>
                      <w:sz w:val="16"/>
                      <w:szCs w:val="16"/>
                      <w:lang w:eastAsia="en-US"/>
                    </w:rPr>
                    <w:t xml:space="preserve">   </w:t>
                  </w:r>
                </w:p>
              </w:tc>
              <w:tc>
                <w:tcPr>
                  <w:tcW w:w="843" w:type="dxa"/>
                  <w:tcBorders>
                    <w:top w:val="single" w:sz="4" w:space="0" w:color="auto"/>
                    <w:left w:val="single" w:sz="4" w:space="0" w:color="auto"/>
                    <w:bottom w:val="single" w:sz="4" w:space="0" w:color="auto"/>
                    <w:right w:val="single" w:sz="4" w:space="0" w:color="auto"/>
                  </w:tcBorders>
                  <w:hideMark/>
                </w:tcPr>
                <w:p w:rsidR="00F97937" w:rsidRPr="009453B8" w:rsidRDefault="00F97937" w:rsidP="00F97937">
                  <w:pPr>
                    <w:spacing w:line="276" w:lineRule="auto"/>
                    <w:jc w:val="center"/>
                    <w:rPr>
                      <w:b/>
                      <w:sz w:val="16"/>
                      <w:szCs w:val="16"/>
                      <w:lang w:eastAsia="en-US"/>
                    </w:rPr>
                  </w:pPr>
                  <w:proofErr w:type="spellStart"/>
                  <w:r w:rsidRPr="009453B8">
                    <w:rPr>
                      <w:b/>
                      <w:sz w:val="16"/>
                      <w:szCs w:val="16"/>
                      <w:lang w:eastAsia="en-US"/>
                    </w:rPr>
                    <w:t>Рзд</w:t>
                  </w:r>
                  <w:proofErr w:type="spellEnd"/>
                </w:p>
              </w:tc>
              <w:tc>
                <w:tcPr>
                  <w:tcW w:w="842" w:type="dxa"/>
                  <w:tcBorders>
                    <w:top w:val="single" w:sz="4" w:space="0" w:color="auto"/>
                    <w:left w:val="single" w:sz="4" w:space="0" w:color="auto"/>
                    <w:bottom w:val="single" w:sz="4" w:space="0" w:color="auto"/>
                    <w:right w:val="single" w:sz="4" w:space="0" w:color="auto"/>
                  </w:tcBorders>
                  <w:hideMark/>
                </w:tcPr>
                <w:p w:rsidR="00F97937" w:rsidRPr="009453B8" w:rsidRDefault="00F97937" w:rsidP="00F97937">
                  <w:pPr>
                    <w:spacing w:line="276" w:lineRule="auto"/>
                    <w:rPr>
                      <w:b/>
                      <w:sz w:val="16"/>
                      <w:szCs w:val="16"/>
                      <w:lang w:eastAsia="en-US"/>
                    </w:rPr>
                  </w:pPr>
                  <w:proofErr w:type="spellStart"/>
                  <w:r w:rsidRPr="009453B8">
                    <w:rPr>
                      <w:b/>
                      <w:sz w:val="16"/>
                      <w:szCs w:val="16"/>
                      <w:lang w:eastAsia="en-US"/>
                    </w:rPr>
                    <w:t>Прз</w:t>
                  </w:r>
                  <w:proofErr w:type="spellEnd"/>
                </w:p>
              </w:tc>
              <w:tc>
                <w:tcPr>
                  <w:tcW w:w="1124" w:type="dxa"/>
                  <w:tcBorders>
                    <w:top w:val="single" w:sz="4" w:space="0" w:color="auto"/>
                    <w:left w:val="single" w:sz="4" w:space="0" w:color="auto"/>
                    <w:bottom w:val="single" w:sz="4" w:space="0" w:color="auto"/>
                    <w:right w:val="single" w:sz="4" w:space="0" w:color="auto"/>
                  </w:tcBorders>
                  <w:hideMark/>
                </w:tcPr>
                <w:p w:rsidR="00F97937" w:rsidRPr="009453B8" w:rsidRDefault="00F97937" w:rsidP="00F97937">
                  <w:pPr>
                    <w:spacing w:line="276" w:lineRule="auto"/>
                    <w:jc w:val="center"/>
                    <w:rPr>
                      <w:b/>
                      <w:sz w:val="16"/>
                      <w:szCs w:val="16"/>
                      <w:lang w:eastAsia="en-US"/>
                    </w:rPr>
                  </w:pPr>
                  <w:proofErr w:type="spellStart"/>
                  <w:r w:rsidRPr="009453B8">
                    <w:rPr>
                      <w:b/>
                      <w:sz w:val="16"/>
                      <w:szCs w:val="16"/>
                      <w:lang w:eastAsia="en-US"/>
                    </w:rPr>
                    <w:t>Цс</w:t>
                  </w:r>
                  <w:proofErr w:type="spellEnd"/>
                </w:p>
              </w:tc>
              <w:tc>
                <w:tcPr>
                  <w:tcW w:w="983" w:type="dxa"/>
                  <w:tcBorders>
                    <w:top w:val="single" w:sz="4" w:space="0" w:color="auto"/>
                    <w:left w:val="single" w:sz="4" w:space="0" w:color="auto"/>
                    <w:bottom w:val="single" w:sz="4" w:space="0" w:color="auto"/>
                    <w:right w:val="single" w:sz="4" w:space="0" w:color="auto"/>
                  </w:tcBorders>
                  <w:hideMark/>
                </w:tcPr>
                <w:p w:rsidR="00F97937" w:rsidRPr="009453B8" w:rsidRDefault="00F97937" w:rsidP="00F97937">
                  <w:pPr>
                    <w:spacing w:line="276" w:lineRule="auto"/>
                    <w:jc w:val="center"/>
                    <w:rPr>
                      <w:b/>
                      <w:sz w:val="16"/>
                      <w:szCs w:val="16"/>
                      <w:lang w:eastAsia="en-US"/>
                    </w:rPr>
                  </w:pPr>
                  <w:r w:rsidRPr="009453B8">
                    <w:rPr>
                      <w:b/>
                      <w:sz w:val="16"/>
                      <w:szCs w:val="16"/>
                      <w:lang w:eastAsia="en-US"/>
                    </w:rPr>
                    <w:t>ВР</w:t>
                  </w:r>
                </w:p>
              </w:tc>
              <w:tc>
                <w:tcPr>
                  <w:tcW w:w="1124" w:type="dxa"/>
                  <w:tcBorders>
                    <w:top w:val="single" w:sz="4" w:space="0" w:color="auto"/>
                    <w:left w:val="single" w:sz="4" w:space="0" w:color="auto"/>
                    <w:bottom w:val="single" w:sz="4" w:space="0" w:color="auto"/>
                    <w:right w:val="single" w:sz="4" w:space="0" w:color="auto"/>
                  </w:tcBorders>
                </w:tcPr>
                <w:p w:rsidR="00F97937" w:rsidRPr="009453B8" w:rsidRDefault="00F97937" w:rsidP="00F97937">
                  <w:pPr>
                    <w:spacing w:line="276" w:lineRule="auto"/>
                    <w:jc w:val="center"/>
                    <w:rPr>
                      <w:b/>
                      <w:sz w:val="16"/>
                      <w:szCs w:val="16"/>
                      <w:lang w:eastAsia="en-US"/>
                    </w:rPr>
                  </w:pPr>
                  <w:r w:rsidRPr="009453B8">
                    <w:rPr>
                      <w:b/>
                      <w:sz w:val="16"/>
                      <w:szCs w:val="16"/>
                      <w:lang w:eastAsia="en-US"/>
                    </w:rPr>
                    <w:t>Плановый период</w:t>
                  </w:r>
                </w:p>
                <w:p w:rsidR="00F97937" w:rsidRPr="009453B8" w:rsidRDefault="00F97937" w:rsidP="00F97937">
                  <w:pPr>
                    <w:spacing w:line="276" w:lineRule="auto"/>
                    <w:jc w:val="center"/>
                    <w:rPr>
                      <w:b/>
                      <w:sz w:val="16"/>
                      <w:szCs w:val="16"/>
                      <w:lang w:eastAsia="en-US"/>
                    </w:rPr>
                  </w:pPr>
                </w:p>
              </w:tc>
            </w:tr>
            <w:tr w:rsidR="00F97937" w:rsidRPr="009453B8" w:rsidTr="000C5B12">
              <w:trPr>
                <w:trHeight w:val="207"/>
              </w:trPr>
              <w:tc>
                <w:tcPr>
                  <w:tcW w:w="5936" w:type="dxa"/>
                  <w:tcBorders>
                    <w:top w:val="single" w:sz="4" w:space="0" w:color="auto"/>
                    <w:left w:val="single" w:sz="4" w:space="0" w:color="auto"/>
                    <w:bottom w:val="single" w:sz="4" w:space="0" w:color="auto"/>
                    <w:right w:val="single" w:sz="4" w:space="0" w:color="auto"/>
                  </w:tcBorders>
                </w:tcPr>
                <w:p w:rsidR="00F97937" w:rsidRPr="009453B8" w:rsidRDefault="00F97937" w:rsidP="00F97937">
                  <w:pPr>
                    <w:spacing w:line="276" w:lineRule="auto"/>
                    <w:rPr>
                      <w:b/>
                      <w:sz w:val="16"/>
                      <w:szCs w:val="16"/>
                      <w:lang w:eastAsia="en-US"/>
                    </w:rPr>
                  </w:pPr>
                  <w:r w:rsidRPr="009453B8">
                    <w:rPr>
                      <w:b/>
                      <w:sz w:val="16"/>
                      <w:szCs w:val="16"/>
                      <w:lang w:eastAsia="en-US"/>
                    </w:rPr>
                    <w:t>Общегосударственные вопросы</w:t>
                  </w:r>
                </w:p>
                <w:p w:rsidR="00F97937" w:rsidRPr="009453B8" w:rsidRDefault="00F97937" w:rsidP="00F97937">
                  <w:pPr>
                    <w:spacing w:line="276" w:lineRule="auto"/>
                    <w:rPr>
                      <w:b/>
                      <w:sz w:val="16"/>
                      <w:szCs w:val="16"/>
                      <w:lang w:eastAsia="en-US"/>
                    </w:rPr>
                  </w:pPr>
                </w:p>
              </w:tc>
              <w:tc>
                <w:tcPr>
                  <w:tcW w:w="843" w:type="dxa"/>
                  <w:tcBorders>
                    <w:top w:val="single" w:sz="4" w:space="0" w:color="auto"/>
                    <w:left w:val="single" w:sz="4" w:space="0" w:color="auto"/>
                    <w:bottom w:val="single" w:sz="4" w:space="0" w:color="auto"/>
                    <w:right w:val="single" w:sz="4" w:space="0" w:color="auto"/>
                  </w:tcBorders>
                  <w:hideMark/>
                </w:tcPr>
                <w:p w:rsidR="00F97937" w:rsidRPr="009453B8" w:rsidRDefault="00F97937" w:rsidP="00F97937">
                  <w:pPr>
                    <w:spacing w:line="276" w:lineRule="auto"/>
                    <w:jc w:val="center"/>
                    <w:rPr>
                      <w:b/>
                      <w:sz w:val="16"/>
                      <w:szCs w:val="16"/>
                      <w:lang w:eastAsia="en-US"/>
                    </w:rPr>
                  </w:pPr>
                  <w:r w:rsidRPr="009453B8">
                    <w:rPr>
                      <w:b/>
                      <w:sz w:val="16"/>
                      <w:szCs w:val="16"/>
                      <w:lang w:eastAsia="en-US"/>
                    </w:rPr>
                    <w:t>01</w:t>
                  </w:r>
                </w:p>
              </w:tc>
              <w:tc>
                <w:tcPr>
                  <w:tcW w:w="842" w:type="dxa"/>
                  <w:tcBorders>
                    <w:top w:val="single" w:sz="4" w:space="0" w:color="auto"/>
                    <w:left w:val="single" w:sz="4" w:space="0" w:color="auto"/>
                    <w:bottom w:val="single" w:sz="4" w:space="0" w:color="auto"/>
                    <w:right w:val="single" w:sz="4" w:space="0" w:color="auto"/>
                  </w:tcBorders>
                  <w:hideMark/>
                </w:tcPr>
                <w:p w:rsidR="00F97937" w:rsidRPr="009453B8" w:rsidRDefault="00F97937" w:rsidP="00F97937">
                  <w:pPr>
                    <w:spacing w:line="276" w:lineRule="auto"/>
                    <w:jc w:val="center"/>
                    <w:rPr>
                      <w:b/>
                      <w:sz w:val="16"/>
                      <w:szCs w:val="16"/>
                      <w:lang w:eastAsia="en-US"/>
                    </w:rPr>
                  </w:pPr>
                  <w:r w:rsidRPr="009453B8">
                    <w:rPr>
                      <w:b/>
                      <w:sz w:val="16"/>
                      <w:szCs w:val="16"/>
                      <w:lang w:eastAsia="en-US"/>
                    </w:rPr>
                    <w:t>00</w:t>
                  </w:r>
                </w:p>
              </w:tc>
              <w:tc>
                <w:tcPr>
                  <w:tcW w:w="1124" w:type="dxa"/>
                  <w:tcBorders>
                    <w:top w:val="single" w:sz="4" w:space="0" w:color="auto"/>
                    <w:left w:val="single" w:sz="4" w:space="0" w:color="auto"/>
                    <w:bottom w:val="single" w:sz="4" w:space="0" w:color="auto"/>
                    <w:right w:val="single" w:sz="4" w:space="0" w:color="auto"/>
                  </w:tcBorders>
                </w:tcPr>
                <w:p w:rsidR="00F97937" w:rsidRPr="009453B8" w:rsidRDefault="00F97937" w:rsidP="00F97937">
                  <w:pPr>
                    <w:spacing w:line="276" w:lineRule="auto"/>
                    <w:jc w:val="center"/>
                    <w:rPr>
                      <w:b/>
                      <w:sz w:val="16"/>
                      <w:szCs w:val="16"/>
                      <w:lang w:eastAsia="en-US"/>
                    </w:rPr>
                  </w:pPr>
                </w:p>
              </w:tc>
              <w:tc>
                <w:tcPr>
                  <w:tcW w:w="983" w:type="dxa"/>
                  <w:tcBorders>
                    <w:top w:val="single" w:sz="4" w:space="0" w:color="auto"/>
                    <w:left w:val="single" w:sz="4" w:space="0" w:color="auto"/>
                    <w:bottom w:val="single" w:sz="4" w:space="0" w:color="auto"/>
                    <w:right w:val="single" w:sz="4" w:space="0" w:color="auto"/>
                  </w:tcBorders>
                </w:tcPr>
                <w:p w:rsidR="00F97937" w:rsidRPr="009453B8" w:rsidRDefault="00F97937" w:rsidP="00F97937">
                  <w:pPr>
                    <w:spacing w:line="276" w:lineRule="auto"/>
                    <w:jc w:val="center"/>
                    <w:rPr>
                      <w:b/>
                      <w:sz w:val="16"/>
                      <w:szCs w:val="16"/>
                      <w:lang w:eastAsia="en-US"/>
                    </w:rPr>
                  </w:pPr>
                </w:p>
              </w:tc>
              <w:tc>
                <w:tcPr>
                  <w:tcW w:w="1124" w:type="dxa"/>
                  <w:tcBorders>
                    <w:top w:val="single" w:sz="4" w:space="0" w:color="auto"/>
                    <w:left w:val="single" w:sz="4" w:space="0" w:color="auto"/>
                    <w:bottom w:val="single" w:sz="4" w:space="0" w:color="auto"/>
                    <w:right w:val="single" w:sz="4" w:space="0" w:color="auto"/>
                  </w:tcBorders>
                  <w:hideMark/>
                </w:tcPr>
                <w:p w:rsidR="00F97937" w:rsidRPr="009453B8" w:rsidRDefault="00F97937" w:rsidP="00F97937">
                  <w:pPr>
                    <w:spacing w:line="276" w:lineRule="auto"/>
                    <w:jc w:val="center"/>
                    <w:rPr>
                      <w:b/>
                      <w:sz w:val="16"/>
                      <w:szCs w:val="16"/>
                      <w:lang w:eastAsia="en-US"/>
                    </w:rPr>
                  </w:pPr>
                  <w:r w:rsidRPr="009453B8">
                    <w:rPr>
                      <w:b/>
                      <w:sz w:val="16"/>
                      <w:szCs w:val="16"/>
                      <w:lang w:eastAsia="en-US"/>
                    </w:rPr>
                    <w:t>2604,15</w:t>
                  </w:r>
                </w:p>
              </w:tc>
            </w:tr>
            <w:tr w:rsidR="00F97937" w:rsidRPr="009453B8" w:rsidTr="000C5B12">
              <w:trPr>
                <w:trHeight w:val="144"/>
              </w:trPr>
              <w:tc>
                <w:tcPr>
                  <w:tcW w:w="5936" w:type="dxa"/>
                  <w:tcBorders>
                    <w:top w:val="single" w:sz="4" w:space="0" w:color="auto"/>
                    <w:left w:val="single" w:sz="4" w:space="0" w:color="auto"/>
                    <w:bottom w:val="single" w:sz="4" w:space="0" w:color="auto"/>
                    <w:right w:val="single" w:sz="4" w:space="0" w:color="auto"/>
                  </w:tcBorders>
                  <w:hideMark/>
                </w:tcPr>
                <w:p w:rsidR="00F97937" w:rsidRPr="009453B8" w:rsidRDefault="00F97937" w:rsidP="00F97937">
                  <w:pPr>
                    <w:spacing w:line="276" w:lineRule="auto"/>
                    <w:rPr>
                      <w:b/>
                      <w:sz w:val="16"/>
                      <w:szCs w:val="16"/>
                      <w:lang w:eastAsia="en-US"/>
                    </w:rPr>
                  </w:pPr>
                  <w:r w:rsidRPr="009453B8">
                    <w:rPr>
                      <w:b/>
                      <w:sz w:val="16"/>
                      <w:szCs w:val="16"/>
                      <w:lang w:eastAsia="en-US"/>
                    </w:rPr>
                    <w:t>Функционирование высшего должностного лица субъекта РФ и органа местного самоуправления</w:t>
                  </w:r>
                </w:p>
              </w:tc>
              <w:tc>
                <w:tcPr>
                  <w:tcW w:w="843" w:type="dxa"/>
                  <w:tcBorders>
                    <w:top w:val="single" w:sz="4" w:space="0" w:color="auto"/>
                    <w:left w:val="single" w:sz="4" w:space="0" w:color="auto"/>
                    <w:bottom w:val="single" w:sz="4" w:space="0" w:color="auto"/>
                    <w:right w:val="single" w:sz="4" w:space="0" w:color="auto"/>
                  </w:tcBorders>
                  <w:hideMark/>
                </w:tcPr>
                <w:p w:rsidR="00F97937" w:rsidRPr="009453B8" w:rsidRDefault="00F97937" w:rsidP="00F97937">
                  <w:pPr>
                    <w:spacing w:line="276" w:lineRule="auto"/>
                    <w:jc w:val="center"/>
                    <w:rPr>
                      <w:b/>
                      <w:sz w:val="16"/>
                      <w:szCs w:val="16"/>
                      <w:lang w:eastAsia="en-US"/>
                    </w:rPr>
                  </w:pPr>
                  <w:r w:rsidRPr="009453B8">
                    <w:rPr>
                      <w:b/>
                      <w:sz w:val="16"/>
                      <w:szCs w:val="16"/>
                      <w:lang w:eastAsia="en-US"/>
                    </w:rPr>
                    <w:t>01</w:t>
                  </w:r>
                </w:p>
              </w:tc>
              <w:tc>
                <w:tcPr>
                  <w:tcW w:w="842" w:type="dxa"/>
                  <w:tcBorders>
                    <w:top w:val="single" w:sz="4" w:space="0" w:color="auto"/>
                    <w:left w:val="single" w:sz="4" w:space="0" w:color="auto"/>
                    <w:bottom w:val="single" w:sz="4" w:space="0" w:color="auto"/>
                    <w:right w:val="single" w:sz="4" w:space="0" w:color="auto"/>
                  </w:tcBorders>
                  <w:hideMark/>
                </w:tcPr>
                <w:p w:rsidR="00F97937" w:rsidRPr="009453B8" w:rsidRDefault="00F97937" w:rsidP="00F97937">
                  <w:pPr>
                    <w:spacing w:line="276" w:lineRule="auto"/>
                    <w:jc w:val="center"/>
                    <w:rPr>
                      <w:b/>
                      <w:sz w:val="16"/>
                      <w:szCs w:val="16"/>
                      <w:lang w:eastAsia="en-US"/>
                    </w:rPr>
                  </w:pPr>
                  <w:r w:rsidRPr="009453B8">
                    <w:rPr>
                      <w:b/>
                      <w:sz w:val="16"/>
                      <w:szCs w:val="16"/>
                      <w:lang w:eastAsia="en-US"/>
                    </w:rPr>
                    <w:t>02</w:t>
                  </w:r>
                </w:p>
              </w:tc>
              <w:tc>
                <w:tcPr>
                  <w:tcW w:w="1124" w:type="dxa"/>
                  <w:tcBorders>
                    <w:top w:val="single" w:sz="4" w:space="0" w:color="auto"/>
                    <w:left w:val="single" w:sz="4" w:space="0" w:color="auto"/>
                    <w:bottom w:val="single" w:sz="4" w:space="0" w:color="auto"/>
                    <w:right w:val="single" w:sz="4" w:space="0" w:color="auto"/>
                  </w:tcBorders>
                </w:tcPr>
                <w:p w:rsidR="00F97937" w:rsidRPr="009453B8" w:rsidRDefault="00F97937" w:rsidP="00F97937">
                  <w:pPr>
                    <w:spacing w:line="276" w:lineRule="auto"/>
                    <w:jc w:val="center"/>
                    <w:rPr>
                      <w:b/>
                      <w:sz w:val="16"/>
                      <w:szCs w:val="16"/>
                      <w:lang w:eastAsia="en-US"/>
                    </w:rPr>
                  </w:pPr>
                </w:p>
              </w:tc>
              <w:tc>
                <w:tcPr>
                  <w:tcW w:w="983" w:type="dxa"/>
                  <w:tcBorders>
                    <w:top w:val="single" w:sz="4" w:space="0" w:color="auto"/>
                    <w:left w:val="single" w:sz="4" w:space="0" w:color="auto"/>
                    <w:bottom w:val="single" w:sz="4" w:space="0" w:color="auto"/>
                    <w:right w:val="single" w:sz="4" w:space="0" w:color="auto"/>
                  </w:tcBorders>
                </w:tcPr>
                <w:p w:rsidR="00F97937" w:rsidRPr="009453B8" w:rsidRDefault="00F97937" w:rsidP="00F97937">
                  <w:pPr>
                    <w:spacing w:line="276" w:lineRule="auto"/>
                    <w:jc w:val="center"/>
                    <w:rPr>
                      <w:b/>
                      <w:sz w:val="16"/>
                      <w:szCs w:val="16"/>
                      <w:lang w:eastAsia="en-US"/>
                    </w:rPr>
                  </w:pPr>
                </w:p>
              </w:tc>
              <w:tc>
                <w:tcPr>
                  <w:tcW w:w="1124" w:type="dxa"/>
                  <w:tcBorders>
                    <w:top w:val="single" w:sz="4" w:space="0" w:color="auto"/>
                    <w:left w:val="single" w:sz="4" w:space="0" w:color="auto"/>
                    <w:bottom w:val="single" w:sz="4" w:space="0" w:color="auto"/>
                    <w:right w:val="single" w:sz="4" w:space="0" w:color="auto"/>
                  </w:tcBorders>
                  <w:hideMark/>
                </w:tcPr>
                <w:p w:rsidR="00F97937" w:rsidRPr="009453B8" w:rsidRDefault="00F97937" w:rsidP="00F97937">
                  <w:pPr>
                    <w:spacing w:line="276" w:lineRule="auto"/>
                    <w:jc w:val="center"/>
                    <w:rPr>
                      <w:b/>
                      <w:sz w:val="16"/>
                      <w:szCs w:val="16"/>
                      <w:lang w:eastAsia="en-US"/>
                    </w:rPr>
                  </w:pPr>
                  <w:r w:rsidRPr="009453B8">
                    <w:rPr>
                      <w:b/>
                      <w:sz w:val="16"/>
                      <w:szCs w:val="16"/>
                      <w:lang w:eastAsia="en-US"/>
                    </w:rPr>
                    <w:t>464,2</w:t>
                  </w:r>
                </w:p>
              </w:tc>
            </w:tr>
            <w:tr w:rsidR="00F97937" w:rsidRPr="009453B8" w:rsidTr="000C5B12">
              <w:trPr>
                <w:trHeight w:val="144"/>
              </w:trPr>
              <w:tc>
                <w:tcPr>
                  <w:tcW w:w="5936" w:type="dxa"/>
                  <w:tcBorders>
                    <w:top w:val="single" w:sz="4" w:space="0" w:color="auto"/>
                    <w:left w:val="single" w:sz="4" w:space="0" w:color="auto"/>
                    <w:bottom w:val="single" w:sz="4" w:space="0" w:color="auto"/>
                    <w:right w:val="single" w:sz="4" w:space="0" w:color="auto"/>
                  </w:tcBorders>
                  <w:hideMark/>
                </w:tcPr>
                <w:p w:rsidR="00F97937" w:rsidRPr="009453B8" w:rsidRDefault="00F97937" w:rsidP="00F97937">
                  <w:pPr>
                    <w:spacing w:line="276" w:lineRule="auto"/>
                    <w:rPr>
                      <w:sz w:val="16"/>
                      <w:szCs w:val="16"/>
                      <w:lang w:eastAsia="en-US"/>
                    </w:rPr>
                  </w:pPr>
                  <w:r w:rsidRPr="009453B8">
                    <w:rPr>
                      <w:sz w:val="16"/>
                      <w:szCs w:val="16"/>
                      <w:lang w:eastAsia="en-US"/>
                    </w:rPr>
                    <w:t>Глава муниципального образования</w:t>
                  </w:r>
                </w:p>
              </w:tc>
              <w:tc>
                <w:tcPr>
                  <w:tcW w:w="843" w:type="dxa"/>
                  <w:tcBorders>
                    <w:top w:val="single" w:sz="4" w:space="0" w:color="auto"/>
                    <w:left w:val="single" w:sz="4" w:space="0" w:color="auto"/>
                    <w:bottom w:val="single" w:sz="4" w:space="0" w:color="auto"/>
                    <w:right w:val="single" w:sz="4" w:space="0" w:color="auto"/>
                  </w:tcBorders>
                  <w:hideMark/>
                </w:tcPr>
                <w:p w:rsidR="00F97937" w:rsidRPr="009453B8" w:rsidRDefault="00F97937" w:rsidP="00F97937">
                  <w:pPr>
                    <w:spacing w:line="276" w:lineRule="auto"/>
                    <w:jc w:val="center"/>
                    <w:rPr>
                      <w:sz w:val="16"/>
                      <w:szCs w:val="16"/>
                      <w:lang w:eastAsia="en-US"/>
                    </w:rPr>
                  </w:pPr>
                  <w:r w:rsidRPr="009453B8">
                    <w:rPr>
                      <w:sz w:val="16"/>
                      <w:szCs w:val="16"/>
                      <w:lang w:eastAsia="en-US"/>
                    </w:rPr>
                    <w:t>01</w:t>
                  </w:r>
                </w:p>
              </w:tc>
              <w:tc>
                <w:tcPr>
                  <w:tcW w:w="842" w:type="dxa"/>
                  <w:tcBorders>
                    <w:top w:val="single" w:sz="4" w:space="0" w:color="auto"/>
                    <w:left w:val="single" w:sz="4" w:space="0" w:color="auto"/>
                    <w:bottom w:val="single" w:sz="4" w:space="0" w:color="auto"/>
                    <w:right w:val="single" w:sz="4" w:space="0" w:color="auto"/>
                  </w:tcBorders>
                  <w:hideMark/>
                </w:tcPr>
                <w:p w:rsidR="00F97937" w:rsidRPr="009453B8" w:rsidRDefault="00F97937" w:rsidP="00F97937">
                  <w:pPr>
                    <w:spacing w:line="276" w:lineRule="auto"/>
                    <w:jc w:val="center"/>
                    <w:rPr>
                      <w:sz w:val="16"/>
                      <w:szCs w:val="16"/>
                      <w:lang w:eastAsia="en-US"/>
                    </w:rPr>
                  </w:pPr>
                  <w:r w:rsidRPr="009453B8">
                    <w:rPr>
                      <w:sz w:val="16"/>
                      <w:szCs w:val="16"/>
                      <w:lang w:eastAsia="en-US"/>
                    </w:rPr>
                    <w:t>02</w:t>
                  </w:r>
                </w:p>
              </w:tc>
              <w:tc>
                <w:tcPr>
                  <w:tcW w:w="1124" w:type="dxa"/>
                  <w:tcBorders>
                    <w:top w:val="single" w:sz="4" w:space="0" w:color="auto"/>
                    <w:left w:val="single" w:sz="4" w:space="0" w:color="auto"/>
                    <w:bottom w:val="single" w:sz="4" w:space="0" w:color="auto"/>
                    <w:right w:val="single" w:sz="4" w:space="0" w:color="auto"/>
                  </w:tcBorders>
                  <w:hideMark/>
                </w:tcPr>
                <w:p w:rsidR="00F97937" w:rsidRPr="009453B8" w:rsidRDefault="00F97937" w:rsidP="00F97937">
                  <w:pPr>
                    <w:spacing w:line="276" w:lineRule="auto"/>
                    <w:jc w:val="center"/>
                    <w:rPr>
                      <w:sz w:val="16"/>
                      <w:szCs w:val="16"/>
                      <w:lang w:eastAsia="en-US"/>
                    </w:rPr>
                  </w:pPr>
                  <w:r w:rsidRPr="009453B8">
                    <w:rPr>
                      <w:sz w:val="16"/>
                      <w:szCs w:val="16"/>
                      <w:lang w:eastAsia="en-US"/>
                    </w:rPr>
                    <w:t>8800203</w:t>
                  </w:r>
                </w:p>
              </w:tc>
              <w:tc>
                <w:tcPr>
                  <w:tcW w:w="983" w:type="dxa"/>
                  <w:tcBorders>
                    <w:top w:val="single" w:sz="4" w:space="0" w:color="auto"/>
                    <w:left w:val="single" w:sz="4" w:space="0" w:color="auto"/>
                    <w:bottom w:val="single" w:sz="4" w:space="0" w:color="auto"/>
                    <w:right w:val="single" w:sz="4" w:space="0" w:color="auto"/>
                  </w:tcBorders>
                </w:tcPr>
                <w:p w:rsidR="00F97937" w:rsidRPr="009453B8" w:rsidRDefault="00F97937" w:rsidP="00F97937">
                  <w:pPr>
                    <w:spacing w:line="276" w:lineRule="auto"/>
                    <w:jc w:val="center"/>
                    <w:rPr>
                      <w:sz w:val="16"/>
                      <w:szCs w:val="16"/>
                      <w:lang w:eastAsia="en-US"/>
                    </w:rPr>
                  </w:pPr>
                </w:p>
              </w:tc>
              <w:tc>
                <w:tcPr>
                  <w:tcW w:w="1124" w:type="dxa"/>
                  <w:tcBorders>
                    <w:top w:val="single" w:sz="4" w:space="0" w:color="auto"/>
                    <w:left w:val="single" w:sz="4" w:space="0" w:color="auto"/>
                    <w:bottom w:val="single" w:sz="4" w:space="0" w:color="auto"/>
                    <w:right w:val="single" w:sz="4" w:space="0" w:color="auto"/>
                  </w:tcBorders>
                  <w:hideMark/>
                </w:tcPr>
                <w:p w:rsidR="00F97937" w:rsidRPr="009453B8" w:rsidRDefault="00F97937" w:rsidP="00F97937">
                  <w:pPr>
                    <w:spacing w:line="276" w:lineRule="auto"/>
                    <w:jc w:val="center"/>
                    <w:rPr>
                      <w:sz w:val="16"/>
                      <w:szCs w:val="16"/>
                      <w:lang w:eastAsia="en-US"/>
                    </w:rPr>
                  </w:pPr>
                  <w:r w:rsidRPr="009453B8">
                    <w:rPr>
                      <w:sz w:val="16"/>
                      <w:szCs w:val="16"/>
                      <w:lang w:eastAsia="en-US"/>
                    </w:rPr>
                    <w:t>464,2</w:t>
                  </w:r>
                </w:p>
              </w:tc>
            </w:tr>
            <w:tr w:rsidR="00F97937" w:rsidRPr="009453B8" w:rsidTr="000C5B12">
              <w:trPr>
                <w:trHeight w:val="144"/>
              </w:trPr>
              <w:tc>
                <w:tcPr>
                  <w:tcW w:w="5936" w:type="dxa"/>
                  <w:tcBorders>
                    <w:top w:val="single" w:sz="4" w:space="0" w:color="auto"/>
                    <w:left w:val="single" w:sz="4" w:space="0" w:color="auto"/>
                    <w:bottom w:val="single" w:sz="4" w:space="0" w:color="auto"/>
                    <w:right w:val="single" w:sz="4" w:space="0" w:color="auto"/>
                  </w:tcBorders>
                  <w:hideMark/>
                </w:tcPr>
                <w:p w:rsidR="00F97937" w:rsidRPr="009453B8" w:rsidRDefault="00F97937" w:rsidP="00F97937">
                  <w:pPr>
                    <w:spacing w:line="276" w:lineRule="auto"/>
                    <w:rPr>
                      <w:sz w:val="16"/>
                      <w:szCs w:val="16"/>
                      <w:lang w:eastAsia="en-US"/>
                    </w:rPr>
                  </w:pPr>
                  <w:r w:rsidRPr="009453B8">
                    <w:rPr>
                      <w:sz w:val="16"/>
                      <w:szCs w:val="16"/>
                      <w:lang w:eastAsia="en-US"/>
                    </w:rPr>
                    <w:t>Расходы на выплаты персоналу в целях обеспечения выполнения функций государственным</w:t>
                  </w:r>
                  <w:proofErr w:type="gramStart"/>
                  <w:r w:rsidRPr="009453B8">
                    <w:rPr>
                      <w:sz w:val="16"/>
                      <w:szCs w:val="16"/>
                      <w:lang w:eastAsia="en-US"/>
                    </w:rPr>
                    <w:t>и(</w:t>
                  </w:r>
                  <w:proofErr w:type="gramEnd"/>
                  <w:r w:rsidRPr="009453B8">
                    <w:rPr>
                      <w:sz w:val="16"/>
                      <w:szCs w:val="16"/>
                      <w:lang w:eastAsia="en-US"/>
                    </w:rPr>
                    <w:t>муниципальными)органами, казенными учреждениями, органами управления государственными внебюджетными фондами</w:t>
                  </w:r>
                </w:p>
              </w:tc>
              <w:tc>
                <w:tcPr>
                  <w:tcW w:w="843" w:type="dxa"/>
                  <w:tcBorders>
                    <w:top w:val="single" w:sz="4" w:space="0" w:color="auto"/>
                    <w:left w:val="single" w:sz="4" w:space="0" w:color="auto"/>
                    <w:bottom w:val="single" w:sz="4" w:space="0" w:color="auto"/>
                    <w:right w:val="single" w:sz="4" w:space="0" w:color="auto"/>
                  </w:tcBorders>
                  <w:hideMark/>
                </w:tcPr>
                <w:p w:rsidR="00F97937" w:rsidRPr="009453B8" w:rsidRDefault="00F97937" w:rsidP="00F97937">
                  <w:pPr>
                    <w:spacing w:line="276" w:lineRule="auto"/>
                    <w:jc w:val="center"/>
                    <w:rPr>
                      <w:sz w:val="16"/>
                      <w:szCs w:val="16"/>
                      <w:lang w:eastAsia="en-US"/>
                    </w:rPr>
                  </w:pPr>
                  <w:r w:rsidRPr="009453B8">
                    <w:rPr>
                      <w:sz w:val="16"/>
                      <w:szCs w:val="16"/>
                      <w:lang w:eastAsia="en-US"/>
                    </w:rPr>
                    <w:t>01</w:t>
                  </w:r>
                </w:p>
              </w:tc>
              <w:tc>
                <w:tcPr>
                  <w:tcW w:w="842" w:type="dxa"/>
                  <w:tcBorders>
                    <w:top w:val="single" w:sz="4" w:space="0" w:color="auto"/>
                    <w:left w:val="single" w:sz="4" w:space="0" w:color="auto"/>
                    <w:bottom w:val="single" w:sz="4" w:space="0" w:color="auto"/>
                    <w:right w:val="single" w:sz="4" w:space="0" w:color="auto"/>
                  </w:tcBorders>
                  <w:hideMark/>
                </w:tcPr>
                <w:p w:rsidR="00F97937" w:rsidRPr="009453B8" w:rsidRDefault="00F97937" w:rsidP="00F97937">
                  <w:pPr>
                    <w:spacing w:line="276" w:lineRule="auto"/>
                    <w:jc w:val="center"/>
                    <w:rPr>
                      <w:sz w:val="16"/>
                      <w:szCs w:val="16"/>
                      <w:lang w:eastAsia="en-US"/>
                    </w:rPr>
                  </w:pPr>
                  <w:r w:rsidRPr="009453B8">
                    <w:rPr>
                      <w:sz w:val="16"/>
                      <w:szCs w:val="16"/>
                      <w:lang w:eastAsia="en-US"/>
                    </w:rPr>
                    <w:t>02</w:t>
                  </w:r>
                </w:p>
              </w:tc>
              <w:tc>
                <w:tcPr>
                  <w:tcW w:w="1124" w:type="dxa"/>
                  <w:tcBorders>
                    <w:top w:val="single" w:sz="4" w:space="0" w:color="auto"/>
                    <w:left w:val="single" w:sz="4" w:space="0" w:color="auto"/>
                    <w:bottom w:val="single" w:sz="4" w:space="0" w:color="auto"/>
                    <w:right w:val="single" w:sz="4" w:space="0" w:color="auto"/>
                  </w:tcBorders>
                  <w:hideMark/>
                </w:tcPr>
                <w:p w:rsidR="00F97937" w:rsidRPr="009453B8" w:rsidRDefault="00F97937" w:rsidP="00F97937">
                  <w:pPr>
                    <w:spacing w:line="276" w:lineRule="auto"/>
                    <w:jc w:val="center"/>
                    <w:rPr>
                      <w:sz w:val="16"/>
                      <w:szCs w:val="16"/>
                      <w:lang w:eastAsia="en-US"/>
                    </w:rPr>
                  </w:pPr>
                  <w:r w:rsidRPr="009453B8">
                    <w:rPr>
                      <w:sz w:val="16"/>
                      <w:szCs w:val="16"/>
                      <w:lang w:eastAsia="en-US"/>
                    </w:rPr>
                    <w:t>8800203</w:t>
                  </w:r>
                </w:p>
              </w:tc>
              <w:tc>
                <w:tcPr>
                  <w:tcW w:w="983" w:type="dxa"/>
                  <w:tcBorders>
                    <w:top w:val="single" w:sz="4" w:space="0" w:color="auto"/>
                    <w:left w:val="single" w:sz="4" w:space="0" w:color="auto"/>
                    <w:bottom w:val="single" w:sz="4" w:space="0" w:color="auto"/>
                    <w:right w:val="single" w:sz="4" w:space="0" w:color="auto"/>
                  </w:tcBorders>
                  <w:hideMark/>
                </w:tcPr>
                <w:p w:rsidR="00F97937" w:rsidRPr="009453B8" w:rsidRDefault="00F97937" w:rsidP="00F97937">
                  <w:pPr>
                    <w:spacing w:line="276" w:lineRule="auto"/>
                    <w:jc w:val="center"/>
                    <w:rPr>
                      <w:sz w:val="16"/>
                      <w:szCs w:val="16"/>
                      <w:lang w:eastAsia="en-US"/>
                    </w:rPr>
                  </w:pPr>
                  <w:r w:rsidRPr="009453B8">
                    <w:rPr>
                      <w:sz w:val="16"/>
                      <w:szCs w:val="16"/>
                      <w:lang w:eastAsia="en-US"/>
                    </w:rPr>
                    <w:t>100</w:t>
                  </w:r>
                </w:p>
              </w:tc>
              <w:tc>
                <w:tcPr>
                  <w:tcW w:w="1124" w:type="dxa"/>
                  <w:tcBorders>
                    <w:top w:val="single" w:sz="4" w:space="0" w:color="auto"/>
                    <w:left w:val="single" w:sz="4" w:space="0" w:color="auto"/>
                    <w:bottom w:val="single" w:sz="4" w:space="0" w:color="auto"/>
                    <w:right w:val="single" w:sz="4" w:space="0" w:color="auto"/>
                  </w:tcBorders>
                  <w:hideMark/>
                </w:tcPr>
                <w:p w:rsidR="00F97937" w:rsidRPr="009453B8" w:rsidRDefault="00F97937" w:rsidP="00F97937">
                  <w:pPr>
                    <w:spacing w:line="276" w:lineRule="auto"/>
                    <w:jc w:val="center"/>
                    <w:rPr>
                      <w:sz w:val="16"/>
                      <w:szCs w:val="16"/>
                      <w:lang w:eastAsia="en-US"/>
                    </w:rPr>
                  </w:pPr>
                  <w:r w:rsidRPr="009453B8">
                    <w:rPr>
                      <w:sz w:val="16"/>
                      <w:szCs w:val="16"/>
                      <w:lang w:eastAsia="en-US"/>
                    </w:rPr>
                    <w:t>464,2</w:t>
                  </w:r>
                </w:p>
              </w:tc>
            </w:tr>
            <w:tr w:rsidR="00F97937" w:rsidRPr="009453B8" w:rsidTr="000C5B12">
              <w:trPr>
                <w:trHeight w:val="144"/>
              </w:trPr>
              <w:tc>
                <w:tcPr>
                  <w:tcW w:w="5936" w:type="dxa"/>
                  <w:tcBorders>
                    <w:top w:val="single" w:sz="4" w:space="0" w:color="auto"/>
                    <w:left w:val="single" w:sz="4" w:space="0" w:color="auto"/>
                    <w:bottom w:val="single" w:sz="4" w:space="0" w:color="auto"/>
                    <w:right w:val="single" w:sz="4" w:space="0" w:color="auto"/>
                  </w:tcBorders>
                  <w:hideMark/>
                </w:tcPr>
                <w:p w:rsidR="00F97937" w:rsidRPr="009453B8" w:rsidRDefault="00F97937" w:rsidP="00F97937">
                  <w:pPr>
                    <w:spacing w:line="276" w:lineRule="auto"/>
                    <w:rPr>
                      <w:sz w:val="16"/>
                      <w:szCs w:val="16"/>
                      <w:lang w:eastAsia="en-US"/>
                    </w:rPr>
                  </w:pPr>
                  <w:r w:rsidRPr="009453B8">
                    <w:rPr>
                      <w:sz w:val="16"/>
                      <w:szCs w:val="16"/>
                      <w:lang w:eastAsia="en-US"/>
                    </w:rPr>
                    <w:t>Расходы на выплаты персоналу государственны</w:t>
                  </w:r>
                  <w:proofErr w:type="gramStart"/>
                  <w:r w:rsidRPr="009453B8">
                    <w:rPr>
                      <w:sz w:val="16"/>
                      <w:szCs w:val="16"/>
                      <w:lang w:eastAsia="en-US"/>
                    </w:rPr>
                    <w:t>х(</w:t>
                  </w:r>
                  <w:proofErr w:type="gramEnd"/>
                  <w:r w:rsidRPr="009453B8">
                    <w:rPr>
                      <w:sz w:val="16"/>
                      <w:szCs w:val="16"/>
                      <w:lang w:eastAsia="en-US"/>
                    </w:rPr>
                    <w:t>муниципальных)нужд</w:t>
                  </w:r>
                </w:p>
              </w:tc>
              <w:tc>
                <w:tcPr>
                  <w:tcW w:w="843" w:type="dxa"/>
                  <w:tcBorders>
                    <w:top w:val="single" w:sz="4" w:space="0" w:color="auto"/>
                    <w:left w:val="single" w:sz="4" w:space="0" w:color="auto"/>
                    <w:bottom w:val="single" w:sz="4" w:space="0" w:color="auto"/>
                    <w:right w:val="single" w:sz="4" w:space="0" w:color="auto"/>
                  </w:tcBorders>
                  <w:hideMark/>
                </w:tcPr>
                <w:p w:rsidR="00F97937" w:rsidRPr="009453B8" w:rsidRDefault="00F97937" w:rsidP="00F97937">
                  <w:pPr>
                    <w:spacing w:line="276" w:lineRule="auto"/>
                    <w:jc w:val="center"/>
                    <w:rPr>
                      <w:sz w:val="16"/>
                      <w:szCs w:val="16"/>
                      <w:lang w:eastAsia="en-US"/>
                    </w:rPr>
                  </w:pPr>
                  <w:r w:rsidRPr="009453B8">
                    <w:rPr>
                      <w:sz w:val="16"/>
                      <w:szCs w:val="16"/>
                      <w:lang w:eastAsia="en-US"/>
                    </w:rPr>
                    <w:t>01</w:t>
                  </w:r>
                </w:p>
              </w:tc>
              <w:tc>
                <w:tcPr>
                  <w:tcW w:w="842" w:type="dxa"/>
                  <w:tcBorders>
                    <w:top w:val="single" w:sz="4" w:space="0" w:color="auto"/>
                    <w:left w:val="single" w:sz="4" w:space="0" w:color="auto"/>
                    <w:bottom w:val="single" w:sz="4" w:space="0" w:color="auto"/>
                    <w:right w:val="single" w:sz="4" w:space="0" w:color="auto"/>
                  </w:tcBorders>
                  <w:hideMark/>
                </w:tcPr>
                <w:p w:rsidR="00F97937" w:rsidRPr="009453B8" w:rsidRDefault="00F97937" w:rsidP="00F97937">
                  <w:pPr>
                    <w:spacing w:line="276" w:lineRule="auto"/>
                    <w:jc w:val="center"/>
                    <w:rPr>
                      <w:sz w:val="16"/>
                      <w:szCs w:val="16"/>
                      <w:lang w:eastAsia="en-US"/>
                    </w:rPr>
                  </w:pPr>
                  <w:r w:rsidRPr="009453B8">
                    <w:rPr>
                      <w:sz w:val="16"/>
                      <w:szCs w:val="16"/>
                      <w:lang w:eastAsia="en-US"/>
                    </w:rPr>
                    <w:t>02</w:t>
                  </w:r>
                </w:p>
              </w:tc>
              <w:tc>
                <w:tcPr>
                  <w:tcW w:w="1124" w:type="dxa"/>
                  <w:tcBorders>
                    <w:top w:val="single" w:sz="4" w:space="0" w:color="auto"/>
                    <w:left w:val="single" w:sz="4" w:space="0" w:color="auto"/>
                    <w:bottom w:val="single" w:sz="4" w:space="0" w:color="auto"/>
                    <w:right w:val="single" w:sz="4" w:space="0" w:color="auto"/>
                  </w:tcBorders>
                  <w:hideMark/>
                </w:tcPr>
                <w:p w:rsidR="00F97937" w:rsidRPr="009453B8" w:rsidRDefault="00F97937" w:rsidP="00F97937">
                  <w:pPr>
                    <w:spacing w:line="276" w:lineRule="auto"/>
                    <w:jc w:val="center"/>
                    <w:rPr>
                      <w:sz w:val="16"/>
                      <w:szCs w:val="16"/>
                      <w:lang w:eastAsia="en-US"/>
                    </w:rPr>
                  </w:pPr>
                  <w:r w:rsidRPr="009453B8">
                    <w:rPr>
                      <w:sz w:val="16"/>
                      <w:szCs w:val="16"/>
                      <w:lang w:eastAsia="en-US"/>
                    </w:rPr>
                    <w:t>8800203</w:t>
                  </w:r>
                </w:p>
              </w:tc>
              <w:tc>
                <w:tcPr>
                  <w:tcW w:w="983" w:type="dxa"/>
                  <w:tcBorders>
                    <w:top w:val="single" w:sz="4" w:space="0" w:color="auto"/>
                    <w:left w:val="single" w:sz="4" w:space="0" w:color="auto"/>
                    <w:bottom w:val="single" w:sz="4" w:space="0" w:color="auto"/>
                    <w:right w:val="single" w:sz="4" w:space="0" w:color="auto"/>
                  </w:tcBorders>
                  <w:hideMark/>
                </w:tcPr>
                <w:p w:rsidR="00F97937" w:rsidRPr="009453B8" w:rsidRDefault="00F97937" w:rsidP="00F97937">
                  <w:pPr>
                    <w:spacing w:line="276" w:lineRule="auto"/>
                    <w:jc w:val="center"/>
                    <w:rPr>
                      <w:sz w:val="16"/>
                      <w:szCs w:val="16"/>
                      <w:lang w:eastAsia="en-US"/>
                    </w:rPr>
                  </w:pPr>
                  <w:r w:rsidRPr="009453B8">
                    <w:rPr>
                      <w:sz w:val="16"/>
                      <w:szCs w:val="16"/>
                      <w:lang w:eastAsia="en-US"/>
                    </w:rPr>
                    <w:t>120</w:t>
                  </w:r>
                </w:p>
              </w:tc>
              <w:tc>
                <w:tcPr>
                  <w:tcW w:w="1124" w:type="dxa"/>
                  <w:tcBorders>
                    <w:top w:val="single" w:sz="4" w:space="0" w:color="auto"/>
                    <w:left w:val="single" w:sz="4" w:space="0" w:color="auto"/>
                    <w:bottom w:val="single" w:sz="4" w:space="0" w:color="auto"/>
                    <w:right w:val="single" w:sz="4" w:space="0" w:color="auto"/>
                  </w:tcBorders>
                  <w:hideMark/>
                </w:tcPr>
                <w:p w:rsidR="00F97937" w:rsidRPr="009453B8" w:rsidRDefault="00F97937" w:rsidP="00F97937">
                  <w:pPr>
                    <w:spacing w:line="276" w:lineRule="auto"/>
                    <w:jc w:val="center"/>
                    <w:rPr>
                      <w:sz w:val="16"/>
                      <w:szCs w:val="16"/>
                      <w:lang w:eastAsia="en-US"/>
                    </w:rPr>
                  </w:pPr>
                  <w:r w:rsidRPr="009453B8">
                    <w:rPr>
                      <w:sz w:val="16"/>
                      <w:szCs w:val="16"/>
                      <w:lang w:eastAsia="en-US"/>
                    </w:rPr>
                    <w:t>464,2</w:t>
                  </w:r>
                </w:p>
              </w:tc>
            </w:tr>
            <w:tr w:rsidR="00F97937" w:rsidRPr="009453B8" w:rsidTr="000C5B12">
              <w:trPr>
                <w:trHeight w:val="144"/>
              </w:trPr>
              <w:tc>
                <w:tcPr>
                  <w:tcW w:w="5936" w:type="dxa"/>
                  <w:tcBorders>
                    <w:top w:val="single" w:sz="4" w:space="0" w:color="auto"/>
                    <w:left w:val="single" w:sz="4" w:space="0" w:color="auto"/>
                    <w:bottom w:val="single" w:sz="4" w:space="0" w:color="auto"/>
                    <w:right w:val="single" w:sz="4" w:space="0" w:color="auto"/>
                  </w:tcBorders>
                  <w:hideMark/>
                </w:tcPr>
                <w:p w:rsidR="00F97937" w:rsidRPr="009453B8" w:rsidRDefault="00F97937" w:rsidP="00F97937">
                  <w:pPr>
                    <w:spacing w:line="276" w:lineRule="auto"/>
                    <w:rPr>
                      <w:sz w:val="16"/>
                      <w:szCs w:val="16"/>
                      <w:lang w:eastAsia="en-US"/>
                    </w:rPr>
                  </w:pPr>
                  <w:r w:rsidRPr="009453B8">
                    <w:rPr>
                      <w:sz w:val="16"/>
                      <w:szCs w:val="16"/>
                      <w:lang w:eastAsia="en-US"/>
                    </w:rPr>
                    <w:t xml:space="preserve">Фонд оплаты труда и страховые взносы </w:t>
                  </w:r>
                </w:p>
              </w:tc>
              <w:tc>
                <w:tcPr>
                  <w:tcW w:w="843" w:type="dxa"/>
                  <w:tcBorders>
                    <w:top w:val="single" w:sz="4" w:space="0" w:color="auto"/>
                    <w:left w:val="single" w:sz="4" w:space="0" w:color="auto"/>
                    <w:bottom w:val="single" w:sz="4" w:space="0" w:color="auto"/>
                    <w:right w:val="single" w:sz="4" w:space="0" w:color="auto"/>
                  </w:tcBorders>
                  <w:hideMark/>
                </w:tcPr>
                <w:p w:rsidR="00F97937" w:rsidRPr="009453B8" w:rsidRDefault="00F97937" w:rsidP="00F97937">
                  <w:pPr>
                    <w:spacing w:line="276" w:lineRule="auto"/>
                    <w:jc w:val="center"/>
                    <w:rPr>
                      <w:sz w:val="16"/>
                      <w:szCs w:val="16"/>
                      <w:lang w:eastAsia="en-US"/>
                    </w:rPr>
                  </w:pPr>
                  <w:r w:rsidRPr="009453B8">
                    <w:rPr>
                      <w:sz w:val="16"/>
                      <w:szCs w:val="16"/>
                      <w:lang w:eastAsia="en-US"/>
                    </w:rPr>
                    <w:t>01</w:t>
                  </w:r>
                </w:p>
              </w:tc>
              <w:tc>
                <w:tcPr>
                  <w:tcW w:w="842" w:type="dxa"/>
                  <w:tcBorders>
                    <w:top w:val="single" w:sz="4" w:space="0" w:color="auto"/>
                    <w:left w:val="single" w:sz="4" w:space="0" w:color="auto"/>
                    <w:bottom w:val="single" w:sz="4" w:space="0" w:color="auto"/>
                    <w:right w:val="single" w:sz="4" w:space="0" w:color="auto"/>
                  </w:tcBorders>
                  <w:hideMark/>
                </w:tcPr>
                <w:p w:rsidR="00F97937" w:rsidRPr="009453B8" w:rsidRDefault="00F97937" w:rsidP="00F97937">
                  <w:pPr>
                    <w:spacing w:line="276" w:lineRule="auto"/>
                    <w:jc w:val="center"/>
                    <w:rPr>
                      <w:sz w:val="16"/>
                      <w:szCs w:val="16"/>
                      <w:lang w:eastAsia="en-US"/>
                    </w:rPr>
                  </w:pPr>
                  <w:r w:rsidRPr="009453B8">
                    <w:rPr>
                      <w:sz w:val="16"/>
                      <w:szCs w:val="16"/>
                      <w:lang w:eastAsia="en-US"/>
                    </w:rPr>
                    <w:t>02</w:t>
                  </w:r>
                </w:p>
              </w:tc>
              <w:tc>
                <w:tcPr>
                  <w:tcW w:w="1124" w:type="dxa"/>
                  <w:tcBorders>
                    <w:top w:val="single" w:sz="4" w:space="0" w:color="auto"/>
                    <w:left w:val="single" w:sz="4" w:space="0" w:color="auto"/>
                    <w:bottom w:val="single" w:sz="4" w:space="0" w:color="auto"/>
                    <w:right w:val="single" w:sz="4" w:space="0" w:color="auto"/>
                  </w:tcBorders>
                  <w:hideMark/>
                </w:tcPr>
                <w:p w:rsidR="00F97937" w:rsidRPr="009453B8" w:rsidRDefault="00F97937" w:rsidP="00F97937">
                  <w:pPr>
                    <w:spacing w:line="276" w:lineRule="auto"/>
                    <w:jc w:val="center"/>
                    <w:rPr>
                      <w:sz w:val="16"/>
                      <w:szCs w:val="16"/>
                      <w:lang w:eastAsia="en-US"/>
                    </w:rPr>
                  </w:pPr>
                  <w:r w:rsidRPr="009453B8">
                    <w:rPr>
                      <w:sz w:val="16"/>
                      <w:szCs w:val="16"/>
                      <w:lang w:eastAsia="en-US"/>
                    </w:rPr>
                    <w:t>8800203</w:t>
                  </w:r>
                </w:p>
              </w:tc>
              <w:tc>
                <w:tcPr>
                  <w:tcW w:w="983" w:type="dxa"/>
                  <w:tcBorders>
                    <w:top w:val="single" w:sz="4" w:space="0" w:color="auto"/>
                    <w:left w:val="single" w:sz="4" w:space="0" w:color="auto"/>
                    <w:bottom w:val="single" w:sz="4" w:space="0" w:color="auto"/>
                    <w:right w:val="single" w:sz="4" w:space="0" w:color="auto"/>
                  </w:tcBorders>
                  <w:hideMark/>
                </w:tcPr>
                <w:p w:rsidR="00F97937" w:rsidRPr="009453B8" w:rsidRDefault="00F97937" w:rsidP="00F97937">
                  <w:pPr>
                    <w:spacing w:line="276" w:lineRule="auto"/>
                    <w:jc w:val="center"/>
                    <w:rPr>
                      <w:sz w:val="16"/>
                      <w:szCs w:val="16"/>
                      <w:lang w:eastAsia="en-US"/>
                    </w:rPr>
                  </w:pPr>
                  <w:r w:rsidRPr="009453B8">
                    <w:rPr>
                      <w:sz w:val="16"/>
                      <w:szCs w:val="16"/>
                      <w:lang w:eastAsia="en-US"/>
                    </w:rPr>
                    <w:t>121</w:t>
                  </w:r>
                </w:p>
              </w:tc>
              <w:tc>
                <w:tcPr>
                  <w:tcW w:w="1124" w:type="dxa"/>
                  <w:tcBorders>
                    <w:top w:val="single" w:sz="4" w:space="0" w:color="auto"/>
                    <w:left w:val="single" w:sz="4" w:space="0" w:color="auto"/>
                    <w:bottom w:val="single" w:sz="4" w:space="0" w:color="auto"/>
                    <w:right w:val="single" w:sz="4" w:space="0" w:color="auto"/>
                  </w:tcBorders>
                  <w:hideMark/>
                </w:tcPr>
                <w:p w:rsidR="00F97937" w:rsidRPr="009453B8" w:rsidRDefault="00F97937" w:rsidP="00F97937">
                  <w:pPr>
                    <w:spacing w:line="276" w:lineRule="auto"/>
                    <w:jc w:val="center"/>
                    <w:rPr>
                      <w:sz w:val="16"/>
                      <w:szCs w:val="16"/>
                      <w:lang w:eastAsia="en-US"/>
                    </w:rPr>
                  </w:pPr>
                  <w:r w:rsidRPr="009453B8">
                    <w:rPr>
                      <w:sz w:val="16"/>
                      <w:szCs w:val="16"/>
                      <w:lang w:eastAsia="en-US"/>
                    </w:rPr>
                    <w:t>464,2</w:t>
                  </w:r>
                </w:p>
              </w:tc>
            </w:tr>
            <w:tr w:rsidR="00F97937" w:rsidRPr="009453B8" w:rsidTr="000C5B12">
              <w:trPr>
                <w:trHeight w:val="144"/>
              </w:trPr>
              <w:tc>
                <w:tcPr>
                  <w:tcW w:w="5936" w:type="dxa"/>
                  <w:tcBorders>
                    <w:top w:val="single" w:sz="4" w:space="0" w:color="auto"/>
                    <w:left w:val="single" w:sz="4" w:space="0" w:color="auto"/>
                    <w:bottom w:val="single" w:sz="4" w:space="0" w:color="auto"/>
                    <w:right w:val="single" w:sz="4" w:space="0" w:color="auto"/>
                  </w:tcBorders>
                  <w:hideMark/>
                </w:tcPr>
                <w:p w:rsidR="00F97937" w:rsidRPr="009453B8" w:rsidRDefault="00F97937" w:rsidP="00F97937">
                  <w:pPr>
                    <w:spacing w:line="276" w:lineRule="auto"/>
                    <w:rPr>
                      <w:b/>
                      <w:sz w:val="16"/>
                      <w:szCs w:val="16"/>
                      <w:lang w:eastAsia="en-US"/>
                    </w:rPr>
                  </w:pPr>
                  <w:r w:rsidRPr="009453B8">
                    <w:rPr>
                      <w:b/>
                      <w:sz w:val="16"/>
                      <w:szCs w:val="16"/>
                      <w:lang w:eastAsia="en-US"/>
                    </w:rPr>
                    <w:t xml:space="preserve">Функционирование Правительства Российской Федерации высших исполнительных органов государственной власти </w:t>
                  </w:r>
                  <w:proofErr w:type="spellStart"/>
                  <w:r w:rsidRPr="009453B8">
                    <w:rPr>
                      <w:b/>
                      <w:sz w:val="16"/>
                      <w:szCs w:val="16"/>
                      <w:lang w:eastAsia="en-US"/>
                    </w:rPr>
                    <w:t>субьектов</w:t>
                  </w:r>
                  <w:proofErr w:type="spellEnd"/>
                  <w:r w:rsidRPr="009453B8">
                    <w:rPr>
                      <w:b/>
                      <w:sz w:val="16"/>
                      <w:szCs w:val="16"/>
                      <w:lang w:eastAsia="en-US"/>
                    </w:rPr>
                    <w:t xml:space="preserve"> Российской Федерации, местных администраций</w:t>
                  </w:r>
                </w:p>
              </w:tc>
              <w:tc>
                <w:tcPr>
                  <w:tcW w:w="843" w:type="dxa"/>
                  <w:tcBorders>
                    <w:top w:val="single" w:sz="4" w:space="0" w:color="auto"/>
                    <w:left w:val="single" w:sz="4" w:space="0" w:color="auto"/>
                    <w:bottom w:val="single" w:sz="4" w:space="0" w:color="auto"/>
                    <w:right w:val="single" w:sz="4" w:space="0" w:color="auto"/>
                  </w:tcBorders>
                  <w:hideMark/>
                </w:tcPr>
                <w:p w:rsidR="00F97937" w:rsidRPr="009453B8" w:rsidRDefault="00F97937" w:rsidP="00F97937">
                  <w:pPr>
                    <w:spacing w:line="276" w:lineRule="auto"/>
                    <w:jc w:val="center"/>
                    <w:rPr>
                      <w:b/>
                      <w:sz w:val="16"/>
                      <w:szCs w:val="16"/>
                      <w:lang w:eastAsia="en-US"/>
                    </w:rPr>
                  </w:pPr>
                  <w:r w:rsidRPr="009453B8">
                    <w:rPr>
                      <w:b/>
                      <w:sz w:val="16"/>
                      <w:szCs w:val="16"/>
                      <w:lang w:eastAsia="en-US"/>
                    </w:rPr>
                    <w:t>01</w:t>
                  </w:r>
                </w:p>
              </w:tc>
              <w:tc>
                <w:tcPr>
                  <w:tcW w:w="842" w:type="dxa"/>
                  <w:tcBorders>
                    <w:top w:val="single" w:sz="4" w:space="0" w:color="auto"/>
                    <w:left w:val="single" w:sz="4" w:space="0" w:color="auto"/>
                    <w:bottom w:val="single" w:sz="4" w:space="0" w:color="auto"/>
                    <w:right w:val="single" w:sz="4" w:space="0" w:color="auto"/>
                  </w:tcBorders>
                  <w:hideMark/>
                </w:tcPr>
                <w:p w:rsidR="00F97937" w:rsidRPr="009453B8" w:rsidRDefault="00F97937" w:rsidP="00F97937">
                  <w:pPr>
                    <w:spacing w:line="276" w:lineRule="auto"/>
                    <w:jc w:val="center"/>
                    <w:rPr>
                      <w:b/>
                      <w:sz w:val="16"/>
                      <w:szCs w:val="16"/>
                      <w:lang w:eastAsia="en-US"/>
                    </w:rPr>
                  </w:pPr>
                  <w:r w:rsidRPr="009453B8">
                    <w:rPr>
                      <w:b/>
                      <w:sz w:val="16"/>
                      <w:szCs w:val="16"/>
                      <w:lang w:eastAsia="en-US"/>
                    </w:rPr>
                    <w:t>04</w:t>
                  </w:r>
                </w:p>
              </w:tc>
              <w:tc>
                <w:tcPr>
                  <w:tcW w:w="1124" w:type="dxa"/>
                  <w:tcBorders>
                    <w:top w:val="single" w:sz="4" w:space="0" w:color="auto"/>
                    <w:left w:val="single" w:sz="4" w:space="0" w:color="auto"/>
                    <w:bottom w:val="single" w:sz="4" w:space="0" w:color="auto"/>
                    <w:right w:val="single" w:sz="4" w:space="0" w:color="auto"/>
                  </w:tcBorders>
                </w:tcPr>
                <w:p w:rsidR="00F97937" w:rsidRPr="009453B8" w:rsidRDefault="00F97937" w:rsidP="00F97937">
                  <w:pPr>
                    <w:spacing w:line="276" w:lineRule="auto"/>
                    <w:jc w:val="center"/>
                    <w:rPr>
                      <w:b/>
                      <w:sz w:val="16"/>
                      <w:szCs w:val="16"/>
                      <w:lang w:eastAsia="en-US"/>
                    </w:rPr>
                  </w:pPr>
                </w:p>
              </w:tc>
              <w:tc>
                <w:tcPr>
                  <w:tcW w:w="983" w:type="dxa"/>
                  <w:tcBorders>
                    <w:top w:val="single" w:sz="4" w:space="0" w:color="auto"/>
                    <w:left w:val="single" w:sz="4" w:space="0" w:color="auto"/>
                    <w:bottom w:val="single" w:sz="4" w:space="0" w:color="auto"/>
                    <w:right w:val="single" w:sz="4" w:space="0" w:color="auto"/>
                  </w:tcBorders>
                </w:tcPr>
                <w:p w:rsidR="00F97937" w:rsidRPr="009453B8" w:rsidRDefault="00F97937" w:rsidP="00F97937">
                  <w:pPr>
                    <w:spacing w:line="276" w:lineRule="auto"/>
                    <w:jc w:val="center"/>
                    <w:rPr>
                      <w:b/>
                      <w:sz w:val="16"/>
                      <w:szCs w:val="16"/>
                      <w:lang w:eastAsia="en-US"/>
                    </w:rPr>
                  </w:pPr>
                </w:p>
              </w:tc>
              <w:tc>
                <w:tcPr>
                  <w:tcW w:w="1124" w:type="dxa"/>
                  <w:tcBorders>
                    <w:top w:val="single" w:sz="4" w:space="0" w:color="auto"/>
                    <w:left w:val="single" w:sz="4" w:space="0" w:color="auto"/>
                    <w:bottom w:val="single" w:sz="4" w:space="0" w:color="auto"/>
                    <w:right w:val="single" w:sz="4" w:space="0" w:color="auto"/>
                  </w:tcBorders>
                  <w:hideMark/>
                </w:tcPr>
                <w:p w:rsidR="00F97937" w:rsidRPr="009453B8" w:rsidRDefault="00F97937" w:rsidP="00F97937">
                  <w:pPr>
                    <w:spacing w:line="276" w:lineRule="auto"/>
                    <w:jc w:val="center"/>
                    <w:rPr>
                      <w:b/>
                      <w:sz w:val="16"/>
                      <w:szCs w:val="16"/>
                      <w:lang w:eastAsia="en-US"/>
                    </w:rPr>
                  </w:pPr>
                  <w:r w:rsidRPr="009453B8">
                    <w:rPr>
                      <w:b/>
                      <w:sz w:val="16"/>
                      <w:szCs w:val="16"/>
                      <w:lang w:eastAsia="en-US"/>
                    </w:rPr>
                    <w:t>1936,7</w:t>
                  </w:r>
                </w:p>
              </w:tc>
            </w:tr>
            <w:tr w:rsidR="00F97937" w:rsidRPr="009453B8" w:rsidTr="000C5B12">
              <w:trPr>
                <w:trHeight w:val="144"/>
              </w:trPr>
              <w:tc>
                <w:tcPr>
                  <w:tcW w:w="5936" w:type="dxa"/>
                  <w:tcBorders>
                    <w:top w:val="single" w:sz="4" w:space="0" w:color="auto"/>
                    <w:left w:val="single" w:sz="4" w:space="0" w:color="auto"/>
                    <w:bottom w:val="single" w:sz="4" w:space="0" w:color="auto"/>
                    <w:right w:val="single" w:sz="4" w:space="0" w:color="auto"/>
                  </w:tcBorders>
                </w:tcPr>
                <w:p w:rsidR="00F97937" w:rsidRPr="009453B8" w:rsidRDefault="00F97937" w:rsidP="00F97937">
                  <w:pPr>
                    <w:spacing w:line="276" w:lineRule="auto"/>
                    <w:rPr>
                      <w:sz w:val="16"/>
                      <w:szCs w:val="16"/>
                      <w:lang w:eastAsia="en-US"/>
                    </w:rPr>
                  </w:pPr>
                  <w:r w:rsidRPr="009453B8">
                    <w:rPr>
                      <w:sz w:val="16"/>
                      <w:szCs w:val="16"/>
                      <w:lang w:eastAsia="en-US"/>
                    </w:rPr>
                    <w:t>Центральный аппарат</w:t>
                  </w:r>
                </w:p>
                <w:p w:rsidR="00F97937" w:rsidRPr="009453B8" w:rsidRDefault="00F97937" w:rsidP="00F97937">
                  <w:pPr>
                    <w:spacing w:line="276" w:lineRule="auto"/>
                    <w:rPr>
                      <w:sz w:val="16"/>
                      <w:szCs w:val="16"/>
                      <w:lang w:eastAsia="en-US"/>
                    </w:rPr>
                  </w:pPr>
                </w:p>
              </w:tc>
              <w:tc>
                <w:tcPr>
                  <w:tcW w:w="843" w:type="dxa"/>
                  <w:tcBorders>
                    <w:top w:val="single" w:sz="4" w:space="0" w:color="auto"/>
                    <w:left w:val="single" w:sz="4" w:space="0" w:color="auto"/>
                    <w:bottom w:val="single" w:sz="4" w:space="0" w:color="auto"/>
                    <w:right w:val="single" w:sz="4" w:space="0" w:color="auto"/>
                  </w:tcBorders>
                  <w:hideMark/>
                </w:tcPr>
                <w:p w:rsidR="00F97937" w:rsidRPr="009453B8" w:rsidRDefault="00F97937" w:rsidP="00F97937">
                  <w:pPr>
                    <w:spacing w:line="276" w:lineRule="auto"/>
                    <w:jc w:val="center"/>
                    <w:rPr>
                      <w:sz w:val="16"/>
                      <w:szCs w:val="16"/>
                      <w:lang w:eastAsia="en-US"/>
                    </w:rPr>
                  </w:pPr>
                  <w:r w:rsidRPr="009453B8">
                    <w:rPr>
                      <w:sz w:val="16"/>
                      <w:szCs w:val="16"/>
                      <w:lang w:eastAsia="en-US"/>
                    </w:rPr>
                    <w:t>01</w:t>
                  </w:r>
                </w:p>
              </w:tc>
              <w:tc>
                <w:tcPr>
                  <w:tcW w:w="842" w:type="dxa"/>
                  <w:tcBorders>
                    <w:top w:val="single" w:sz="4" w:space="0" w:color="auto"/>
                    <w:left w:val="single" w:sz="4" w:space="0" w:color="auto"/>
                    <w:bottom w:val="single" w:sz="4" w:space="0" w:color="auto"/>
                    <w:right w:val="single" w:sz="4" w:space="0" w:color="auto"/>
                  </w:tcBorders>
                  <w:hideMark/>
                </w:tcPr>
                <w:p w:rsidR="00F97937" w:rsidRPr="009453B8" w:rsidRDefault="00F97937" w:rsidP="00F97937">
                  <w:pPr>
                    <w:spacing w:line="276" w:lineRule="auto"/>
                    <w:jc w:val="center"/>
                    <w:rPr>
                      <w:sz w:val="16"/>
                      <w:szCs w:val="16"/>
                      <w:lang w:eastAsia="en-US"/>
                    </w:rPr>
                  </w:pPr>
                  <w:r w:rsidRPr="009453B8">
                    <w:rPr>
                      <w:sz w:val="16"/>
                      <w:szCs w:val="16"/>
                      <w:lang w:eastAsia="en-US"/>
                    </w:rPr>
                    <w:t>04</w:t>
                  </w:r>
                </w:p>
              </w:tc>
              <w:tc>
                <w:tcPr>
                  <w:tcW w:w="1124" w:type="dxa"/>
                  <w:tcBorders>
                    <w:top w:val="single" w:sz="4" w:space="0" w:color="auto"/>
                    <w:left w:val="single" w:sz="4" w:space="0" w:color="auto"/>
                    <w:bottom w:val="single" w:sz="4" w:space="0" w:color="auto"/>
                    <w:right w:val="single" w:sz="4" w:space="0" w:color="auto"/>
                  </w:tcBorders>
                  <w:hideMark/>
                </w:tcPr>
                <w:p w:rsidR="00F97937" w:rsidRPr="009453B8" w:rsidRDefault="00F97937" w:rsidP="00F97937">
                  <w:pPr>
                    <w:spacing w:line="276" w:lineRule="auto"/>
                    <w:jc w:val="center"/>
                    <w:rPr>
                      <w:sz w:val="16"/>
                      <w:szCs w:val="16"/>
                      <w:lang w:eastAsia="en-US"/>
                    </w:rPr>
                  </w:pPr>
                  <w:r w:rsidRPr="009453B8">
                    <w:rPr>
                      <w:sz w:val="16"/>
                      <w:szCs w:val="16"/>
                      <w:lang w:eastAsia="en-US"/>
                    </w:rPr>
                    <w:t>8800204</w:t>
                  </w:r>
                </w:p>
              </w:tc>
              <w:tc>
                <w:tcPr>
                  <w:tcW w:w="983" w:type="dxa"/>
                  <w:tcBorders>
                    <w:top w:val="single" w:sz="4" w:space="0" w:color="auto"/>
                    <w:left w:val="single" w:sz="4" w:space="0" w:color="auto"/>
                    <w:bottom w:val="single" w:sz="4" w:space="0" w:color="auto"/>
                    <w:right w:val="single" w:sz="4" w:space="0" w:color="auto"/>
                  </w:tcBorders>
                </w:tcPr>
                <w:p w:rsidR="00F97937" w:rsidRPr="009453B8" w:rsidRDefault="00F97937" w:rsidP="00F97937">
                  <w:pPr>
                    <w:spacing w:line="276" w:lineRule="auto"/>
                    <w:jc w:val="center"/>
                    <w:rPr>
                      <w:sz w:val="16"/>
                      <w:szCs w:val="16"/>
                      <w:lang w:eastAsia="en-US"/>
                    </w:rPr>
                  </w:pPr>
                </w:p>
              </w:tc>
              <w:tc>
                <w:tcPr>
                  <w:tcW w:w="1124" w:type="dxa"/>
                  <w:tcBorders>
                    <w:top w:val="single" w:sz="4" w:space="0" w:color="auto"/>
                    <w:left w:val="single" w:sz="4" w:space="0" w:color="auto"/>
                    <w:bottom w:val="single" w:sz="4" w:space="0" w:color="auto"/>
                    <w:right w:val="single" w:sz="4" w:space="0" w:color="auto"/>
                  </w:tcBorders>
                  <w:hideMark/>
                </w:tcPr>
                <w:p w:rsidR="00F97937" w:rsidRPr="009453B8" w:rsidRDefault="00F97937" w:rsidP="00F97937">
                  <w:pPr>
                    <w:spacing w:line="276" w:lineRule="auto"/>
                    <w:jc w:val="center"/>
                    <w:rPr>
                      <w:sz w:val="16"/>
                      <w:szCs w:val="16"/>
                      <w:lang w:eastAsia="en-US"/>
                    </w:rPr>
                  </w:pPr>
                  <w:r w:rsidRPr="009453B8">
                    <w:rPr>
                      <w:sz w:val="16"/>
                      <w:szCs w:val="16"/>
                      <w:lang w:eastAsia="en-US"/>
                    </w:rPr>
                    <w:t>1921,3</w:t>
                  </w:r>
                </w:p>
              </w:tc>
            </w:tr>
            <w:tr w:rsidR="00F97937" w:rsidRPr="009453B8" w:rsidTr="000C5B12">
              <w:trPr>
                <w:trHeight w:val="144"/>
              </w:trPr>
              <w:tc>
                <w:tcPr>
                  <w:tcW w:w="5936" w:type="dxa"/>
                  <w:tcBorders>
                    <w:top w:val="single" w:sz="4" w:space="0" w:color="auto"/>
                    <w:left w:val="single" w:sz="4" w:space="0" w:color="auto"/>
                    <w:bottom w:val="single" w:sz="4" w:space="0" w:color="auto"/>
                    <w:right w:val="single" w:sz="4" w:space="0" w:color="auto"/>
                  </w:tcBorders>
                  <w:hideMark/>
                </w:tcPr>
                <w:p w:rsidR="00F97937" w:rsidRPr="009453B8" w:rsidRDefault="00F97937" w:rsidP="00F97937">
                  <w:pPr>
                    <w:spacing w:line="276" w:lineRule="auto"/>
                    <w:rPr>
                      <w:sz w:val="16"/>
                      <w:szCs w:val="16"/>
                      <w:lang w:eastAsia="en-US"/>
                    </w:rPr>
                  </w:pPr>
                  <w:r w:rsidRPr="009453B8">
                    <w:rPr>
                      <w:sz w:val="16"/>
                      <w:szCs w:val="16"/>
                      <w:lang w:eastAsia="en-US"/>
                    </w:rPr>
                    <w:t>Расходы на выплаты персоналу в целях обеспечения выполнения функций государственным</w:t>
                  </w:r>
                  <w:proofErr w:type="gramStart"/>
                  <w:r w:rsidRPr="009453B8">
                    <w:rPr>
                      <w:sz w:val="16"/>
                      <w:szCs w:val="16"/>
                      <w:lang w:eastAsia="en-US"/>
                    </w:rPr>
                    <w:t>и(</w:t>
                  </w:r>
                  <w:proofErr w:type="gramEnd"/>
                  <w:r w:rsidRPr="009453B8">
                    <w:rPr>
                      <w:sz w:val="16"/>
                      <w:szCs w:val="16"/>
                      <w:lang w:eastAsia="en-US"/>
                    </w:rPr>
                    <w:t>муниципальными)</w:t>
                  </w:r>
                  <w:proofErr w:type="spellStart"/>
                  <w:r w:rsidRPr="009453B8">
                    <w:rPr>
                      <w:sz w:val="16"/>
                      <w:szCs w:val="16"/>
                      <w:lang w:eastAsia="en-US"/>
                    </w:rPr>
                    <w:t>органами,казенными</w:t>
                  </w:r>
                  <w:proofErr w:type="spellEnd"/>
                  <w:r w:rsidRPr="009453B8">
                    <w:rPr>
                      <w:sz w:val="16"/>
                      <w:szCs w:val="16"/>
                      <w:lang w:eastAsia="en-US"/>
                    </w:rPr>
                    <w:t xml:space="preserve"> учреждениями, органами управления государственными внебюджетными фондами</w:t>
                  </w:r>
                </w:p>
              </w:tc>
              <w:tc>
                <w:tcPr>
                  <w:tcW w:w="843" w:type="dxa"/>
                  <w:tcBorders>
                    <w:top w:val="single" w:sz="4" w:space="0" w:color="auto"/>
                    <w:left w:val="single" w:sz="4" w:space="0" w:color="auto"/>
                    <w:bottom w:val="single" w:sz="4" w:space="0" w:color="auto"/>
                    <w:right w:val="single" w:sz="4" w:space="0" w:color="auto"/>
                  </w:tcBorders>
                  <w:hideMark/>
                </w:tcPr>
                <w:p w:rsidR="00F97937" w:rsidRPr="009453B8" w:rsidRDefault="00F97937" w:rsidP="00F97937">
                  <w:pPr>
                    <w:spacing w:line="276" w:lineRule="auto"/>
                    <w:jc w:val="center"/>
                    <w:rPr>
                      <w:sz w:val="16"/>
                      <w:szCs w:val="16"/>
                      <w:lang w:eastAsia="en-US"/>
                    </w:rPr>
                  </w:pPr>
                  <w:r w:rsidRPr="009453B8">
                    <w:rPr>
                      <w:sz w:val="16"/>
                      <w:szCs w:val="16"/>
                      <w:lang w:eastAsia="en-US"/>
                    </w:rPr>
                    <w:t>01</w:t>
                  </w:r>
                </w:p>
              </w:tc>
              <w:tc>
                <w:tcPr>
                  <w:tcW w:w="842" w:type="dxa"/>
                  <w:tcBorders>
                    <w:top w:val="single" w:sz="4" w:space="0" w:color="auto"/>
                    <w:left w:val="single" w:sz="4" w:space="0" w:color="auto"/>
                    <w:bottom w:val="single" w:sz="4" w:space="0" w:color="auto"/>
                    <w:right w:val="single" w:sz="4" w:space="0" w:color="auto"/>
                  </w:tcBorders>
                  <w:hideMark/>
                </w:tcPr>
                <w:p w:rsidR="00F97937" w:rsidRPr="009453B8" w:rsidRDefault="00F97937" w:rsidP="00F97937">
                  <w:pPr>
                    <w:spacing w:line="276" w:lineRule="auto"/>
                    <w:jc w:val="center"/>
                    <w:rPr>
                      <w:sz w:val="16"/>
                      <w:szCs w:val="16"/>
                      <w:lang w:eastAsia="en-US"/>
                    </w:rPr>
                  </w:pPr>
                  <w:r w:rsidRPr="009453B8">
                    <w:rPr>
                      <w:sz w:val="16"/>
                      <w:szCs w:val="16"/>
                      <w:lang w:eastAsia="en-US"/>
                    </w:rPr>
                    <w:t>04</w:t>
                  </w:r>
                </w:p>
              </w:tc>
              <w:tc>
                <w:tcPr>
                  <w:tcW w:w="1124" w:type="dxa"/>
                  <w:tcBorders>
                    <w:top w:val="single" w:sz="4" w:space="0" w:color="auto"/>
                    <w:left w:val="single" w:sz="4" w:space="0" w:color="auto"/>
                    <w:bottom w:val="single" w:sz="4" w:space="0" w:color="auto"/>
                    <w:right w:val="single" w:sz="4" w:space="0" w:color="auto"/>
                  </w:tcBorders>
                  <w:hideMark/>
                </w:tcPr>
                <w:p w:rsidR="00F97937" w:rsidRPr="009453B8" w:rsidRDefault="00F97937" w:rsidP="00F97937">
                  <w:pPr>
                    <w:spacing w:line="276" w:lineRule="auto"/>
                    <w:jc w:val="center"/>
                    <w:rPr>
                      <w:sz w:val="16"/>
                      <w:szCs w:val="16"/>
                      <w:lang w:eastAsia="en-US"/>
                    </w:rPr>
                  </w:pPr>
                  <w:r w:rsidRPr="009453B8">
                    <w:rPr>
                      <w:sz w:val="16"/>
                      <w:szCs w:val="16"/>
                      <w:lang w:eastAsia="en-US"/>
                    </w:rPr>
                    <w:t>8800204</w:t>
                  </w:r>
                </w:p>
              </w:tc>
              <w:tc>
                <w:tcPr>
                  <w:tcW w:w="983" w:type="dxa"/>
                  <w:tcBorders>
                    <w:top w:val="single" w:sz="4" w:space="0" w:color="auto"/>
                    <w:left w:val="single" w:sz="4" w:space="0" w:color="auto"/>
                    <w:bottom w:val="single" w:sz="4" w:space="0" w:color="auto"/>
                    <w:right w:val="single" w:sz="4" w:space="0" w:color="auto"/>
                  </w:tcBorders>
                  <w:hideMark/>
                </w:tcPr>
                <w:p w:rsidR="00F97937" w:rsidRPr="009453B8" w:rsidRDefault="00F97937" w:rsidP="00F97937">
                  <w:pPr>
                    <w:spacing w:line="276" w:lineRule="auto"/>
                    <w:jc w:val="center"/>
                    <w:rPr>
                      <w:sz w:val="16"/>
                      <w:szCs w:val="16"/>
                      <w:lang w:eastAsia="en-US"/>
                    </w:rPr>
                  </w:pPr>
                  <w:r w:rsidRPr="009453B8">
                    <w:rPr>
                      <w:sz w:val="16"/>
                      <w:szCs w:val="16"/>
                      <w:lang w:eastAsia="en-US"/>
                    </w:rPr>
                    <w:t>100</w:t>
                  </w:r>
                </w:p>
              </w:tc>
              <w:tc>
                <w:tcPr>
                  <w:tcW w:w="1124" w:type="dxa"/>
                  <w:tcBorders>
                    <w:top w:val="single" w:sz="4" w:space="0" w:color="auto"/>
                    <w:left w:val="single" w:sz="4" w:space="0" w:color="auto"/>
                    <w:bottom w:val="single" w:sz="4" w:space="0" w:color="auto"/>
                    <w:right w:val="single" w:sz="4" w:space="0" w:color="auto"/>
                  </w:tcBorders>
                  <w:hideMark/>
                </w:tcPr>
                <w:p w:rsidR="00F97937" w:rsidRPr="009453B8" w:rsidRDefault="00F97937" w:rsidP="00F97937">
                  <w:pPr>
                    <w:spacing w:line="276" w:lineRule="auto"/>
                    <w:jc w:val="center"/>
                    <w:rPr>
                      <w:sz w:val="16"/>
                      <w:szCs w:val="16"/>
                      <w:lang w:eastAsia="en-US"/>
                    </w:rPr>
                  </w:pPr>
                  <w:r w:rsidRPr="009453B8">
                    <w:rPr>
                      <w:sz w:val="16"/>
                      <w:szCs w:val="16"/>
                      <w:lang w:eastAsia="en-US"/>
                    </w:rPr>
                    <w:t>1461,6</w:t>
                  </w:r>
                </w:p>
              </w:tc>
            </w:tr>
            <w:tr w:rsidR="00F97937" w:rsidRPr="009453B8" w:rsidTr="000C5B12">
              <w:trPr>
                <w:trHeight w:val="144"/>
              </w:trPr>
              <w:tc>
                <w:tcPr>
                  <w:tcW w:w="5936" w:type="dxa"/>
                  <w:tcBorders>
                    <w:top w:val="single" w:sz="4" w:space="0" w:color="auto"/>
                    <w:left w:val="single" w:sz="4" w:space="0" w:color="auto"/>
                    <w:bottom w:val="single" w:sz="4" w:space="0" w:color="auto"/>
                    <w:right w:val="single" w:sz="4" w:space="0" w:color="auto"/>
                  </w:tcBorders>
                  <w:hideMark/>
                </w:tcPr>
                <w:p w:rsidR="00F97937" w:rsidRPr="009453B8" w:rsidRDefault="00F97937" w:rsidP="00F97937">
                  <w:pPr>
                    <w:spacing w:line="276" w:lineRule="auto"/>
                    <w:rPr>
                      <w:sz w:val="16"/>
                      <w:szCs w:val="16"/>
                      <w:lang w:eastAsia="en-US"/>
                    </w:rPr>
                  </w:pPr>
                  <w:r w:rsidRPr="009453B8">
                    <w:rPr>
                      <w:sz w:val="16"/>
                      <w:szCs w:val="16"/>
                      <w:lang w:eastAsia="en-US"/>
                    </w:rPr>
                    <w:t>Расходы на выплаты персоналу государственны</w:t>
                  </w:r>
                  <w:proofErr w:type="gramStart"/>
                  <w:r w:rsidRPr="009453B8">
                    <w:rPr>
                      <w:sz w:val="16"/>
                      <w:szCs w:val="16"/>
                      <w:lang w:eastAsia="en-US"/>
                    </w:rPr>
                    <w:t>х(</w:t>
                  </w:r>
                  <w:proofErr w:type="gramEnd"/>
                  <w:r w:rsidRPr="009453B8">
                    <w:rPr>
                      <w:sz w:val="16"/>
                      <w:szCs w:val="16"/>
                      <w:lang w:eastAsia="en-US"/>
                    </w:rPr>
                    <w:t>муниципальных)нужд</w:t>
                  </w:r>
                </w:p>
              </w:tc>
              <w:tc>
                <w:tcPr>
                  <w:tcW w:w="843" w:type="dxa"/>
                  <w:tcBorders>
                    <w:top w:val="single" w:sz="4" w:space="0" w:color="auto"/>
                    <w:left w:val="single" w:sz="4" w:space="0" w:color="auto"/>
                    <w:bottom w:val="single" w:sz="4" w:space="0" w:color="auto"/>
                    <w:right w:val="single" w:sz="4" w:space="0" w:color="auto"/>
                  </w:tcBorders>
                  <w:hideMark/>
                </w:tcPr>
                <w:p w:rsidR="00F97937" w:rsidRPr="009453B8" w:rsidRDefault="00F97937" w:rsidP="00F97937">
                  <w:pPr>
                    <w:spacing w:line="276" w:lineRule="auto"/>
                    <w:jc w:val="center"/>
                    <w:rPr>
                      <w:sz w:val="16"/>
                      <w:szCs w:val="16"/>
                      <w:lang w:eastAsia="en-US"/>
                    </w:rPr>
                  </w:pPr>
                  <w:r w:rsidRPr="009453B8">
                    <w:rPr>
                      <w:sz w:val="16"/>
                      <w:szCs w:val="16"/>
                      <w:lang w:eastAsia="en-US"/>
                    </w:rPr>
                    <w:t>01</w:t>
                  </w:r>
                </w:p>
              </w:tc>
              <w:tc>
                <w:tcPr>
                  <w:tcW w:w="842" w:type="dxa"/>
                  <w:tcBorders>
                    <w:top w:val="single" w:sz="4" w:space="0" w:color="auto"/>
                    <w:left w:val="single" w:sz="4" w:space="0" w:color="auto"/>
                    <w:bottom w:val="single" w:sz="4" w:space="0" w:color="auto"/>
                    <w:right w:val="single" w:sz="4" w:space="0" w:color="auto"/>
                  </w:tcBorders>
                  <w:hideMark/>
                </w:tcPr>
                <w:p w:rsidR="00F97937" w:rsidRPr="009453B8" w:rsidRDefault="00F97937" w:rsidP="00F97937">
                  <w:pPr>
                    <w:spacing w:line="276" w:lineRule="auto"/>
                    <w:jc w:val="center"/>
                    <w:rPr>
                      <w:sz w:val="16"/>
                      <w:szCs w:val="16"/>
                      <w:lang w:eastAsia="en-US"/>
                    </w:rPr>
                  </w:pPr>
                  <w:r w:rsidRPr="009453B8">
                    <w:rPr>
                      <w:sz w:val="16"/>
                      <w:szCs w:val="16"/>
                      <w:lang w:eastAsia="en-US"/>
                    </w:rPr>
                    <w:t>04</w:t>
                  </w:r>
                </w:p>
              </w:tc>
              <w:tc>
                <w:tcPr>
                  <w:tcW w:w="1124" w:type="dxa"/>
                  <w:tcBorders>
                    <w:top w:val="single" w:sz="4" w:space="0" w:color="auto"/>
                    <w:left w:val="single" w:sz="4" w:space="0" w:color="auto"/>
                    <w:bottom w:val="single" w:sz="4" w:space="0" w:color="auto"/>
                    <w:right w:val="single" w:sz="4" w:space="0" w:color="auto"/>
                  </w:tcBorders>
                  <w:hideMark/>
                </w:tcPr>
                <w:p w:rsidR="00F97937" w:rsidRPr="009453B8" w:rsidRDefault="00F97937" w:rsidP="00F97937">
                  <w:pPr>
                    <w:spacing w:line="276" w:lineRule="auto"/>
                    <w:jc w:val="center"/>
                    <w:rPr>
                      <w:sz w:val="16"/>
                      <w:szCs w:val="16"/>
                      <w:lang w:eastAsia="en-US"/>
                    </w:rPr>
                  </w:pPr>
                  <w:r w:rsidRPr="009453B8">
                    <w:rPr>
                      <w:sz w:val="16"/>
                      <w:szCs w:val="16"/>
                      <w:lang w:eastAsia="en-US"/>
                    </w:rPr>
                    <w:t>8800204</w:t>
                  </w:r>
                </w:p>
              </w:tc>
              <w:tc>
                <w:tcPr>
                  <w:tcW w:w="983" w:type="dxa"/>
                  <w:tcBorders>
                    <w:top w:val="single" w:sz="4" w:space="0" w:color="auto"/>
                    <w:left w:val="single" w:sz="4" w:space="0" w:color="auto"/>
                    <w:bottom w:val="single" w:sz="4" w:space="0" w:color="auto"/>
                    <w:right w:val="single" w:sz="4" w:space="0" w:color="auto"/>
                  </w:tcBorders>
                  <w:hideMark/>
                </w:tcPr>
                <w:p w:rsidR="00F97937" w:rsidRPr="009453B8" w:rsidRDefault="00F97937" w:rsidP="00F97937">
                  <w:pPr>
                    <w:spacing w:line="276" w:lineRule="auto"/>
                    <w:jc w:val="center"/>
                    <w:rPr>
                      <w:sz w:val="16"/>
                      <w:szCs w:val="16"/>
                      <w:lang w:eastAsia="en-US"/>
                    </w:rPr>
                  </w:pPr>
                  <w:r w:rsidRPr="009453B8">
                    <w:rPr>
                      <w:sz w:val="16"/>
                      <w:szCs w:val="16"/>
                      <w:lang w:eastAsia="en-US"/>
                    </w:rPr>
                    <w:t>120</w:t>
                  </w:r>
                </w:p>
              </w:tc>
              <w:tc>
                <w:tcPr>
                  <w:tcW w:w="1124" w:type="dxa"/>
                  <w:tcBorders>
                    <w:top w:val="single" w:sz="4" w:space="0" w:color="auto"/>
                    <w:left w:val="single" w:sz="4" w:space="0" w:color="auto"/>
                    <w:bottom w:val="single" w:sz="4" w:space="0" w:color="auto"/>
                    <w:right w:val="single" w:sz="4" w:space="0" w:color="auto"/>
                  </w:tcBorders>
                  <w:hideMark/>
                </w:tcPr>
                <w:p w:rsidR="00F97937" w:rsidRPr="009453B8" w:rsidRDefault="00F97937" w:rsidP="00F97937">
                  <w:pPr>
                    <w:spacing w:line="276" w:lineRule="auto"/>
                    <w:jc w:val="center"/>
                    <w:rPr>
                      <w:b/>
                      <w:sz w:val="16"/>
                      <w:szCs w:val="16"/>
                      <w:lang w:eastAsia="en-US"/>
                    </w:rPr>
                  </w:pPr>
                  <w:r w:rsidRPr="009453B8">
                    <w:rPr>
                      <w:b/>
                      <w:sz w:val="16"/>
                      <w:szCs w:val="16"/>
                      <w:lang w:eastAsia="en-US"/>
                    </w:rPr>
                    <w:t>1461,6</w:t>
                  </w:r>
                </w:p>
              </w:tc>
            </w:tr>
            <w:tr w:rsidR="00F97937" w:rsidRPr="009453B8" w:rsidTr="000C5B12">
              <w:trPr>
                <w:trHeight w:val="144"/>
              </w:trPr>
              <w:tc>
                <w:tcPr>
                  <w:tcW w:w="5936" w:type="dxa"/>
                  <w:tcBorders>
                    <w:top w:val="single" w:sz="4" w:space="0" w:color="auto"/>
                    <w:left w:val="single" w:sz="4" w:space="0" w:color="auto"/>
                    <w:bottom w:val="single" w:sz="4" w:space="0" w:color="auto"/>
                    <w:right w:val="single" w:sz="4" w:space="0" w:color="auto"/>
                  </w:tcBorders>
                  <w:hideMark/>
                </w:tcPr>
                <w:p w:rsidR="00F97937" w:rsidRPr="009453B8" w:rsidRDefault="00F97937" w:rsidP="00F97937">
                  <w:pPr>
                    <w:spacing w:line="276" w:lineRule="auto"/>
                    <w:rPr>
                      <w:sz w:val="16"/>
                      <w:szCs w:val="16"/>
                      <w:lang w:eastAsia="en-US"/>
                    </w:rPr>
                  </w:pPr>
                  <w:r w:rsidRPr="009453B8">
                    <w:rPr>
                      <w:sz w:val="16"/>
                      <w:szCs w:val="16"/>
                      <w:lang w:eastAsia="en-US"/>
                    </w:rPr>
                    <w:t>Фонд оплаты труда и страховые взносы</w:t>
                  </w:r>
                </w:p>
              </w:tc>
              <w:tc>
                <w:tcPr>
                  <w:tcW w:w="843" w:type="dxa"/>
                  <w:tcBorders>
                    <w:top w:val="single" w:sz="4" w:space="0" w:color="auto"/>
                    <w:left w:val="single" w:sz="4" w:space="0" w:color="auto"/>
                    <w:bottom w:val="single" w:sz="4" w:space="0" w:color="auto"/>
                    <w:right w:val="single" w:sz="4" w:space="0" w:color="auto"/>
                  </w:tcBorders>
                  <w:hideMark/>
                </w:tcPr>
                <w:p w:rsidR="00F97937" w:rsidRPr="009453B8" w:rsidRDefault="00F97937" w:rsidP="00F97937">
                  <w:pPr>
                    <w:spacing w:line="276" w:lineRule="auto"/>
                    <w:jc w:val="center"/>
                    <w:rPr>
                      <w:sz w:val="16"/>
                      <w:szCs w:val="16"/>
                      <w:lang w:eastAsia="en-US"/>
                    </w:rPr>
                  </w:pPr>
                  <w:r w:rsidRPr="009453B8">
                    <w:rPr>
                      <w:sz w:val="16"/>
                      <w:szCs w:val="16"/>
                      <w:lang w:eastAsia="en-US"/>
                    </w:rPr>
                    <w:t>01</w:t>
                  </w:r>
                </w:p>
              </w:tc>
              <w:tc>
                <w:tcPr>
                  <w:tcW w:w="842" w:type="dxa"/>
                  <w:tcBorders>
                    <w:top w:val="single" w:sz="4" w:space="0" w:color="auto"/>
                    <w:left w:val="single" w:sz="4" w:space="0" w:color="auto"/>
                    <w:bottom w:val="single" w:sz="4" w:space="0" w:color="auto"/>
                    <w:right w:val="single" w:sz="4" w:space="0" w:color="auto"/>
                  </w:tcBorders>
                  <w:hideMark/>
                </w:tcPr>
                <w:p w:rsidR="00F97937" w:rsidRPr="009453B8" w:rsidRDefault="00F97937" w:rsidP="00F97937">
                  <w:pPr>
                    <w:spacing w:line="276" w:lineRule="auto"/>
                    <w:jc w:val="center"/>
                    <w:rPr>
                      <w:sz w:val="16"/>
                      <w:szCs w:val="16"/>
                      <w:lang w:eastAsia="en-US"/>
                    </w:rPr>
                  </w:pPr>
                  <w:r w:rsidRPr="009453B8">
                    <w:rPr>
                      <w:sz w:val="16"/>
                      <w:szCs w:val="16"/>
                      <w:lang w:eastAsia="en-US"/>
                    </w:rPr>
                    <w:t>04</w:t>
                  </w:r>
                </w:p>
              </w:tc>
              <w:tc>
                <w:tcPr>
                  <w:tcW w:w="1124" w:type="dxa"/>
                  <w:tcBorders>
                    <w:top w:val="single" w:sz="4" w:space="0" w:color="auto"/>
                    <w:left w:val="single" w:sz="4" w:space="0" w:color="auto"/>
                    <w:bottom w:val="single" w:sz="4" w:space="0" w:color="auto"/>
                    <w:right w:val="single" w:sz="4" w:space="0" w:color="auto"/>
                  </w:tcBorders>
                  <w:hideMark/>
                </w:tcPr>
                <w:p w:rsidR="00F97937" w:rsidRPr="009453B8" w:rsidRDefault="00F97937" w:rsidP="00F97937">
                  <w:pPr>
                    <w:spacing w:line="276" w:lineRule="auto"/>
                    <w:jc w:val="center"/>
                    <w:rPr>
                      <w:sz w:val="16"/>
                      <w:szCs w:val="16"/>
                      <w:lang w:eastAsia="en-US"/>
                    </w:rPr>
                  </w:pPr>
                  <w:r w:rsidRPr="009453B8">
                    <w:rPr>
                      <w:sz w:val="16"/>
                      <w:szCs w:val="16"/>
                      <w:lang w:eastAsia="en-US"/>
                    </w:rPr>
                    <w:t>8800204</w:t>
                  </w:r>
                </w:p>
              </w:tc>
              <w:tc>
                <w:tcPr>
                  <w:tcW w:w="983" w:type="dxa"/>
                  <w:tcBorders>
                    <w:top w:val="single" w:sz="4" w:space="0" w:color="auto"/>
                    <w:left w:val="single" w:sz="4" w:space="0" w:color="auto"/>
                    <w:bottom w:val="single" w:sz="4" w:space="0" w:color="auto"/>
                    <w:right w:val="single" w:sz="4" w:space="0" w:color="auto"/>
                  </w:tcBorders>
                  <w:hideMark/>
                </w:tcPr>
                <w:p w:rsidR="00F97937" w:rsidRPr="009453B8" w:rsidRDefault="00F97937" w:rsidP="00F97937">
                  <w:pPr>
                    <w:spacing w:line="276" w:lineRule="auto"/>
                    <w:jc w:val="center"/>
                    <w:rPr>
                      <w:sz w:val="16"/>
                      <w:szCs w:val="16"/>
                      <w:lang w:eastAsia="en-US"/>
                    </w:rPr>
                  </w:pPr>
                  <w:r w:rsidRPr="009453B8">
                    <w:rPr>
                      <w:sz w:val="16"/>
                      <w:szCs w:val="16"/>
                      <w:lang w:eastAsia="en-US"/>
                    </w:rPr>
                    <w:t>121</w:t>
                  </w:r>
                </w:p>
              </w:tc>
              <w:tc>
                <w:tcPr>
                  <w:tcW w:w="1124" w:type="dxa"/>
                  <w:tcBorders>
                    <w:top w:val="single" w:sz="4" w:space="0" w:color="auto"/>
                    <w:left w:val="single" w:sz="4" w:space="0" w:color="auto"/>
                    <w:bottom w:val="single" w:sz="4" w:space="0" w:color="auto"/>
                    <w:right w:val="single" w:sz="4" w:space="0" w:color="auto"/>
                  </w:tcBorders>
                  <w:hideMark/>
                </w:tcPr>
                <w:p w:rsidR="00F97937" w:rsidRPr="009453B8" w:rsidRDefault="00F97937" w:rsidP="00F97937">
                  <w:pPr>
                    <w:spacing w:line="276" w:lineRule="auto"/>
                    <w:jc w:val="center"/>
                    <w:rPr>
                      <w:sz w:val="16"/>
                      <w:szCs w:val="16"/>
                      <w:lang w:eastAsia="en-US"/>
                    </w:rPr>
                  </w:pPr>
                  <w:r w:rsidRPr="009453B8">
                    <w:rPr>
                      <w:sz w:val="16"/>
                      <w:szCs w:val="16"/>
                      <w:lang w:eastAsia="en-US"/>
                    </w:rPr>
                    <w:t>1459,1</w:t>
                  </w:r>
                </w:p>
              </w:tc>
            </w:tr>
            <w:tr w:rsidR="00F97937" w:rsidRPr="009453B8" w:rsidTr="000C5B12">
              <w:trPr>
                <w:trHeight w:val="144"/>
              </w:trPr>
              <w:tc>
                <w:tcPr>
                  <w:tcW w:w="5936" w:type="dxa"/>
                  <w:tcBorders>
                    <w:top w:val="single" w:sz="4" w:space="0" w:color="auto"/>
                    <w:left w:val="single" w:sz="4" w:space="0" w:color="auto"/>
                    <w:bottom w:val="single" w:sz="4" w:space="0" w:color="auto"/>
                    <w:right w:val="single" w:sz="4" w:space="0" w:color="auto"/>
                  </w:tcBorders>
                  <w:hideMark/>
                </w:tcPr>
                <w:p w:rsidR="00F97937" w:rsidRPr="009453B8" w:rsidRDefault="00F97937" w:rsidP="00F97937">
                  <w:pPr>
                    <w:spacing w:line="276" w:lineRule="auto"/>
                    <w:rPr>
                      <w:sz w:val="16"/>
                      <w:szCs w:val="16"/>
                      <w:lang w:eastAsia="en-US"/>
                    </w:rPr>
                  </w:pPr>
                  <w:r w:rsidRPr="009453B8">
                    <w:rPr>
                      <w:sz w:val="16"/>
                      <w:szCs w:val="16"/>
                      <w:lang w:eastAsia="en-US"/>
                    </w:rPr>
                    <w:t xml:space="preserve">Иные  выплаты </w:t>
                  </w:r>
                  <w:proofErr w:type="spellStart"/>
                  <w:r w:rsidRPr="009453B8">
                    <w:rPr>
                      <w:sz w:val="16"/>
                      <w:szCs w:val="16"/>
                      <w:lang w:eastAsia="en-US"/>
                    </w:rPr>
                    <w:t>персоналу</w:t>
                  </w:r>
                  <w:proofErr w:type="gramStart"/>
                  <w:r w:rsidRPr="009453B8">
                    <w:rPr>
                      <w:sz w:val="16"/>
                      <w:szCs w:val="16"/>
                      <w:lang w:eastAsia="en-US"/>
                    </w:rPr>
                    <w:t>,з</w:t>
                  </w:r>
                  <w:proofErr w:type="gramEnd"/>
                  <w:r w:rsidRPr="009453B8">
                    <w:rPr>
                      <w:sz w:val="16"/>
                      <w:szCs w:val="16"/>
                      <w:lang w:eastAsia="en-US"/>
                    </w:rPr>
                    <w:t>а</w:t>
                  </w:r>
                  <w:proofErr w:type="spellEnd"/>
                  <w:r w:rsidRPr="009453B8">
                    <w:rPr>
                      <w:sz w:val="16"/>
                      <w:szCs w:val="16"/>
                      <w:lang w:eastAsia="en-US"/>
                    </w:rPr>
                    <w:t xml:space="preserve"> исключением фонда оплаты труда</w:t>
                  </w:r>
                </w:p>
              </w:tc>
              <w:tc>
                <w:tcPr>
                  <w:tcW w:w="843" w:type="dxa"/>
                  <w:tcBorders>
                    <w:top w:val="single" w:sz="4" w:space="0" w:color="auto"/>
                    <w:left w:val="single" w:sz="4" w:space="0" w:color="auto"/>
                    <w:bottom w:val="single" w:sz="4" w:space="0" w:color="auto"/>
                    <w:right w:val="single" w:sz="4" w:space="0" w:color="auto"/>
                  </w:tcBorders>
                  <w:hideMark/>
                </w:tcPr>
                <w:p w:rsidR="00F97937" w:rsidRPr="009453B8" w:rsidRDefault="00F97937" w:rsidP="00F97937">
                  <w:pPr>
                    <w:spacing w:line="276" w:lineRule="auto"/>
                    <w:jc w:val="center"/>
                    <w:rPr>
                      <w:sz w:val="16"/>
                      <w:szCs w:val="16"/>
                      <w:lang w:eastAsia="en-US"/>
                    </w:rPr>
                  </w:pPr>
                  <w:r w:rsidRPr="009453B8">
                    <w:rPr>
                      <w:sz w:val="16"/>
                      <w:szCs w:val="16"/>
                      <w:lang w:eastAsia="en-US"/>
                    </w:rPr>
                    <w:t>01</w:t>
                  </w:r>
                </w:p>
              </w:tc>
              <w:tc>
                <w:tcPr>
                  <w:tcW w:w="842" w:type="dxa"/>
                  <w:tcBorders>
                    <w:top w:val="single" w:sz="4" w:space="0" w:color="auto"/>
                    <w:left w:val="single" w:sz="4" w:space="0" w:color="auto"/>
                    <w:bottom w:val="single" w:sz="4" w:space="0" w:color="auto"/>
                    <w:right w:val="single" w:sz="4" w:space="0" w:color="auto"/>
                  </w:tcBorders>
                  <w:hideMark/>
                </w:tcPr>
                <w:p w:rsidR="00F97937" w:rsidRPr="009453B8" w:rsidRDefault="00F97937" w:rsidP="00F97937">
                  <w:pPr>
                    <w:spacing w:line="276" w:lineRule="auto"/>
                    <w:jc w:val="center"/>
                    <w:rPr>
                      <w:sz w:val="16"/>
                      <w:szCs w:val="16"/>
                      <w:lang w:eastAsia="en-US"/>
                    </w:rPr>
                  </w:pPr>
                  <w:r w:rsidRPr="009453B8">
                    <w:rPr>
                      <w:sz w:val="16"/>
                      <w:szCs w:val="16"/>
                      <w:lang w:eastAsia="en-US"/>
                    </w:rPr>
                    <w:t>04</w:t>
                  </w:r>
                </w:p>
              </w:tc>
              <w:tc>
                <w:tcPr>
                  <w:tcW w:w="1124" w:type="dxa"/>
                  <w:tcBorders>
                    <w:top w:val="single" w:sz="4" w:space="0" w:color="auto"/>
                    <w:left w:val="single" w:sz="4" w:space="0" w:color="auto"/>
                    <w:bottom w:val="single" w:sz="4" w:space="0" w:color="auto"/>
                    <w:right w:val="single" w:sz="4" w:space="0" w:color="auto"/>
                  </w:tcBorders>
                  <w:hideMark/>
                </w:tcPr>
                <w:p w:rsidR="00F97937" w:rsidRPr="009453B8" w:rsidRDefault="00F97937" w:rsidP="00F97937">
                  <w:pPr>
                    <w:spacing w:line="276" w:lineRule="auto"/>
                    <w:jc w:val="center"/>
                    <w:rPr>
                      <w:sz w:val="16"/>
                      <w:szCs w:val="16"/>
                      <w:lang w:eastAsia="en-US"/>
                    </w:rPr>
                  </w:pPr>
                  <w:r w:rsidRPr="009453B8">
                    <w:rPr>
                      <w:sz w:val="16"/>
                      <w:szCs w:val="16"/>
                      <w:lang w:eastAsia="en-US"/>
                    </w:rPr>
                    <w:t>8800204</w:t>
                  </w:r>
                </w:p>
              </w:tc>
              <w:tc>
                <w:tcPr>
                  <w:tcW w:w="983" w:type="dxa"/>
                  <w:tcBorders>
                    <w:top w:val="single" w:sz="4" w:space="0" w:color="auto"/>
                    <w:left w:val="single" w:sz="4" w:space="0" w:color="auto"/>
                    <w:bottom w:val="single" w:sz="4" w:space="0" w:color="auto"/>
                    <w:right w:val="single" w:sz="4" w:space="0" w:color="auto"/>
                  </w:tcBorders>
                  <w:hideMark/>
                </w:tcPr>
                <w:p w:rsidR="00F97937" w:rsidRPr="009453B8" w:rsidRDefault="00F97937" w:rsidP="00F97937">
                  <w:pPr>
                    <w:spacing w:line="276" w:lineRule="auto"/>
                    <w:jc w:val="center"/>
                    <w:rPr>
                      <w:sz w:val="16"/>
                      <w:szCs w:val="16"/>
                      <w:lang w:eastAsia="en-US"/>
                    </w:rPr>
                  </w:pPr>
                  <w:r w:rsidRPr="009453B8">
                    <w:rPr>
                      <w:sz w:val="16"/>
                      <w:szCs w:val="16"/>
                      <w:lang w:eastAsia="en-US"/>
                    </w:rPr>
                    <w:t>122</w:t>
                  </w:r>
                </w:p>
              </w:tc>
              <w:tc>
                <w:tcPr>
                  <w:tcW w:w="1124" w:type="dxa"/>
                  <w:tcBorders>
                    <w:top w:val="single" w:sz="4" w:space="0" w:color="auto"/>
                    <w:left w:val="single" w:sz="4" w:space="0" w:color="auto"/>
                    <w:bottom w:val="single" w:sz="4" w:space="0" w:color="auto"/>
                    <w:right w:val="single" w:sz="4" w:space="0" w:color="auto"/>
                  </w:tcBorders>
                  <w:hideMark/>
                </w:tcPr>
                <w:p w:rsidR="00F97937" w:rsidRPr="009453B8" w:rsidRDefault="00F97937" w:rsidP="00F97937">
                  <w:pPr>
                    <w:spacing w:line="276" w:lineRule="auto"/>
                    <w:jc w:val="center"/>
                    <w:rPr>
                      <w:sz w:val="16"/>
                      <w:szCs w:val="16"/>
                      <w:lang w:eastAsia="en-US"/>
                    </w:rPr>
                  </w:pPr>
                  <w:r w:rsidRPr="009453B8">
                    <w:rPr>
                      <w:sz w:val="16"/>
                      <w:szCs w:val="16"/>
                      <w:lang w:eastAsia="en-US"/>
                    </w:rPr>
                    <w:t>2,5</w:t>
                  </w:r>
                </w:p>
              </w:tc>
            </w:tr>
            <w:tr w:rsidR="00F97937" w:rsidRPr="009453B8" w:rsidTr="000C5B12">
              <w:trPr>
                <w:trHeight w:val="144"/>
              </w:trPr>
              <w:tc>
                <w:tcPr>
                  <w:tcW w:w="5936" w:type="dxa"/>
                  <w:tcBorders>
                    <w:top w:val="single" w:sz="4" w:space="0" w:color="auto"/>
                    <w:left w:val="single" w:sz="4" w:space="0" w:color="auto"/>
                    <w:bottom w:val="single" w:sz="4" w:space="0" w:color="auto"/>
                    <w:right w:val="single" w:sz="4" w:space="0" w:color="auto"/>
                  </w:tcBorders>
                  <w:hideMark/>
                </w:tcPr>
                <w:p w:rsidR="00F97937" w:rsidRPr="009453B8" w:rsidRDefault="00F97937" w:rsidP="00F97937">
                  <w:pPr>
                    <w:spacing w:line="276" w:lineRule="auto"/>
                    <w:rPr>
                      <w:sz w:val="16"/>
                      <w:szCs w:val="16"/>
                      <w:lang w:eastAsia="en-US"/>
                    </w:rPr>
                  </w:pPr>
                  <w:r w:rsidRPr="009453B8">
                    <w:rPr>
                      <w:sz w:val="16"/>
                      <w:szCs w:val="16"/>
                      <w:lang w:eastAsia="en-US"/>
                    </w:rPr>
                    <w:t xml:space="preserve">Закупка </w:t>
                  </w:r>
                  <w:proofErr w:type="spellStart"/>
                  <w:r w:rsidRPr="009453B8">
                    <w:rPr>
                      <w:sz w:val="16"/>
                      <w:szCs w:val="16"/>
                      <w:lang w:eastAsia="en-US"/>
                    </w:rPr>
                    <w:t>товаров</w:t>
                  </w:r>
                  <w:proofErr w:type="gramStart"/>
                  <w:r w:rsidRPr="009453B8">
                    <w:rPr>
                      <w:sz w:val="16"/>
                      <w:szCs w:val="16"/>
                      <w:lang w:eastAsia="en-US"/>
                    </w:rPr>
                    <w:t>,р</w:t>
                  </w:r>
                  <w:proofErr w:type="gramEnd"/>
                  <w:r w:rsidRPr="009453B8">
                    <w:rPr>
                      <w:sz w:val="16"/>
                      <w:szCs w:val="16"/>
                      <w:lang w:eastAsia="en-US"/>
                    </w:rPr>
                    <w:t>абот</w:t>
                  </w:r>
                  <w:proofErr w:type="spellEnd"/>
                  <w:r w:rsidRPr="009453B8">
                    <w:rPr>
                      <w:sz w:val="16"/>
                      <w:szCs w:val="16"/>
                      <w:lang w:eastAsia="en-US"/>
                    </w:rPr>
                    <w:t xml:space="preserve"> и услуг для государственных(муниципальных)нужд</w:t>
                  </w:r>
                </w:p>
              </w:tc>
              <w:tc>
                <w:tcPr>
                  <w:tcW w:w="843" w:type="dxa"/>
                  <w:tcBorders>
                    <w:top w:val="single" w:sz="4" w:space="0" w:color="auto"/>
                    <w:left w:val="single" w:sz="4" w:space="0" w:color="auto"/>
                    <w:bottom w:val="single" w:sz="4" w:space="0" w:color="auto"/>
                    <w:right w:val="single" w:sz="4" w:space="0" w:color="auto"/>
                  </w:tcBorders>
                  <w:hideMark/>
                </w:tcPr>
                <w:p w:rsidR="00F97937" w:rsidRPr="009453B8" w:rsidRDefault="00F97937" w:rsidP="00F97937">
                  <w:pPr>
                    <w:spacing w:line="276" w:lineRule="auto"/>
                    <w:jc w:val="center"/>
                    <w:rPr>
                      <w:sz w:val="16"/>
                      <w:szCs w:val="16"/>
                      <w:lang w:eastAsia="en-US"/>
                    </w:rPr>
                  </w:pPr>
                  <w:r w:rsidRPr="009453B8">
                    <w:rPr>
                      <w:sz w:val="16"/>
                      <w:szCs w:val="16"/>
                      <w:lang w:eastAsia="en-US"/>
                    </w:rPr>
                    <w:t>01</w:t>
                  </w:r>
                </w:p>
              </w:tc>
              <w:tc>
                <w:tcPr>
                  <w:tcW w:w="842" w:type="dxa"/>
                  <w:tcBorders>
                    <w:top w:val="single" w:sz="4" w:space="0" w:color="auto"/>
                    <w:left w:val="single" w:sz="4" w:space="0" w:color="auto"/>
                    <w:bottom w:val="single" w:sz="4" w:space="0" w:color="auto"/>
                    <w:right w:val="single" w:sz="4" w:space="0" w:color="auto"/>
                  </w:tcBorders>
                  <w:hideMark/>
                </w:tcPr>
                <w:p w:rsidR="00F97937" w:rsidRPr="009453B8" w:rsidRDefault="00F97937" w:rsidP="00F97937">
                  <w:pPr>
                    <w:spacing w:line="276" w:lineRule="auto"/>
                    <w:jc w:val="center"/>
                    <w:rPr>
                      <w:sz w:val="16"/>
                      <w:szCs w:val="16"/>
                      <w:lang w:eastAsia="en-US"/>
                    </w:rPr>
                  </w:pPr>
                  <w:r w:rsidRPr="009453B8">
                    <w:rPr>
                      <w:sz w:val="16"/>
                      <w:szCs w:val="16"/>
                      <w:lang w:eastAsia="en-US"/>
                    </w:rPr>
                    <w:t>04</w:t>
                  </w:r>
                </w:p>
              </w:tc>
              <w:tc>
                <w:tcPr>
                  <w:tcW w:w="1124" w:type="dxa"/>
                  <w:tcBorders>
                    <w:top w:val="single" w:sz="4" w:space="0" w:color="auto"/>
                    <w:left w:val="single" w:sz="4" w:space="0" w:color="auto"/>
                    <w:bottom w:val="single" w:sz="4" w:space="0" w:color="auto"/>
                    <w:right w:val="single" w:sz="4" w:space="0" w:color="auto"/>
                  </w:tcBorders>
                  <w:hideMark/>
                </w:tcPr>
                <w:p w:rsidR="00F97937" w:rsidRPr="009453B8" w:rsidRDefault="00F97937" w:rsidP="00F97937">
                  <w:pPr>
                    <w:spacing w:line="276" w:lineRule="auto"/>
                    <w:jc w:val="center"/>
                    <w:rPr>
                      <w:sz w:val="16"/>
                      <w:szCs w:val="16"/>
                      <w:lang w:eastAsia="en-US"/>
                    </w:rPr>
                  </w:pPr>
                  <w:r w:rsidRPr="009453B8">
                    <w:rPr>
                      <w:sz w:val="16"/>
                      <w:szCs w:val="16"/>
                      <w:lang w:eastAsia="en-US"/>
                    </w:rPr>
                    <w:t>8800204</w:t>
                  </w:r>
                </w:p>
              </w:tc>
              <w:tc>
                <w:tcPr>
                  <w:tcW w:w="983" w:type="dxa"/>
                  <w:tcBorders>
                    <w:top w:val="single" w:sz="4" w:space="0" w:color="auto"/>
                    <w:left w:val="single" w:sz="4" w:space="0" w:color="auto"/>
                    <w:bottom w:val="single" w:sz="4" w:space="0" w:color="auto"/>
                    <w:right w:val="single" w:sz="4" w:space="0" w:color="auto"/>
                  </w:tcBorders>
                  <w:hideMark/>
                </w:tcPr>
                <w:p w:rsidR="00F97937" w:rsidRPr="009453B8" w:rsidRDefault="00F97937" w:rsidP="00F97937">
                  <w:pPr>
                    <w:spacing w:line="276" w:lineRule="auto"/>
                    <w:jc w:val="center"/>
                    <w:rPr>
                      <w:sz w:val="16"/>
                      <w:szCs w:val="16"/>
                      <w:lang w:eastAsia="en-US"/>
                    </w:rPr>
                  </w:pPr>
                  <w:r w:rsidRPr="009453B8">
                    <w:rPr>
                      <w:sz w:val="16"/>
                      <w:szCs w:val="16"/>
                      <w:lang w:eastAsia="en-US"/>
                    </w:rPr>
                    <w:t>200</w:t>
                  </w:r>
                </w:p>
              </w:tc>
              <w:tc>
                <w:tcPr>
                  <w:tcW w:w="1124" w:type="dxa"/>
                  <w:tcBorders>
                    <w:top w:val="single" w:sz="4" w:space="0" w:color="auto"/>
                    <w:left w:val="single" w:sz="4" w:space="0" w:color="auto"/>
                    <w:bottom w:val="single" w:sz="4" w:space="0" w:color="auto"/>
                    <w:right w:val="single" w:sz="4" w:space="0" w:color="auto"/>
                  </w:tcBorders>
                  <w:hideMark/>
                </w:tcPr>
                <w:p w:rsidR="00F97937" w:rsidRPr="009453B8" w:rsidRDefault="00F97937" w:rsidP="00F97937">
                  <w:pPr>
                    <w:spacing w:line="276" w:lineRule="auto"/>
                    <w:jc w:val="center"/>
                    <w:rPr>
                      <w:b/>
                      <w:sz w:val="16"/>
                      <w:szCs w:val="16"/>
                      <w:lang w:eastAsia="en-US"/>
                    </w:rPr>
                  </w:pPr>
                  <w:r w:rsidRPr="009453B8">
                    <w:rPr>
                      <w:b/>
                      <w:sz w:val="16"/>
                      <w:szCs w:val="16"/>
                      <w:lang w:eastAsia="en-US"/>
                    </w:rPr>
                    <w:t>360,8</w:t>
                  </w:r>
                </w:p>
              </w:tc>
            </w:tr>
            <w:tr w:rsidR="00F97937" w:rsidRPr="009453B8" w:rsidTr="000C5B12">
              <w:trPr>
                <w:trHeight w:val="443"/>
              </w:trPr>
              <w:tc>
                <w:tcPr>
                  <w:tcW w:w="5936" w:type="dxa"/>
                  <w:tcBorders>
                    <w:top w:val="single" w:sz="4" w:space="0" w:color="auto"/>
                    <w:left w:val="single" w:sz="4" w:space="0" w:color="auto"/>
                    <w:bottom w:val="single" w:sz="4" w:space="0" w:color="auto"/>
                    <w:right w:val="single" w:sz="4" w:space="0" w:color="auto"/>
                  </w:tcBorders>
                  <w:hideMark/>
                </w:tcPr>
                <w:p w:rsidR="00F97937" w:rsidRPr="009453B8" w:rsidRDefault="00F97937" w:rsidP="00F97937">
                  <w:pPr>
                    <w:spacing w:line="276" w:lineRule="auto"/>
                    <w:rPr>
                      <w:sz w:val="16"/>
                      <w:szCs w:val="16"/>
                      <w:lang w:eastAsia="en-US"/>
                    </w:rPr>
                  </w:pPr>
                  <w:r w:rsidRPr="009453B8">
                    <w:rPr>
                      <w:sz w:val="16"/>
                      <w:szCs w:val="16"/>
                      <w:lang w:eastAsia="en-US"/>
                    </w:rPr>
                    <w:t xml:space="preserve"> Закупка </w:t>
                  </w:r>
                  <w:proofErr w:type="spellStart"/>
                  <w:r w:rsidRPr="009453B8">
                    <w:rPr>
                      <w:sz w:val="16"/>
                      <w:szCs w:val="16"/>
                      <w:lang w:eastAsia="en-US"/>
                    </w:rPr>
                    <w:t>товаров</w:t>
                  </w:r>
                  <w:proofErr w:type="gramStart"/>
                  <w:r w:rsidRPr="009453B8">
                    <w:rPr>
                      <w:sz w:val="16"/>
                      <w:szCs w:val="16"/>
                      <w:lang w:eastAsia="en-US"/>
                    </w:rPr>
                    <w:t>,р</w:t>
                  </w:r>
                  <w:proofErr w:type="gramEnd"/>
                  <w:r w:rsidRPr="009453B8">
                    <w:rPr>
                      <w:sz w:val="16"/>
                      <w:szCs w:val="16"/>
                      <w:lang w:eastAsia="en-US"/>
                    </w:rPr>
                    <w:t>абот,услуг</w:t>
                  </w:r>
                  <w:proofErr w:type="spellEnd"/>
                  <w:r w:rsidRPr="009453B8">
                    <w:rPr>
                      <w:sz w:val="16"/>
                      <w:szCs w:val="16"/>
                      <w:lang w:eastAsia="en-US"/>
                    </w:rPr>
                    <w:t xml:space="preserve"> в сфере информационно-коммуникационных технологий</w:t>
                  </w:r>
                </w:p>
              </w:tc>
              <w:tc>
                <w:tcPr>
                  <w:tcW w:w="843" w:type="dxa"/>
                  <w:tcBorders>
                    <w:top w:val="single" w:sz="4" w:space="0" w:color="auto"/>
                    <w:left w:val="single" w:sz="4" w:space="0" w:color="auto"/>
                    <w:bottom w:val="single" w:sz="4" w:space="0" w:color="auto"/>
                    <w:right w:val="single" w:sz="4" w:space="0" w:color="auto"/>
                  </w:tcBorders>
                  <w:hideMark/>
                </w:tcPr>
                <w:p w:rsidR="00F97937" w:rsidRPr="009453B8" w:rsidRDefault="00F97937" w:rsidP="00F97937">
                  <w:pPr>
                    <w:spacing w:line="276" w:lineRule="auto"/>
                    <w:jc w:val="center"/>
                    <w:rPr>
                      <w:sz w:val="16"/>
                      <w:szCs w:val="16"/>
                      <w:lang w:eastAsia="en-US"/>
                    </w:rPr>
                  </w:pPr>
                  <w:r w:rsidRPr="009453B8">
                    <w:rPr>
                      <w:sz w:val="16"/>
                      <w:szCs w:val="16"/>
                      <w:lang w:eastAsia="en-US"/>
                    </w:rPr>
                    <w:t>01</w:t>
                  </w:r>
                </w:p>
              </w:tc>
              <w:tc>
                <w:tcPr>
                  <w:tcW w:w="842" w:type="dxa"/>
                  <w:tcBorders>
                    <w:top w:val="single" w:sz="4" w:space="0" w:color="auto"/>
                    <w:left w:val="single" w:sz="4" w:space="0" w:color="auto"/>
                    <w:bottom w:val="single" w:sz="4" w:space="0" w:color="auto"/>
                    <w:right w:val="single" w:sz="4" w:space="0" w:color="auto"/>
                  </w:tcBorders>
                  <w:hideMark/>
                </w:tcPr>
                <w:p w:rsidR="00F97937" w:rsidRPr="009453B8" w:rsidRDefault="00F97937" w:rsidP="00F97937">
                  <w:pPr>
                    <w:spacing w:line="276" w:lineRule="auto"/>
                    <w:jc w:val="center"/>
                    <w:rPr>
                      <w:sz w:val="16"/>
                      <w:szCs w:val="16"/>
                      <w:lang w:eastAsia="en-US"/>
                    </w:rPr>
                  </w:pPr>
                  <w:r w:rsidRPr="009453B8">
                    <w:rPr>
                      <w:sz w:val="16"/>
                      <w:szCs w:val="16"/>
                      <w:lang w:eastAsia="en-US"/>
                    </w:rPr>
                    <w:t>04</w:t>
                  </w:r>
                </w:p>
              </w:tc>
              <w:tc>
                <w:tcPr>
                  <w:tcW w:w="1124" w:type="dxa"/>
                  <w:tcBorders>
                    <w:top w:val="single" w:sz="4" w:space="0" w:color="auto"/>
                    <w:left w:val="single" w:sz="4" w:space="0" w:color="auto"/>
                    <w:bottom w:val="single" w:sz="4" w:space="0" w:color="auto"/>
                    <w:right w:val="single" w:sz="4" w:space="0" w:color="auto"/>
                  </w:tcBorders>
                  <w:hideMark/>
                </w:tcPr>
                <w:p w:rsidR="00F97937" w:rsidRPr="009453B8" w:rsidRDefault="00F97937" w:rsidP="00F97937">
                  <w:pPr>
                    <w:spacing w:line="276" w:lineRule="auto"/>
                    <w:jc w:val="center"/>
                    <w:rPr>
                      <w:sz w:val="16"/>
                      <w:szCs w:val="16"/>
                      <w:lang w:eastAsia="en-US"/>
                    </w:rPr>
                  </w:pPr>
                  <w:r w:rsidRPr="009453B8">
                    <w:rPr>
                      <w:sz w:val="16"/>
                      <w:szCs w:val="16"/>
                      <w:lang w:eastAsia="en-US"/>
                    </w:rPr>
                    <w:t>8800204</w:t>
                  </w:r>
                </w:p>
              </w:tc>
              <w:tc>
                <w:tcPr>
                  <w:tcW w:w="983" w:type="dxa"/>
                  <w:tcBorders>
                    <w:top w:val="single" w:sz="4" w:space="0" w:color="auto"/>
                    <w:left w:val="single" w:sz="4" w:space="0" w:color="auto"/>
                    <w:bottom w:val="single" w:sz="4" w:space="0" w:color="auto"/>
                    <w:right w:val="single" w:sz="4" w:space="0" w:color="auto"/>
                  </w:tcBorders>
                  <w:hideMark/>
                </w:tcPr>
                <w:p w:rsidR="00F97937" w:rsidRPr="009453B8" w:rsidRDefault="00F97937" w:rsidP="00F97937">
                  <w:pPr>
                    <w:spacing w:line="276" w:lineRule="auto"/>
                    <w:jc w:val="center"/>
                    <w:rPr>
                      <w:sz w:val="16"/>
                      <w:szCs w:val="16"/>
                      <w:lang w:eastAsia="en-US"/>
                    </w:rPr>
                  </w:pPr>
                  <w:r w:rsidRPr="009453B8">
                    <w:rPr>
                      <w:sz w:val="16"/>
                      <w:szCs w:val="16"/>
                      <w:lang w:eastAsia="en-US"/>
                    </w:rPr>
                    <w:t>242</w:t>
                  </w:r>
                </w:p>
              </w:tc>
              <w:tc>
                <w:tcPr>
                  <w:tcW w:w="1124" w:type="dxa"/>
                  <w:tcBorders>
                    <w:top w:val="single" w:sz="4" w:space="0" w:color="auto"/>
                    <w:left w:val="single" w:sz="4" w:space="0" w:color="auto"/>
                    <w:bottom w:val="single" w:sz="4" w:space="0" w:color="auto"/>
                    <w:right w:val="single" w:sz="4" w:space="0" w:color="auto"/>
                  </w:tcBorders>
                  <w:hideMark/>
                </w:tcPr>
                <w:p w:rsidR="00F97937" w:rsidRPr="009453B8" w:rsidRDefault="00F97937" w:rsidP="00F97937">
                  <w:pPr>
                    <w:spacing w:line="276" w:lineRule="auto"/>
                    <w:jc w:val="center"/>
                    <w:rPr>
                      <w:sz w:val="16"/>
                      <w:szCs w:val="16"/>
                      <w:lang w:eastAsia="en-US"/>
                    </w:rPr>
                  </w:pPr>
                  <w:r w:rsidRPr="009453B8">
                    <w:rPr>
                      <w:sz w:val="16"/>
                      <w:szCs w:val="16"/>
                      <w:lang w:eastAsia="en-US"/>
                    </w:rPr>
                    <w:t>136,2</w:t>
                  </w:r>
                </w:p>
              </w:tc>
            </w:tr>
          </w:tbl>
          <w:p w:rsidR="00017DE0" w:rsidRDefault="00017DE0" w:rsidP="00E71AC0">
            <w:pPr>
              <w:pStyle w:val="a6"/>
              <w:jc w:val="both"/>
              <w:rPr>
                <w:sz w:val="16"/>
                <w:szCs w:val="16"/>
              </w:rPr>
            </w:pPr>
          </w:p>
        </w:tc>
      </w:tr>
    </w:tbl>
    <w:p w:rsidR="00DB3FB0" w:rsidRPr="00DB3FB0" w:rsidRDefault="00DB3FB0" w:rsidP="00DB3FB0">
      <w:pPr>
        <w:pStyle w:val="a6"/>
        <w:jc w:val="both"/>
        <w:rPr>
          <w:sz w:val="16"/>
          <w:szCs w:val="16"/>
        </w:rPr>
      </w:pPr>
    </w:p>
    <w:tbl>
      <w:tblPr>
        <w:tblStyle w:val="a3"/>
        <w:tblW w:w="11057" w:type="dxa"/>
        <w:tblInd w:w="-459" w:type="dxa"/>
        <w:tblLook w:val="04A0" w:firstRow="1" w:lastRow="0" w:firstColumn="1" w:lastColumn="0" w:noHBand="0" w:noVBand="1"/>
      </w:tblPr>
      <w:tblGrid>
        <w:gridCol w:w="11071"/>
      </w:tblGrid>
      <w:tr w:rsidR="00F97937" w:rsidTr="000C5B12">
        <w:tc>
          <w:tcPr>
            <w:tcW w:w="11057" w:type="dxa"/>
          </w:tcPr>
          <w:p w:rsidR="00F97937" w:rsidRPr="003D3C0E" w:rsidRDefault="00F97937" w:rsidP="000C5B12">
            <w:pPr>
              <w:pBdr>
                <w:top w:val="single" w:sz="4" w:space="1" w:color="auto"/>
                <w:left w:val="single" w:sz="4" w:space="4" w:color="auto"/>
                <w:bottom w:val="single" w:sz="4" w:space="1" w:color="auto"/>
                <w:right w:val="single" w:sz="4" w:space="25" w:color="auto"/>
                <w:between w:val="single" w:sz="4" w:space="1" w:color="auto"/>
                <w:bar w:val="single" w:sz="4" w:color="auto"/>
              </w:pBdr>
              <w:rPr>
                <w:b/>
                <w:sz w:val="18"/>
                <w:szCs w:val="18"/>
              </w:rPr>
            </w:pPr>
            <w:r w:rsidRPr="003D3C0E">
              <w:rPr>
                <w:rFonts w:ascii="Monotype Corsiva" w:hAnsi="Monotype Corsiva"/>
                <w:b/>
                <w:sz w:val="18"/>
                <w:szCs w:val="18"/>
              </w:rPr>
              <w:lastRenderedPageBreak/>
              <w:t>№ 20, Четверг, 22.10.2015                                                                 ЗАВЬЯЛОВСКИЙ   ВЕСТНИК                                                                                                   17</w:t>
            </w:r>
          </w:p>
          <w:p w:rsidR="000C5B12" w:rsidRPr="009453B8" w:rsidRDefault="000C5B12" w:rsidP="000C5B12">
            <w:pPr>
              <w:jc w:val="right"/>
              <w:rPr>
                <w:b/>
                <w:sz w:val="16"/>
                <w:szCs w:val="16"/>
              </w:rPr>
            </w:pPr>
            <w:r w:rsidRPr="009453B8">
              <w:rPr>
                <w:b/>
                <w:sz w:val="16"/>
                <w:szCs w:val="16"/>
              </w:rPr>
              <w:t xml:space="preserve">                                                                                                                                                                              </w:t>
            </w:r>
          </w:p>
          <w:tbl>
            <w:tblPr>
              <w:tblpPr w:leftFromText="180" w:rightFromText="180" w:bottomFromText="200" w:vertAnchor="text" w:tblpX="-385" w:tblpY="1"/>
              <w:tblOverlap w:val="never"/>
              <w:tblW w:w="108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932"/>
              <w:gridCol w:w="843"/>
              <w:gridCol w:w="842"/>
              <w:gridCol w:w="1123"/>
              <w:gridCol w:w="982"/>
              <w:gridCol w:w="1123"/>
            </w:tblGrid>
            <w:tr w:rsidR="000C5B12" w:rsidRPr="009453B8" w:rsidTr="000C5B12">
              <w:trPr>
                <w:trHeight w:val="144"/>
              </w:trPr>
              <w:tc>
                <w:tcPr>
                  <w:tcW w:w="593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rPr>
                      <w:sz w:val="16"/>
                      <w:szCs w:val="16"/>
                      <w:lang w:eastAsia="en-US"/>
                    </w:rPr>
                  </w:pPr>
                  <w:r w:rsidRPr="009453B8">
                    <w:rPr>
                      <w:sz w:val="16"/>
                      <w:szCs w:val="16"/>
                      <w:lang w:eastAsia="en-US"/>
                    </w:rPr>
                    <w:t xml:space="preserve">Прочие закупки </w:t>
                  </w:r>
                  <w:proofErr w:type="spellStart"/>
                  <w:r w:rsidRPr="009453B8">
                    <w:rPr>
                      <w:sz w:val="16"/>
                      <w:szCs w:val="16"/>
                      <w:lang w:eastAsia="en-US"/>
                    </w:rPr>
                    <w:t>товаров</w:t>
                  </w:r>
                  <w:proofErr w:type="gramStart"/>
                  <w:r w:rsidRPr="009453B8">
                    <w:rPr>
                      <w:sz w:val="16"/>
                      <w:szCs w:val="16"/>
                      <w:lang w:eastAsia="en-US"/>
                    </w:rPr>
                    <w:t>,р</w:t>
                  </w:r>
                  <w:proofErr w:type="gramEnd"/>
                  <w:r w:rsidRPr="009453B8">
                    <w:rPr>
                      <w:sz w:val="16"/>
                      <w:szCs w:val="16"/>
                      <w:lang w:eastAsia="en-US"/>
                    </w:rPr>
                    <w:t>абот</w:t>
                  </w:r>
                  <w:proofErr w:type="spellEnd"/>
                  <w:r w:rsidRPr="009453B8">
                    <w:rPr>
                      <w:sz w:val="16"/>
                      <w:szCs w:val="16"/>
                      <w:lang w:eastAsia="en-US"/>
                    </w:rPr>
                    <w:t xml:space="preserve"> и услуг для государственных нужд</w:t>
                  </w:r>
                </w:p>
              </w:tc>
              <w:tc>
                <w:tcPr>
                  <w:tcW w:w="84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01</w:t>
                  </w:r>
                </w:p>
              </w:tc>
              <w:tc>
                <w:tcPr>
                  <w:tcW w:w="84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04</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8800204</w:t>
                  </w:r>
                </w:p>
              </w:tc>
              <w:tc>
                <w:tcPr>
                  <w:tcW w:w="98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244</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290,6</w:t>
                  </w:r>
                </w:p>
              </w:tc>
            </w:tr>
            <w:tr w:rsidR="000C5B12" w:rsidRPr="009453B8" w:rsidTr="000C5B12">
              <w:trPr>
                <w:trHeight w:val="144"/>
              </w:trPr>
              <w:tc>
                <w:tcPr>
                  <w:tcW w:w="593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rPr>
                      <w:sz w:val="16"/>
                      <w:szCs w:val="16"/>
                      <w:lang w:eastAsia="en-US"/>
                    </w:rPr>
                  </w:pPr>
                  <w:r w:rsidRPr="009453B8">
                    <w:rPr>
                      <w:sz w:val="16"/>
                      <w:szCs w:val="16"/>
                      <w:lang w:eastAsia="en-US"/>
                    </w:rPr>
                    <w:t>Иные межбюджетные трансферты</w:t>
                  </w:r>
                </w:p>
              </w:tc>
              <w:tc>
                <w:tcPr>
                  <w:tcW w:w="84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01</w:t>
                  </w:r>
                </w:p>
              </w:tc>
              <w:tc>
                <w:tcPr>
                  <w:tcW w:w="84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04</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8800204</w:t>
                  </w:r>
                </w:p>
              </w:tc>
              <w:tc>
                <w:tcPr>
                  <w:tcW w:w="98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540</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b/>
                      <w:sz w:val="16"/>
                      <w:szCs w:val="16"/>
                      <w:lang w:eastAsia="en-US"/>
                    </w:rPr>
                  </w:pPr>
                  <w:r w:rsidRPr="009453B8">
                    <w:rPr>
                      <w:b/>
                      <w:sz w:val="16"/>
                      <w:szCs w:val="16"/>
                      <w:lang w:eastAsia="en-US"/>
                    </w:rPr>
                    <w:t>6,9</w:t>
                  </w:r>
                </w:p>
              </w:tc>
            </w:tr>
            <w:tr w:rsidR="000C5B12" w:rsidRPr="009453B8" w:rsidTr="000C5B12">
              <w:trPr>
                <w:trHeight w:val="144"/>
              </w:trPr>
              <w:tc>
                <w:tcPr>
                  <w:tcW w:w="593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rPr>
                      <w:sz w:val="16"/>
                      <w:szCs w:val="16"/>
                      <w:lang w:eastAsia="en-US"/>
                    </w:rPr>
                  </w:pPr>
                  <w:r w:rsidRPr="009453B8">
                    <w:rPr>
                      <w:sz w:val="16"/>
                      <w:szCs w:val="16"/>
                      <w:lang w:eastAsia="en-US"/>
                    </w:rPr>
                    <w:t xml:space="preserve">Прочая закупка </w:t>
                  </w:r>
                  <w:proofErr w:type="spellStart"/>
                  <w:r w:rsidRPr="009453B8">
                    <w:rPr>
                      <w:sz w:val="16"/>
                      <w:szCs w:val="16"/>
                      <w:lang w:eastAsia="en-US"/>
                    </w:rPr>
                    <w:t>товаров</w:t>
                  </w:r>
                  <w:proofErr w:type="gramStart"/>
                  <w:r w:rsidRPr="009453B8">
                    <w:rPr>
                      <w:sz w:val="16"/>
                      <w:szCs w:val="16"/>
                      <w:lang w:eastAsia="en-US"/>
                    </w:rPr>
                    <w:t>,р</w:t>
                  </w:r>
                  <w:proofErr w:type="gramEnd"/>
                  <w:r w:rsidRPr="009453B8">
                    <w:rPr>
                      <w:sz w:val="16"/>
                      <w:szCs w:val="16"/>
                      <w:lang w:eastAsia="en-US"/>
                    </w:rPr>
                    <w:t>абот</w:t>
                  </w:r>
                  <w:proofErr w:type="spellEnd"/>
                  <w:r w:rsidRPr="009453B8">
                    <w:rPr>
                      <w:sz w:val="16"/>
                      <w:szCs w:val="16"/>
                      <w:lang w:eastAsia="en-US"/>
                    </w:rPr>
                    <w:t xml:space="preserve"> и услуг для государственных нужд</w:t>
                  </w:r>
                </w:p>
              </w:tc>
              <w:tc>
                <w:tcPr>
                  <w:tcW w:w="84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01</w:t>
                  </w:r>
                </w:p>
              </w:tc>
              <w:tc>
                <w:tcPr>
                  <w:tcW w:w="84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04</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0507019</w:t>
                  </w:r>
                </w:p>
              </w:tc>
              <w:tc>
                <w:tcPr>
                  <w:tcW w:w="98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244</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b/>
                      <w:sz w:val="16"/>
                      <w:szCs w:val="16"/>
                      <w:lang w:eastAsia="en-US"/>
                    </w:rPr>
                  </w:pPr>
                  <w:r w:rsidRPr="009453B8">
                    <w:rPr>
                      <w:b/>
                      <w:sz w:val="16"/>
                      <w:szCs w:val="16"/>
                      <w:lang w:eastAsia="en-US"/>
                    </w:rPr>
                    <w:t>0,1</w:t>
                  </w:r>
                </w:p>
              </w:tc>
            </w:tr>
            <w:tr w:rsidR="000C5B12" w:rsidRPr="009453B8" w:rsidTr="000C5B12">
              <w:trPr>
                <w:trHeight w:val="144"/>
              </w:trPr>
              <w:tc>
                <w:tcPr>
                  <w:tcW w:w="593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rPr>
                      <w:sz w:val="16"/>
                      <w:szCs w:val="16"/>
                      <w:lang w:eastAsia="en-US"/>
                    </w:rPr>
                  </w:pPr>
                  <w:r w:rsidRPr="009453B8">
                    <w:rPr>
                      <w:sz w:val="16"/>
                      <w:szCs w:val="16"/>
                      <w:lang w:eastAsia="en-US"/>
                    </w:rPr>
                    <w:t>Иные бюджетные ассигнования</w:t>
                  </w:r>
                </w:p>
              </w:tc>
              <w:tc>
                <w:tcPr>
                  <w:tcW w:w="84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01</w:t>
                  </w:r>
                </w:p>
              </w:tc>
              <w:tc>
                <w:tcPr>
                  <w:tcW w:w="84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04</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8800204</w:t>
                  </w:r>
                </w:p>
              </w:tc>
              <w:tc>
                <w:tcPr>
                  <w:tcW w:w="98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800</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b/>
                      <w:sz w:val="16"/>
                      <w:szCs w:val="16"/>
                      <w:lang w:eastAsia="en-US"/>
                    </w:rPr>
                  </w:pPr>
                  <w:r w:rsidRPr="009453B8">
                    <w:rPr>
                      <w:b/>
                      <w:sz w:val="16"/>
                      <w:szCs w:val="16"/>
                      <w:lang w:eastAsia="en-US"/>
                    </w:rPr>
                    <w:t>26,0</w:t>
                  </w:r>
                </w:p>
              </w:tc>
            </w:tr>
            <w:tr w:rsidR="000C5B12" w:rsidRPr="009453B8" w:rsidTr="000C5B12">
              <w:trPr>
                <w:trHeight w:val="144"/>
              </w:trPr>
              <w:tc>
                <w:tcPr>
                  <w:tcW w:w="593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rPr>
                      <w:sz w:val="16"/>
                      <w:szCs w:val="16"/>
                      <w:lang w:eastAsia="en-US"/>
                    </w:rPr>
                  </w:pPr>
                  <w:r w:rsidRPr="009453B8">
                    <w:rPr>
                      <w:sz w:val="16"/>
                      <w:szCs w:val="16"/>
                      <w:lang w:eastAsia="en-US"/>
                    </w:rPr>
                    <w:t>Уплата налога на имущество организаций и земельного налога</w:t>
                  </w:r>
                </w:p>
              </w:tc>
              <w:tc>
                <w:tcPr>
                  <w:tcW w:w="84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01</w:t>
                  </w:r>
                </w:p>
              </w:tc>
              <w:tc>
                <w:tcPr>
                  <w:tcW w:w="84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04</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8800204</w:t>
                  </w:r>
                </w:p>
              </w:tc>
              <w:tc>
                <w:tcPr>
                  <w:tcW w:w="98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851</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3,5</w:t>
                  </w:r>
                </w:p>
              </w:tc>
            </w:tr>
            <w:tr w:rsidR="000C5B12" w:rsidRPr="009453B8" w:rsidTr="000C5B12">
              <w:trPr>
                <w:trHeight w:val="144"/>
              </w:trPr>
              <w:tc>
                <w:tcPr>
                  <w:tcW w:w="593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rPr>
                      <w:sz w:val="16"/>
                      <w:szCs w:val="16"/>
                      <w:lang w:eastAsia="en-US"/>
                    </w:rPr>
                  </w:pPr>
                  <w:r w:rsidRPr="009453B8">
                    <w:rPr>
                      <w:sz w:val="16"/>
                      <w:szCs w:val="16"/>
                      <w:lang w:eastAsia="en-US"/>
                    </w:rPr>
                    <w:t xml:space="preserve">Уплата прочих </w:t>
                  </w:r>
                  <w:proofErr w:type="spellStart"/>
                  <w:r w:rsidRPr="009453B8">
                    <w:rPr>
                      <w:sz w:val="16"/>
                      <w:szCs w:val="16"/>
                      <w:lang w:eastAsia="en-US"/>
                    </w:rPr>
                    <w:t>налогов</w:t>
                  </w:r>
                  <w:proofErr w:type="gramStart"/>
                  <w:r w:rsidRPr="009453B8">
                    <w:rPr>
                      <w:sz w:val="16"/>
                      <w:szCs w:val="16"/>
                      <w:lang w:eastAsia="en-US"/>
                    </w:rPr>
                    <w:t>,с</w:t>
                  </w:r>
                  <w:proofErr w:type="gramEnd"/>
                  <w:r w:rsidRPr="009453B8">
                    <w:rPr>
                      <w:sz w:val="16"/>
                      <w:szCs w:val="16"/>
                      <w:lang w:eastAsia="en-US"/>
                    </w:rPr>
                    <w:t>боров</w:t>
                  </w:r>
                  <w:proofErr w:type="spellEnd"/>
                  <w:r w:rsidRPr="009453B8">
                    <w:rPr>
                      <w:sz w:val="16"/>
                      <w:szCs w:val="16"/>
                      <w:lang w:eastAsia="en-US"/>
                    </w:rPr>
                    <w:t xml:space="preserve"> и иных обязательных платежей</w:t>
                  </w:r>
                </w:p>
              </w:tc>
              <w:tc>
                <w:tcPr>
                  <w:tcW w:w="84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01</w:t>
                  </w:r>
                </w:p>
              </w:tc>
              <w:tc>
                <w:tcPr>
                  <w:tcW w:w="84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04</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8800204</w:t>
                  </w:r>
                </w:p>
              </w:tc>
              <w:tc>
                <w:tcPr>
                  <w:tcW w:w="98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852</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22,5</w:t>
                  </w:r>
                </w:p>
              </w:tc>
            </w:tr>
            <w:tr w:rsidR="000C5B12" w:rsidRPr="009453B8" w:rsidTr="000C5B12">
              <w:trPr>
                <w:trHeight w:val="144"/>
              </w:trPr>
              <w:tc>
                <w:tcPr>
                  <w:tcW w:w="593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rPr>
                      <w:sz w:val="16"/>
                      <w:szCs w:val="16"/>
                      <w:lang w:eastAsia="en-US"/>
                    </w:rPr>
                  </w:pPr>
                  <w:r w:rsidRPr="009453B8">
                    <w:rPr>
                      <w:sz w:val="16"/>
                      <w:szCs w:val="16"/>
                      <w:lang w:eastAsia="en-US"/>
                    </w:rPr>
                    <w:t>Фонд оплаты труда и страховые взносы</w:t>
                  </w:r>
                </w:p>
              </w:tc>
              <w:tc>
                <w:tcPr>
                  <w:tcW w:w="84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01</w:t>
                  </w:r>
                </w:p>
              </w:tc>
              <w:tc>
                <w:tcPr>
                  <w:tcW w:w="84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04</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8807051</w:t>
                  </w:r>
                </w:p>
              </w:tc>
              <w:tc>
                <w:tcPr>
                  <w:tcW w:w="98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121</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10,4</w:t>
                  </w:r>
                </w:p>
              </w:tc>
            </w:tr>
            <w:tr w:rsidR="000C5B12" w:rsidRPr="009453B8" w:rsidTr="000C5B12">
              <w:trPr>
                <w:trHeight w:val="144"/>
              </w:trPr>
              <w:tc>
                <w:tcPr>
                  <w:tcW w:w="593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rPr>
                      <w:sz w:val="16"/>
                      <w:szCs w:val="16"/>
                      <w:lang w:eastAsia="en-US"/>
                    </w:rPr>
                  </w:pPr>
                  <w:r w:rsidRPr="009453B8">
                    <w:rPr>
                      <w:sz w:val="16"/>
                      <w:szCs w:val="16"/>
                      <w:lang w:eastAsia="en-US"/>
                    </w:rPr>
                    <w:t xml:space="preserve">Прочие закупки </w:t>
                  </w:r>
                  <w:proofErr w:type="spellStart"/>
                  <w:r w:rsidRPr="009453B8">
                    <w:rPr>
                      <w:sz w:val="16"/>
                      <w:szCs w:val="16"/>
                      <w:lang w:eastAsia="en-US"/>
                    </w:rPr>
                    <w:t>товаров</w:t>
                  </w:r>
                  <w:proofErr w:type="gramStart"/>
                  <w:r w:rsidRPr="009453B8">
                    <w:rPr>
                      <w:sz w:val="16"/>
                      <w:szCs w:val="16"/>
                      <w:lang w:eastAsia="en-US"/>
                    </w:rPr>
                    <w:t>,р</w:t>
                  </w:r>
                  <w:proofErr w:type="gramEnd"/>
                  <w:r w:rsidRPr="009453B8">
                    <w:rPr>
                      <w:sz w:val="16"/>
                      <w:szCs w:val="16"/>
                      <w:lang w:eastAsia="en-US"/>
                    </w:rPr>
                    <w:t>абот</w:t>
                  </w:r>
                  <w:proofErr w:type="spellEnd"/>
                  <w:r w:rsidRPr="009453B8">
                    <w:rPr>
                      <w:sz w:val="16"/>
                      <w:szCs w:val="16"/>
                      <w:lang w:eastAsia="en-US"/>
                    </w:rPr>
                    <w:t xml:space="preserve"> и услуг для государственных нужд</w:t>
                  </w:r>
                </w:p>
              </w:tc>
              <w:tc>
                <w:tcPr>
                  <w:tcW w:w="84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01</w:t>
                  </w:r>
                </w:p>
              </w:tc>
              <w:tc>
                <w:tcPr>
                  <w:tcW w:w="84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04</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rPr>
                      <w:sz w:val="16"/>
                      <w:szCs w:val="16"/>
                      <w:lang w:eastAsia="en-US"/>
                    </w:rPr>
                  </w:pPr>
                  <w:r w:rsidRPr="009453B8">
                    <w:rPr>
                      <w:sz w:val="16"/>
                      <w:szCs w:val="16"/>
                      <w:lang w:eastAsia="en-US"/>
                    </w:rPr>
                    <w:t xml:space="preserve">   8807051</w:t>
                  </w:r>
                </w:p>
              </w:tc>
              <w:tc>
                <w:tcPr>
                  <w:tcW w:w="98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244</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5,0</w:t>
                  </w:r>
                </w:p>
              </w:tc>
            </w:tr>
            <w:tr w:rsidR="000C5B12" w:rsidRPr="009453B8" w:rsidTr="000C5B12">
              <w:trPr>
                <w:trHeight w:val="144"/>
              </w:trPr>
              <w:tc>
                <w:tcPr>
                  <w:tcW w:w="593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rPr>
                      <w:b/>
                      <w:sz w:val="16"/>
                      <w:szCs w:val="16"/>
                      <w:lang w:eastAsia="en-US"/>
                    </w:rPr>
                  </w:pPr>
                  <w:r w:rsidRPr="009453B8">
                    <w:rPr>
                      <w:b/>
                      <w:sz w:val="16"/>
                      <w:szCs w:val="16"/>
                      <w:lang w:eastAsia="en-US"/>
                    </w:rPr>
                    <w:t xml:space="preserve">Обеспечение деятельности </w:t>
                  </w:r>
                  <w:proofErr w:type="spellStart"/>
                  <w:r w:rsidRPr="009453B8">
                    <w:rPr>
                      <w:b/>
                      <w:sz w:val="16"/>
                      <w:szCs w:val="16"/>
                      <w:lang w:eastAsia="en-US"/>
                    </w:rPr>
                    <w:t>финансовых</w:t>
                  </w:r>
                  <w:proofErr w:type="gramStart"/>
                  <w:r w:rsidRPr="009453B8">
                    <w:rPr>
                      <w:b/>
                      <w:sz w:val="16"/>
                      <w:szCs w:val="16"/>
                      <w:lang w:eastAsia="en-US"/>
                    </w:rPr>
                    <w:t>,н</w:t>
                  </w:r>
                  <w:proofErr w:type="gramEnd"/>
                  <w:r w:rsidRPr="009453B8">
                    <w:rPr>
                      <w:b/>
                      <w:sz w:val="16"/>
                      <w:szCs w:val="16"/>
                      <w:lang w:eastAsia="en-US"/>
                    </w:rPr>
                    <w:t>алоговых</w:t>
                  </w:r>
                  <w:proofErr w:type="spellEnd"/>
                  <w:r w:rsidRPr="009453B8">
                    <w:rPr>
                      <w:b/>
                      <w:sz w:val="16"/>
                      <w:szCs w:val="16"/>
                      <w:lang w:eastAsia="en-US"/>
                    </w:rPr>
                    <w:t xml:space="preserve"> и таможенных органов и органов финансового(финансово-бюджетного)надзора</w:t>
                  </w:r>
                </w:p>
              </w:tc>
              <w:tc>
                <w:tcPr>
                  <w:tcW w:w="84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b/>
                      <w:sz w:val="16"/>
                      <w:szCs w:val="16"/>
                      <w:lang w:eastAsia="en-US"/>
                    </w:rPr>
                  </w:pPr>
                  <w:r w:rsidRPr="009453B8">
                    <w:rPr>
                      <w:b/>
                      <w:sz w:val="16"/>
                      <w:szCs w:val="16"/>
                      <w:lang w:eastAsia="en-US"/>
                    </w:rPr>
                    <w:t>01</w:t>
                  </w:r>
                </w:p>
              </w:tc>
              <w:tc>
                <w:tcPr>
                  <w:tcW w:w="84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b/>
                      <w:sz w:val="16"/>
                      <w:szCs w:val="16"/>
                      <w:lang w:eastAsia="en-US"/>
                    </w:rPr>
                  </w:pPr>
                  <w:r w:rsidRPr="009453B8">
                    <w:rPr>
                      <w:b/>
                      <w:sz w:val="16"/>
                      <w:szCs w:val="16"/>
                      <w:lang w:eastAsia="en-US"/>
                    </w:rPr>
                    <w:t>06</w:t>
                  </w:r>
                </w:p>
              </w:tc>
              <w:tc>
                <w:tcPr>
                  <w:tcW w:w="1123" w:type="dxa"/>
                  <w:tcBorders>
                    <w:top w:val="single" w:sz="4" w:space="0" w:color="auto"/>
                    <w:left w:val="single" w:sz="4" w:space="0" w:color="auto"/>
                    <w:bottom w:val="single" w:sz="4" w:space="0" w:color="auto"/>
                    <w:right w:val="single" w:sz="4" w:space="0" w:color="auto"/>
                  </w:tcBorders>
                </w:tcPr>
                <w:p w:rsidR="000C5B12" w:rsidRPr="009453B8" w:rsidRDefault="000C5B12" w:rsidP="000C5B12">
                  <w:pPr>
                    <w:spacing w:line="276" w:lineRule="auto"/>
                    <w:jc w:val="center"/>
                    <w:rPr>
                      <w:b/>
                      <w:sz w:val="16"/>
                      <w:szCs w:val="16"/>
                      <w:lang w:eastAsia="en-US"/>
                    </w:rPr>
                  </w:pPr>
                </w:p>
              </w:tc>
              <w:tc>
                <w:tcPr>
                  <w:tcW w:w="982" w:type="dxa"/>
                  <w:tcBorders>
                    <w:top w:val="single" w:sz="4" w:space="0" w:color="auto"/>
                    <w:left w:val="single" w:sz="4" w:space="0" w:color="auto"/>
                    <w:bottom w:val="single" w:sz="4" w:space="0" w:color="auto"/>
                    <w:right w:val="single" w:sz="4" w:space="0" w:color="auto"/>
                  </w:tcBorders>
                </w:tcPr>
                <w:p w:rsidR="000C5B12" w:rsidRPr="009453B8" w:rsidRDefault="000C5B12" w:rsidP="000C5B12">
                  <w:pPr>
                    <w:spacing w:line="276" w:lineRule="auto"/>
                    <w:jc w:val="center"/>
                    <w:rPr>
                      <w:b/>
                      <w:sz w:val="16"/>
                      <w:szCs w:val="16"/>
                      <w:lang w:eastAsia="en-US"/>
                    </w:rPr>
                  </w:pP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b/>
                      <w:sz w:val="16"/>
                      <w:szCs w:val="16"/>
                      <w:lang w:eastAsia="en-US"/>
                    </w:rPr>
                  </w:pPr>
                  <w:r w:rsidRPr="009453B8">
                    <w:rPr>
                      <w:b/>
                      <w:sz w:val="16"/>
                      <w:szCs w:val="16"/>
                      <w:lang w:eastAsia="en-US"/>
                    </w:rPr>
                    <w:t>18,0</w:t>
                  </w:r>
                </w:p>
              </w:tc>
            </w:tr>
            <w:tr w:rsidR="000C5B12" w:rsidRPr="009453B8" w:rsidTr="000C5B12">
              <w:trPr>
                <w:trHeight w:val="144"/>
              </w:trPr>
              <w:tc>
                <w:tcPr>
                  <w:tcW w:w="593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rPr>
                      <w:sz w:val="16"/>
                      <w:szCs w:val="16"/>
                      <w:lang w:eastAsia="en-US"/>
                    </w:rPr>
                  </w:pPr>
                  <w:r w:rsidRPr="009453B8">
                    <w:rPr>
                      <w:sz w:val="16"/>
                      <w:szCs w:val="16"/>
                      <w:lang w:eastAsia="en-US"/>
                    </w:rPr>
                    <w:t>Центральный аппарат</w:t>
                  </w:r>
                </w:p>
              </w:tc>
              <w:tc>
                <w:tcPr>
                  <w:tcW w:w="84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01</w:t>
                  </w:r>
                </w:p>
              </w:tc>
              <w:tc>
                <w:tcPr>
                  <w:tcW w:w="84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06</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8800204</w:t>
                  </w:r>
                </w:p>
              </w:tc>
              <w:tc>
                <w:tcPr>
                  <w:tcW w:w="982" w:type="dxa"/>
                  <w:tcBorders>
                    <w:top w:val="single" w:sz="4" w:space="0" w:color="auto"/>
                    <w:left w:val="single" w:sz="4" w:space="0" w:color="auto"/>
                    <w:bottom w:val="single" w:sz="4" w:space="0" w:color="auto"/>
                    <w:right w:val="single" w:sz="4" w:space="0" w:color="auto"/>
                  </w:tcBorders>
                </w:tcPr>
                <w:p w:rsidR="000C5B12" w:rsidRPr="009453B8" w:rsidRDefault="000C5B12" w:rsidP="000C5B12">
                  <w:pPr>
                    <w:spacing w:line="276" w:lineRule="auto"/>
                    <w:jc w:val="center"/>
                    <w:rPr>
                      <w:sz w:val="16"/>
                      <w:szCs w:val="16"/>
                      <w:lang w:eastAsia="en-US"/>
                    </w:rPr>
                  </w:pP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18,0</w:t>
                  </w:r>
                </w:p>
              </w:tc>
            </w:tr>
            <w:tr w:rsidR="000C5B12" w:rsidRPr="009453B8" w:rsidTr="000C5B12">
              <w:trPr>
                <w:trHeight w:val="144"/>
              </w:trPr>
              <w:tc>
                <w:tcPr>
                  <w:tcW w:w="593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rPr>
                      <w:sz w:val="16"/>
                      <w:szCs w:val="16"/>
                      <w:lang w:eastAsia="en-US"/>
                    </w:rPr>
                  </w:pPr>
                  <w:r w:rsidRPr="009453B8">
                    <w:rPr>
                      <w:sz w:val="16"/>
                      <w:szCs w:val="16"/>
                      <w:lang w:eastAsia="en-US"/>
                    </w:rPr>
                    <w:t>Межбюджетные трансферты</w:t>
                  </w:r>
                </w:p>
              </w:tc>
              <w:tc>
                <w:tcPr>
                  <w:tcW w:w="84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01</w:t>
                  </w:r>
                </w:p>
              </w:tc>
              <w:tc>
                <w:tcPr>
                  <w:tcW w:w="84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06</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8800204</w:t>
                  </w:r>
                </w:p>
              </w:tc>
              <w:tc>
                <w:tcPr>
                  <w:tcW w:w="98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500</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18,0</w:t>
                  </w:r>
                </w:p>
              </w:tc>
            </w:tr>
            <w:tr w:rsidR="000C5B12" w:rsidRPr="009453B8" w:rsidTr="000C5B12">
              <w:trPr>
                <w:trHeight w:val="144"/>
              </w:trPr>
              <w:tc>
                <w:tcPr>
                  <w:tcW w:w="593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rPr>
                      <w:sz w:val="16"/>
                      <w:szCs w:val="16"/>
                      <w:lang w:eastAsia="en-US"/>
                    </w:rPr>
                  </w:pPr>
                  <w:r w:rsidRPr="009453B8">
                    <w:rPr>
                      <w:sz w:val="16"/>
                      <w:szCs w:val="16"/>
                      <w:lang w:eastAsia="en-US"/>
                    </w:rPr>
                    <w:t>Иные межбюджетные трансферты</w:t>
                  </w:r>
                </w:p>
              </w:tc>
              <w:tc>
                <w:tcPr>
                  <w:tcW w:w="84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01</w:t>
                  </w:r>
                </w:p>
              </w:tc>
              <w:tc>
                <w:tcPr>
                  <w:tcW w:w="84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06</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8800204</w:t>
                  </w:r>
                </w:p>
              </w:tc>
              <w:tc>
                <w:tcPr>
                  <w:tcW w:w="98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540</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18,0</w:t>
                  </w:r>
                </w:p>
              </w:tc>
            </w:tr>
            <w:tr w:rsidR="000C5B12" w:rsidRPr="009453B8" w:rsidTr="000C5B12">
              <w:trPr>
                <w:trHeight w:val="144"/>
              </w:trPr>
              <w:tc>
                <w:tcPr>
                  <w:tcW w:w="593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rPr>
                      <w:b/>
                      <w:sz w:val="16"/>
                      <w:szCs w:val="16"/>
                      <w:lang w:eastAsia="en-US"/>
                    </w:rPr>
                  </w:pPr>
                  <w:r w:rsidRPr="009453B8">
                    <w:rPr>
                      <w:b/>
                      <w:sz w:val="16"/>
                      <w:szCs w:val="16"/>
                      <w:lang w:eastAsia="en-US"/>
                    </w:rPr>
                    <w:t>Обеспечение проведения выборов и референдумов</w:t>
                  </w:r>
                </w:p>
              </w:tc>
              <w:tc>
                <w:tcPr>
                  <w:tcW w:w="84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b/>
                      <w:sz w:val="16"/>
                      <w:szCs w:val="16"/>
                      <w:lang w:eastAsia="en-US"/>
                    </w:rPr>
                  </w:pPr>
                  <w:r w:rsidRPr="009453B8">
                    <w:rPr>
                      <w:b/>
                      <w:sz w:val="16"/>
                      <w:szCs w:val="16"/>
                      <w:lang w:eastAsia="en-US"/>
                    </w:rPr>
                    <w:t>01</w:t>
                  </w:r>
                </w:p>
              </w:tc>
              <w:tc>
                <w:tcPr>
                  <w:tcW w:w="84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b/>
                      <w:sz w:val="16"/>
                      <w:szCs w:val="16"/>
                      <w:lang w:eastAsia="en-US"/>
                    </w:rPr>
                  </w:pPr>
                  <w:r w:rsidRPr="009453B8">
                    <w:rPr>
                      <w:b/>
                      <w:sz w:val="16"/>
                      <w:szCs w:val="16"/>
                      <w:lang w:eastAsia="en-US"/>
                    </w:rPr>
                    <w:t>07</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b/>
                      <w:sz w:val="16"/>
                      <w:szCs w:val="16"/>
                      <w:lang w:eastAsia="en-US"/>
                    </w:rPr>
                  </w:pPr>
                  <w:r w:rsidRPr="009453B8">
                    <w:rPr>
                      <w:b/>
                      <w:sz w:val="16"/>
                      <w:szCs w:val="16"/>
                      <w:lang w:eastAsia="en-US"/>
                    </w:rPr>
                    <w:t>8802002</w:t>
                  </w:r>
                </w:p>
              </w:tc>
              <w:tc>
                <w:tcPr>
                  <w:tcW w:w="982" w:type="dxa"/>
                  <w:tcBorders>
                    <w:top w:val="single" w:sz="4" w:space="0" w:color="auto"/>
                    <w:left w:val="single" w:sz="4" w:space="0" w:color="auto"/>
                    <w:bottom w:val="single" w:sz="4" w:space="0" w:color="auto"/>
                    <w:right w:val="single" w:sz="4" w:space="0" w:color="auto"/>
                  </w:tcBorders>
                </w:tcPr>
                <w:p w:rsidR="000C5B12" w:rsidRPr="009453B8" w:rsidRDefault="000C5B12" w:rsidP="000C5B12">
                  <w:pPr>
                    <w:spacing w:line="276" w:lineRule="auto"/>
                    <w:jc w:val="center"/>
                    <w:rPr>
                      <w:b/>
                      <w:sz w:val="16"/>
                      <w:szCs w:val="16"/>
                      <w:lang w:eastAsia="en-US"/>
                    </w:rPr>
                  </w:pP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b/>
                      <w:sz w:val="16"/>
                      <w:szCs w:val="16"/>
                      <w:lang w:eastAsia="en-US"/>
                    </w:rPr>
                  </w:pPr>
                  <w:r w:rsidRPr="009453B8">
                    <w:rPr>
                      <w:b/>
                      <w:sz w:val="16"/>
                      <w:szCs w:val="16"/>
                      <w:lang w:eastAsia="en-US"/>
                    </w:rPr>
                    <w:t>48,9</w:t>
                  </w:r>
                </w:p>
              </w:tc>
            </w:tr>
            <w:tr w:rsidR="000C5B12" w:rsidRPr="009453B8" w:rsidTr="000C5B12">
              <w:trPr>
                <w:trHeight w:val="144"/>
              </w:trPr>
              <w:tc>
                <w:tcPr>
                  <w:tcW w:w="593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rPr>
                      <w:sz w:val="16"/>
                      <w:szCs w:val="16"/>
                      <w:lang w:eastAsia="en-US"/>
                    </w:rPr>
                  </w:pPr>
                  <w:r w:rsidRPr="009453B8">
                    <w:rPr>
                      <w:sz w:val="16"/>
                      <w:szCs w:val="16"/>
                      <w:lang w:eastAsia="en-US"/>
                    </w:rPr>
                    <w:t xml:space="preserve">Прочие закупки </w:t>
                  </w:r>
                  <w:proofErr w:type="spellStart"/>
                  <w:r w:rsidRPr="009453B8">
                    <w:rPr>
                      <w:sz w:val="16"/>
                      <w:szCs w:val="16"/>
                      <w:lang w:eastAsia="en-US"/>
                    </w:rPr>
                    <w:t>товаров</w:t>
                  </w:r>
                  <w:proofErr w:type="gramStart"/>
                  <w:r w:rsidRPr="009453B8">
                    <w:rPr>
                      <w:sz w:val="16"/>
                      <w:szCs w:val="16"/>
                      <w:lang w:eastAsia="en-US"/>
                    </w:rPr>
                    <w:t>,р</w:t>
                  </w:r>
                  <w:proofErr w:type="gramEnd"/>
                  <w:r w:rsidRPr="009453B8">
                    <w:rPr>
                      <w:sz w:val="16"/>
                      <w:szCs w:val="16"/>
                      <w:lang w:eastAsia="en-US"/>
                    </w:rPr>
                    <w:t>абот</w:t>
                  </w:r>
                  <w:proofErr w:type="spellEnd"/>
                  <w:r w:rsidRPr="009453B8">
                    <w:rPr>
                      <w:sz w:val="16"/>
                      <w:szCs w:val="16"/>
                      <w:lang w:eastAsia="en-US"/>
                    </w:rPr>
                    <w:t xml:space="preserve"> и услуг для государственных нужд</w:t>
                  </w:r>
                </w:p>
              </w:tc>
              <w:tc>
                <w:tcPr>
                  <w:tcW w:w="84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01</w:t>
                  </w:r>
                </w:p>
              </w:tc>
              <w:tc>
                <w:tcPr>
                  <w:tcW w:w="84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07</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8802002</w:t>
                  </w:r>
                </w:p>
              </w:tc>
              <w:tc>
                <w:tcPr>
                  <w:tcW w:w="98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244</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49,8</w:t>
                  </w:r>
                </w:p>
              </w:tc>
            </w:tr>
            <w:tr w:rsidR="000C5B12" w:rsidRPr="009453B8" w:rsidTr="000C5B12">
              <w:trPr>
                <w:trHeight w:val="174"/>
              </w:trPr>
              <w:tc>
                <w:tcPr>
                  <w:tcW w:w="5932" w:type="dxa"/>
                  <w:tcBorders>
                    <w:top w:val="single" w:sz="4" w:space="0" w:color="auto"/>
                    <w:left w:val="single" w:sz="4" w:space="0" w:color="auto"/>
                    <w:bottom w:val="single" w:sz="4" w:space="0" w:color="auto"/>
                    <w:right w:val="single" w:sz="4" w:space="0" w:color="auto"/>
                  </w:tcBorders>
                </w:tcPr>
                <w:p w:rsidR="000C5B12" w:rsidRPr="009453B8" w:rsidRDefault="000C5B12" w:rsidP="000C5B12">
                  <w:pPr>
                    <w:spacing w:line="276" w:lineRule="auto"/>
                    <w:rPr>
                      <w:b/>
                      <w:sz w:val="16"/>
                      <w:szCs w:val="16"/>
                      <w:lang w:eastAsia="en-US"/>
                    </w:rPr>
                  </w:pPr>
                  <w:r w:rsidRPr="009453B8">
                    <w:rPr>
                      <w:b/>
                      <w:sz w:val="16"/>
                      <w:szCs w:val="16"/>
                      <w:lang w:eastAsia="en-US"/>
                    </w:rPr>
                    <w:t>Национальная оборона</w:t>
                  </w:r>
                </w:p>
                <w:p w:rsidR="000C5B12" w:rsidRPr="009453B8" w:rsidRDefault="000C5B12" w:rsidP="000C5B12">
                  <w:pPr>
                    <w:spacing w:line="276" w:lineRule="auto"/>
                    <w:rPr>
                      <w:b/>
                      <w:sz w:val="16"/>
                      <w:szCs w:val="16"/>
                      <w:lang w:eastAsia="en-US"/>
                    </w:rPr>
                  </w:pPr>
                </w:p>
              </w:tc>
              <w:tc>
                <w:tcPr>
                  <w:tcW w:w="84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b/>
                      <w:sz w:val="16"/>
                      <w:szCs w:val="16"/>
                      <w:lang w:eastAsia="en-US"/>
                    </w:rPr>
                  </w:pPr>
                  <w:r w:rsidRPr="009453B8">
                    <w:rPr>
                      <w:b/>
                      <w:sz w:val="16"/>
                      <w:szCs w:val="16"/>
                      <w:lang w:eastAsia="en-US"/>
                    </w:rPr>
                    <w:t>02</w:t>
                  </w:r>
                </w:p>
              </w:tc>
              <w:tc>
                <w:tcPr>
                  <w:tcW w:w="84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b/>
                      <w:sz w:val="16"/>
                      <w:szCs w:val="16"/>
                      <w:lang w:eastAsia="en-US"/>
                    </w:rPr>
                  </w:pPr>
                  <w:r w:rsidRPr="009453B8">
                    <w:rPr>
                      <w:b/>
                      <w:sz w:val="16"/>
                      <w:szCs w:val="16"/>
                      <w:lang w:eastAsia="en-US"/>
                    </w:rPr>
                    <w:t>00</w:t>
                  </w:r>
                </w:p>
              </w:tc>
              <w:tc>
                <w:tcPr>
                  <w:tcW w:w="1123" w:type="dxa"/>
                  <w:tcBorders>
                    <w:top w:val="single" w:sz="4" w:space="0" w:color="auto"/>
                    <w:left w:val="single" w:sz="4" w:space="0" w:color="auto"/>
                    <w:bottom w:val="single" w:sz="4" w:space="0" w:color="auto"/>
                    <w:right w:val="single" w:sz="4" w:space="0" w:color="auto"/>
                  </w:tcBorders>
                </w:tcPr>
                <w:p w:rsidR="000C5B12" w:rsidRPr="009453B8" w:rsidRDefault="000C5B12" w:rsidP="000C5B12">
                  <w:pPr>
                    <w:spacing w:line="276" w:lineRule="auto"/>
                    <w:jc w:val="center"/>
                    <w:rPr>
                      <w:b/>
                      <w:sz w:val="16"/>
                      <w:szCs w:val="16"/>
                      <w:lang w:eastAsia="en-US"/>
                    </w:rPr>
                  </w:pPr>
                </w:p>
              </w:tc>
              <w:tc>
                <w:tcPr>
                  <w:tcW w:w="982" w:type="dxa"/>
                  <w:tcBorders>
                    <w:top w:val="single" w:sz="4" w:space="0" w:color="auto"/>
                    <w:left w:val="single" w:sz="4" w:space="0" w:color="auto"/>
                    <w:bottom w:val="single" w:sz="4" w:space="0" w:color="auto"/>
                    <w:right w:val="single" w:sz="4" w:space="0" w:color="auto"/>
                  </w:tcBorders>
                </w:tcPr>
                <w:p w:rsidR="000C5B12" w:rsidRPr="009453B8" w:rsidRDefault="000C5B12" w:rsidP="000C5B12">
                  <w:pPr>
                    <w:spacing w:line="276" w:lineRule="auto"/>
                    <w:jc w:val="center"/>
                    <w:rPr>
                      <w:b/>
                      <w:sz w:val="16"/>
                      <w:szCs w:val="16"/>
                      <w:lang w:eastAsia="en-US"/>
                    </w:rPr>
                  </w:pP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b/>
                      <w:sz w:val="16"/>
                      <w:szCs w:val="16"/>
                      <w:lang w:eastAsia="en-US"/>
                    </w:rPr>
                  </w:pPr>
                  <w:r w:rsidRPr="009453B8">
                    <w:rPr>
                      <w:b/>
                      <w:sz w:val="16"/>
                      <w:szCs w:val="16"/>
                      <w:lang w:eastAsia="en-US"/>
                    </w:rPr>
                    <w:t>69,5</w:t>
                  </w:r>
                </w:p>
              </w:tc>
            </w:tr>
            <w:tr w:rsidR="000C5B12" w:rsidRPr="009453B8" w:rsidTr="000C5B12">
              <w:trPr>
                <w:trHeight w:val="144"/>
              </w:trPr>
              <w:tc>
                <w:tcPr>
                  <w:tcW w:w="593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rPr>
                      <w:sz w:val="16"/>
                      <w:szCs w:val="16"/>
                      <w:lang w:eastAsia="en-US"/>
                    </w:rPr>
                  </w:pPr>
                  <w:r w:rsidRPr="009453B8">
                    <w:rPr>
                      <w:sz w:val="16"/>
                      <w:szCs w:val="16"/>
                      <w:lang w:eastAsia="en-US"/>
                    </w:rPr>
                    <w:t>Мобилизация и вневойсковая подготовка</w:t>
                  </w:r>
                </w:p>
              </w:tc>
              <w:tc>
                <w:tcPr>
                  <w:tcW w:w="84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02</w:t>
                  </w:r>
                </w:p>
              </w:tc>
              <w:tc>
                <w:tcPr>
                  <w:tcW w:w="84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03</w:t>
                  </w:r>
                </w:p>
              </w:tc>
              <w:tc>
                <w:tcPr>
                  <w:tcW w:w="1123" w:type="dxa"/>
                  <w:tcBorders>
                    <w:top w:val="single" w:sz="4" w:space="0" w:color="auto"/>
                    <w:left w:val="single" w:sz="4" w:space="0" w:color="auto"/>
                    <w:bottom w:val="single" w:sz="4" w:space="0" w:color="auto"/>
                    <w:right w:val="single" w:sz="4" w:space="0" w:color="auto"/>
                  </w:tcBorders>
                </w:tcPr>
                <w:p w:rsidR="000C5B12" w:rsidRPr="009453B8" w:rsidRDefault="000C5B12" w:rsidP="000C5B12">
                  <w:pPr>
                    <w:spacing w:line="276" w:lineRule="auto"/>
                    <w:jc w:val="center"/>
                    <w:rPr>
                      <w:sz w:val="16"/>
                      <w:szCs w:val="16"/>
                      <w:lang w:eastAsia="en-US"/>
                    </w:rPr>
                  </w:pPr>
                </w:p>
              </w:tc>
              <w:tc>
                <w:tcPr>
                  <w:tcW w:w="982" w:type="dxa"/>
                  <w:tcBorders>
                    <w:top w:val="single" w:sz="4" w:space="0" w:color="auto"/>
                    <w:left w:val="single" w:sz="4" w:space="0" w:color="auto"/>
                    <w:bottom w:val="single" w:sz="4" w:space="0" w:color="auto"/>
                    <w:right w:val="single" w:sz="4" w:space="0" w:color="auto"/>
                  </w:tcBorders>
                </w:tcPr>
                <w:p w:rsidR="000C5B12" w:rsidRPr="009453B8" w:rsidRDefault="000C5B12" w:rsidP="000C5B12">
                  <w:pPr>
                    <w:spacing w:line="276" w:lineRule="auto"/>
                    <w:jc w:val="center"/>
                    <w:rPr>
                      <w:sz w:val="16"/>
                      <w:szCs w:val="16"/>
                      <w:lang w:eastAsia="en-US"/>
                    </w:rPr>
                  </w:pP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69,5</w:t>
                  </w:r>
                </w:p>
              </w:tc>
            </w:tr>
            <w:tr w:rsidR="000C5B12" w:rsidRPr="009453B8" w:rsidTr="000C5B12">
              <w:trPr>
                <w:trHeight w:val="144"/>
              </w:trPr>
              <w:tc>
                <w:tcPr>
                  <w:tcW w:w="593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rPr>
                      <w:sz w:val="16"/>
                      <w:szCs w:val="16"/>
                      <w:lang w:eastAsia="en-US"/>
                    </w:rPr>
                  </w:pPr>
                  <w:r w:rsidRPr="009453B8">
                    <w:rPr>
                      <w:sz w:val="16"/>
                      <w:szCs w:val="16"/>
                      <w:lang w:eastAsia="en-US"/>
                    </w:rPr>
                    <w:t>Мобилизация и вневойсковая подготовка</w:t>
                  </w:r>
                </w:p>
              </w:tc>
              <w:tc>
                <w:tcPr>
                  <w:tcW w:w="84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02</w:t>
                  </w:r>
                </w:p>
              </w:tc>
              <w:tc>
                <w:tcPr>
                  <w:tcW w:w="84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03</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9905118</w:t>
                  </w:r>
                </w:p>
              </w:tc>
              <w:tc>
                <w:tcPr>
                  <w:tcW w:w="98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000</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69,5</w:t>
                  </w:r>
                </w:p>
              </w:tc>
            </w:tr>
            <w:tr w:rsidR="000C5B12" w:rsidRPr="009453B8" w:rsidTr="000C5B12">
              <w:trPr>
                <w:trHeight w:val="144"/>
              </w:trPr>
              <w:tc>
                <w:tcPr>
                  <w:tcW w:w="593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rPr>
                      <w:sz w:val="16"/>
                      <w:szCs w:val="16"/>
                      <w:lang w:eastAsia="en-US"/>
                    </w:rPr>
                  </w:pPr>
                  <w:r w:rsidRPr="009453B8">
                    <w:rPr>
                      <w:sz w:val="16"/>
                      <w:szCs w:val="16"/>
                      <w:lang w:eastAsia="en-US"/>
                    </w:rPr>
                    <w:t>Расходы на выплаты персоналу в целях обеспечения выполнения функций государственным</w:t>
                  </w:r>
                  <w:proofErr w:type="gramStart"/>
                  <w:r w:rsidRPr="009453B8">
                    <w:rPr>
                      <w:sz w:val="16"/>
                      <w:szCs w:val="16"/>
                      <w:lang w:eastAsia="en-US"/>
                    </w:rPr>
                    <w:t>и(</w:t>
                  </w:r>
                  <w:proofErr w:type="gramEnd"/>
                  <w:r w:rsidRPr="009453B8">
                    <w:rPr>
                      <w:sz w:val="16"/>
                      <w:szCs w:val="16"/>
                      <w:lang w:eastAsia="en-US"/>
                    </w:rPr>
                    <w:t>муниципальными)</w:t>
                  </w:r>
                  <w:proofErr w:type="spellStart"/>
                  <w:r w:rsidRPr="009453B8">
                    <w:rPr>
                      <w:sz w:val="16"/>
                      <w:szCs w:val="16"/>
                      <w:lang w:eastAsia="en-US"/>
                    </w:rPr>
                    <w:t>органами,казенными</w:t>
                  </w:r>
                  <w:proofErr w:type="spellEnd"/>
                  <w:r w:rsidRPr="009453B8">
                    <w:rPr>
                      <w:sz w:val="16"/>
                      <w:szCs w:val="16"/>
                      <w:lang w:eastAsia="en-US"/>
                    </w:rPr>
                    <w:t xml:space="preserve"> </w:t>
                  </w:r>
                  <w:proofErr w:type="spellStart"/>
                  <w:r w:rsidRPr="009453B8">
                    <w:rPr>
                      <w:sz w:val="16"/>
                      <w:szCs w:val="16"/>
                      <w:lang w:eastAsia="en-US"/>
                    </w:rPr>
                    <w:t>учреждениями,органами</w:t>
                  </w:r>
                  <w:proofErr w:type="spellEnd"/>
                  <w:r w:rsidRPr="009453B8">
                    <w:rPr>
                      <w:sz w:val="16"/>
                      <w:szCs w:val="16"/>
                      <w:lang w:eastAsia="en-US"/>
                    </w:rPr>
                    <w:t xml:space="preserve"> управления государственными внебюджетными фондами</w:t>
                  </w:r>
                </w:p>
              </w:tc>
              <w:tc>
                <w:tcPr>
                  <w:tcW w:w="84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02</w:t>
                  </w:r>
                </w:p>
              </w:tc>
              <w:tc>
                <w:tcPr>
                  <w:tcW w:w="84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03</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9905118</w:t>
                  </w:r>
                </w:p>
              </w:tc>
              <w:tc>
                <w:tcPr>
                  <w:tcW w:w="98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100</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63,9</w:t>
                  </w:r>
                </w:p>
              </w:tc>
            </w:tr>
            <w:tr w:rsidR="000C5B12" w:rsidRPr="009453B8" w:rsidTr="000C5B12">
              <w:trPr>
                <w:trHeight w:val="144"/>
              </w:trPr>
              <w:tc>
                <w:tcPr>
                  <w:tcW w:w="593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rPr>
                      <w:sz w:val="16"/>
                      <w:szCs w:val="16"/>
                      <w:lang w:eastAsia="en-US"/>
                    </w:rPr>
                  </w:pPr>
                  <w:r w:rsidRPr="009453B8">
                    <w:rPr>
                      <w:sz w:val="16"/>
                      <w:szCs w:val="16"/>
                      <w:lang w:eastAsia="en-US"/>
                    </w:rPr>
                    <w:t>Расходы на выплаты персоналу государственны</w:t>
                  </w:r>
                  <w:proofErr w:type="gramStart"/>
                  <w:r w:rsidRPr="009453B8">
                    <w:rPr>
                      <w:sz w:val="16"/>
                      <w:szCs w:val="16"/>
                      <w:lang w:eastAsia="en-US"/>
                    </w:rPr>
                    <w:t>х(</w:t>
                  </w:r>
                  <w:proofErr w:type="gramEnd"/>
                  <w:r w:rsidRPr="009453B8">
                    <w:rPr>
                      <w:sz w:val="16"/>
                      <w:szCs w:val="16"/>
                      <w:lang w:eastAsia="en-US"/>
                    </w:rPr>
                    <w:t>муниципальных)органов</w:t>
                  </w:r>
                </w:p>
              </w:tc>
              <w:tc>
                <w:tcPr>
                  <w:tcW w:w="84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02</w:t>
                  </w:r>
                </w:p>
              </w:tc>
              <w:tc>
                <w:tcPr>
                  <w:tcW w:w="84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03</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9905118</w:t>
                  </w:r>
                </w:p>
              </w:tc>
              <w:tc>
                <w:tcPr>
                  <w:tcW w:w="98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120</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63,9</w:t>
                  </w:r>
                </w:p>
              </w:tc>
            </w:tr>
            <w:tr w:rsidR="000C5B12" w:rsidRPr="009453B8" w:rsidTr="000C5B12">
              <w:trPr>
                <w:trHeight w:val="144"/>
              </w:trPr>
              <w:tc>
                <w:tcPr>
                  <w:tcW w:w="593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rPr>
                      <w:sz w:val="16"/>
                      <w:szCs w:val="16"/>
                      <w:lang w:eastAsia="en-US"/>
                    </w:rPr>
                  </w:pPr>
                  <w:r w:rsidRPr="009453B8">
                    <w:rPr>
                      <w:sz w:val="16"/>
                      <w:szCs w:val="16"/>
                      <w:lang w:eastAsia="en-US"/>
                    </w:rPr>
                    <w:t>Фонд оплаты труда государственных (</w:t>
                  </w:r>
                  <w:proofErr w:type="spellStart"/>
                  <w:r w:rsidRPr="009453B8">
                    <w:rPr>
                      <w:sz w:val="16"/>
                      <w:szCs w:val="16"/>
                      <w:lang w:eastAsia="en-US"/>
                    </w:rPr>
                    <w:t>мкниципальных</w:t>
                  </w:r>
                  <w:proofErr w:type="spellEnd"/>
                  <w:r w:rsidRPr="009453B8">
                    <w:rPr>
                      <w:sz w:val="16"/>
                      <w:szCs w:val="16"/>
                      <w:lang w:eastAsia="en-US"/>
                    </w:rPr>
                    <w:t>) органов и взносы по обязательному социальному страхованию</w:t>
                  </w:r>
                </w:p>
              </w:tc>
              <w:tc>
                <w:tcPr>
                  <w:tcW w:w="84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02</w:t>
                  </w:r>
                </w:p>
              </w:tc>
              <w:tc>
                <w:tcPr>
                  <w:tcW w:w="84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03</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9905118</w:t>
                  </w:r>
                </w:p>
              </w:tc>
              <w:tc>
                <w:tcPr>
                  <w:tcW w:w="98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121</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63,9</w:t>
                  </w:r>
                </w:p>
              </w:tc>
            </w:tr>
            <w:tr w:rsidR="000C5B12" w:rsidRPr="009453B8" w:rsidTr="000C5B12">
              <w:trPr>
                <w:trHeight w:val="144"/>
              </w:trPr>
              <w:tc>
                <w:tcPr>
                  <w:tcW w:w="593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rPr>
                      <w:sz w:val="16"/>
                      <w:szCs w:val="16"/>
                      <w:lang w:eastAsia="en-US"/>
                    </w:rPr>
                  </w:pPr>
                  <w:r w:rsidRPr="009453B8">
                    <w:rPr>
                      <w:sz w:val="16"/>
                      <w:szCs w:val="16"/>
                      <w:lang w:eastAsia="en-US"/>
                    </w:rPr>
                    <w:t xml:space="preserve">Закупка </w:t>
                  </w:r>
                  <w:proofErr w:type="spellStart"/>
                  <w:r w:rsidRPr="009453B8">
                    <w:rPr>
                      <w:sz w:val="16"/>
                      <w:szCs w:val="16"/>
                      <w:lang w:eastAsia="en-US"/>
                    </w:rPr>
                    <w:t>товаров</w:t>
                  </w:r>
                  <w:proofErr w:type="gramStart"/>
                  <w:r w:rsidRPr="009453B8">
                    <w:rPr>
                      <w:sz w:val="16"/>
                      <w:szCs w:val="16"/>
                      <w:lang w:eastAsia="en-US"/>
                    </w:rPr>
                    <w:t>,р</w:t>
                  </w:r>
                  <w:proofErr w:type="gramEnd"/>
                  <w:r w:rsidRPr="009453B8">
                    <w:rPr>
                      <w:sz w:val="16"/>
                      <w:szCs w:val="16"/>
                      <w:lang w:eastAsia="en-US"/>
                    </w:rPr>
                    <w:t>абот</w:t>
                  </w:r>
                  <w:proofErr w:type="spellEnd"/>
                  <w:r w:rsidRPr="009453B8">
                    <w:rPr>
                      <w:sz w:val="16"/>
                      <w:szCs w:val="16"/>
                      <w:lang w:eastAsia="en-US"/>
                    </w:rPr>
                    <w:t xml:space="preserve"> и услуг для государственных(муниципальных)нужд</w:t>
                  </w:r>
                </w:p>
              </w:tc>
              <w:tc>
                <w:tcPr>
                  <w:tcW w:w="84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02</w:t>
                  </w:r>
                </w:p>
              </w:tc>
              <w:tc>
                <w:tcPr>
                  <w:tcW w:w="84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03</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9905118</w:t>
                  </w:r>
                </w:p>
              </w:tc>
              <w:tc>
                <w:tcPr>
                  <w:tcW w:w="98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200</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5,6</w:t>
                  </w:r>
                </w:p>
              </w:tc>
            </w:tr>
            <w:tr w:rsidR="000C5B12" w:rsidRPr="009453B8" w:rsidTr="000C5B12">
              <w:trPr>
                <w:trHeight w:val="144"/>
              </w:trPr>
              <w:tc>
                <w:tcPr>
                  <w:tcW w:w="593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rPr>
                      <w:sz w:val="16"/>
                      <w:szCs w:val="16"/>
                      <w:lang w:eastAsia="en-US"/>
                    </w:rPr>
                  </w:pPr>
                  <w:r w:rsidRPr="009453B8">
                    <w:rPr>
                      <w:sz w:val="16"/>
                      <w:szCs w:val="16"/>
                      <w:lang w:eastAsia="en-US"/>
                    </w:rPr>
                    <w:t xml:space="preserve">Прочие закупки </w:t>
                  </w:r>
                  <w:proofErr w:type="spellStart"/>
                  <w:r w:rsidRPr="009453B8">
                    <w:rPr>
                      <w:sz w:val="16"/>
                      <w:szCs w:val="16"/>
                      <w:lang w:eastAsia="en-US"/>
                    </w:rPr>
                    <w:t>товаров</w:t>
                  </w:r>
                  <w:proofErr w:type="gramStart"/>
                  <w:r w:rsidRPr="009453B8">
                    <w:rPr>
                      <w:sz w:val="16"/>
                      <w:szCs w:val="16"/>
                      <w:lang w:eastAsia="en-US"/>
                    </w:rPr>
                    <w:t>,р</w:t>
                  </w:r>
                  <w:proofErr w:type="gramEnd"/>
                  <w:r w:rsidRPr="009453B8">
                    <w:rPr>
                      <w:sz w:val="16"/>
                      <w:szCs w:val="16"/>
                      <w:lang w:eastAsia="en-US"/>
                    </w:rPr>
                    <w:t>абот</w:t>
                  </w:r>
                  <w:proofErr w:type="spellEnd"/>
                  <w:r w:rsidRPr="009453B8">
                    <w:rPr>
                      <w:sz w:val="16"/>
                      <w:szCs w:val="16"/>
                      <w:lang w:eastAsia="en-US"/>
                    </w:rPr>
                    <w:t xml:space="preserve"> и услуг для государственных(муниципальных)нужд</w:t>
                  </w:r>
                </w:p>
              </w:tc>
              <w:tc>
                <w:tcPr>
                  <w:tcW w:w="84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02</w:t>
                  </w:r>
                </w:p>
              </w:tc>
              <w:tc>
                <w:tcPr>
                  <w:tcW w:w="84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03</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9905118</w:t>
                  </w:r>
                </w:p>
              </w:tc>
              <w:tc>
                <w:tcPr>
                  <w:tcW w:w="98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244</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5,6</w:t>
                  </w:r>
                </w:p>
              </w:tc>
            </w:tr>
            <w:tr w:rsidR="000C5B12" w:rsidRPr="009453B8" w:rsidTr="000C5B12">
              <w:trPr>
                <w:trHeight w:val="144"/>
              </w:trPr>
              <w:tc>
                <w:tcPr>
                  <w:tcW w:w="593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rPr>
                      <w:b/>
                      <w:sz w:val="16"/>
                      <w:szCs w:val="16"/>
                      <w:lang w:eastAsia="en-US"/>
                    </w:rPr>
                  </w:pPr>
                  <w:r w:rsidRPr="009453B8">
                    <w:rPr>
                      <w:b/>
                      <w:sz w:val="16"/>
                      <w:szCs w:val="16"/>
                      <w:lang w:eastAsia="en-US"/>
                    </w:rPr>
                    <w:t>Национальная безопасность и правоохранительная деятельность</w:t>
                  </w:r>
                </w:p>
              </w:tc>
              <w:tc>
                <w:tcPr>
                  <w:tcW w:w="84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b/>
                      <w:sz w:val="16"/>
                      <w:szCs w:val="16"/>
                      <w:lang w:eastAsia="en-US"/>
                    </w:rPr>
                  </w:pPr>
                  <w:r w:rsidRPr="009453B8">
                    <w:rPr>
                      <w:b/>
                      <w:sz w:val="16"/>
                      <w:szCs w:val="16"/>
                      <w:lang w:eastAsia="en-US"/>
                    </w:rPr>
                    <w:t>03</w:t>
                  </w:r>
                </w:p>
              </w:tc>
              <w:tc>
                <w:tcPr>
                  <w:tcW w:w="84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b/>
                      <w:sz w:val="16"/>
                      <w:szCs w:val="16"/>
                      <w:lang w:eastAsia="en-US"/>
                    </w:rPr>
                  </w:pPr>
                  <w:r w:rsidRPr="009453B8">
                    <w:rPr>
                      <w:b/>
                      <w:sz w:val="16"/>
                      <w:szCs w:val="16"/>
                      <w:lang w:eastAsia="en-US"/>
                    </w:rPr>
                    <w:t>00</w:t>
                  </w:r>
                </w:p>
              </w:tc>
              <w:tc>
                <w:tcPr>
                  <w:tcW w:w="1123" w:type="dxa"/>
                  <w:tcBorders>
                    <w:top w:val="single" w:sz="4" w:space="0" w:color="auto"/>
                    <w:left w:val="single" w:sz="4" w:space="0" w:color="auto"/>
                    <w:bottom w:val="single" w:sz="4" w:space="0" w:color="auto"/>
                    <w:right w:val="single" w:sz="4" w:space="0" w:color="auto"/>
                  </w:tcBorders>
                </w:tcPr>
                <w:p w:rsidR="000C5B12" w:rsidRPr="009453B8" w:rsidRDefault="000C5B12" w:rsidP="000C5B12">
                  <w:pPr>
                    <w:spacing w:line="276" w:lineRule="auto"/>
                    <w:jc w:val="center"/>
                    <w:rPr>
                      <w:b/>
                      <w:sz w:val="16"/>
                      <w:szCs w:val="16"/>
                      <w:lang w:eastAsia="en-US"/>
                    </w:rPr>
                  </w:pPr>
                </w:p>
              </w:tc>
              <w:tc>
                <w:tcPr>
                  <w:tcW w:w="982" w:type="dxa"/>
                  <w:tcBorders>
                    <w:top w:val="single" w:sz="4" w:space="0" w:color="auto"/>
                    <w:left w:val="single" w:sz="4" w:space="0" w:color="auto"/>
                    <w:bottom w:val="single" w:sz="4" w:space="0" w:color="auto"/>
                    <w:right w:val="single" w:sz="4" w:space="0" w:color="auto"/>
                  </w:tcBorders>
                </w:tcPr>
                <w:p w:rsidR="000C5B12" w:rsidRPr="009453B8" w:rsidRDefault="000C5B12" w:rsidP="000C5B12">
                  <w:pPr>
                    <w:spacing w:line="276" w:lineRule="auto"/>
                    <w:jc w:val="center"/>
                    <w:rPr>
                      <w:b/>
                      <w:sz w:val="16"/>
                      <w:szCs w:val="16"/>
                      <w:lang w:eastAsia="en-US"/>
                    </w:rPr>
                  </w:pP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b/>
                      <w:sz w:val="16"/>
                      <w:szCs w:val="16"/>
                      <w:lang w:eastAsia="en-US"/>
                    </w:rPr>
                  </w:pPr>
                  <w:r w:rsidRPr="009453B8">
                    <w:rPr>
                      <w:b/>
                      <w:sz w:val="16"/>
                      <w:szCs w:val="16"/>
                      <w:lang w:eastAsia="en-US"/>
                    </w:rPr>
                    <w:t>3,0</w:t>
                  </w:r>
                </w:p>
              </w:tc>
            </w:tr>
            <w:tr w:rsidR="000C5B12" w:rsidRPr="009453B8" w:rsidTr="000C5B12">
              <w:trPr>
                <w:trHeight w:val="144"/>
              </w:trPr>
              <w:tc>
                <w:tcPr>
                  <w:tcW w:w="593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rPr>
                      <w:sz w:val="16"/>
                      <w:szCs w:val="16"/>
                      <w:lang w:eastAsia="en-US"/>
                    </w:rPr>
                  </w:pPr>
                  <w:r w:rsidRPr="009453B8">
                    <w:rPr>
                      <w:sz w:val="16"/>
                      <w:szCs w:val="16"/>
                      <w:lang w:eastAsia="en-US"/>
                    </w:rPr>
                    <w:t>Защита населения и территории от чрезвычайных ситуаций природного и техногенного характера, гражданская оборона</w:t>
                  </w:r>
                </w:p>
              </w:tc>
              <w:tc>
                <w:tcPr>
                  <w:tcW w:w="84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03</w:t>
                  </w:r>
                </w:p>
              </w:tc>
              <w:tc>
                <w:tcPr>
                  <w:tcW w:w="84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09</w:t>
                  </w:r>
                </w:p>
              </w:tc>
              <w:tc>
                <w:tcPr>
                  <w:tcW w:w="1123" w:type="dxa"/>
                  <w:tcBorders>
                    <w:top w:val="single" w:sz="4" w:space="0" w:color="auto"/>
                    <w:left w:val="single" w:sz="4" w:space="0" w:color="auto"/>
                    <w:bottom w:val="single" w:sz="4" w:space="0" w:color="auto"/>
                    <w:right w:val="single" w:sz="4" w:space="0" w:color="auto"/>
                  </w:tcBorders>
                </w:tcPr>
                <w:p w:rsidR="000C5B12" w:rsidRPr="009453B8" w:rsidRDefault="000C5B12" w:rsidP="000C5B12">
                  <w:pPr>
                    <w:spacing w:line="276" w:lineRule="auto"/>
                    <w:jc w:val="center"/>
                    <w:rPr>
                      <w:sz w:val="16"/>
                      <w:szCs w:val="16"/>
                      <w:lang w:eastAsia="en-US"/>
                    </w:rPr>
                  </w:pPr>
                </w:p>
              </w:tc>
              <w:tc>
                <w:tcPr>
                  <w:tcW w:w="982" w:type="dxa"/>
                  <w:tcBorders>
                    <w:top w:val="single" w:sz="4" w:space="0" w:color="auto"/>
                    <w:left w:val="single" w:sz="4" w:space="0" w:color="auto"/>
                    <w:bottom w:val="single" w:sz="4" w:space="0" w:color="auto"/>
                    <w:right w:val="single" w:sz="4" w:space="0" w:color="auto"/>
                  </w:tcBorders>
                </w:tcPr>
                <w:p w:rsidR="000C5B12" w:rsidRPr="009453B8" w:rsidRDefault="000C5B12" w:rsidP="000C5B12">
                  <w:pPr>
                    <w:spacing w:line="276" w:lineRule="auto"/>
                    <w:jc w:val="center"/>
                    <w:rPr>
                      <w:sz w:val="16"/>
                      <w:szCs w:val="16"/>
                      <w:lang w:eastAsia="en-US"/>
                    </w:rPr>
                  </w:pP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3,0</w:t>
                  </w:r>
                </w:p>
              </w:tc>
            </w:tr>
            <w:tr w:rsidR="000C5B12" w:rsidRPr="009453B8" w:rsidTr="000C5B12">
              <w:trPr>
                <w:trHeight w:val="144"/>
              </w:trPr>
              <w:tc>
                <w:tcPr>
                  <w:tcW w:w="5932" w:type="dxa"/>
                  <w:tcBorders>
                    <w:top w:val="single" w:sz="4" w:space="0" w:color="auto"/>
                    <w:left w:val="single" w:sz="4" w:space="0" w:color="auto"/>
                    <w:bottom w:val="single" w:sz="4" w:space="0" w:color="auto"/>
                    <w:right w:val="single" w:sz="4" w:space="0" w:color="auto"/>
                  </w:tcBorders>
                  <w:hideMark/>
                </w:tcPr>
                <w:p w:rsidR="000C5B12" w:rsidRPr="000C5B12" w:rsidRDefault="000C5B12" w:rsidP="000C5B12">
                  <w:pPr>
                    <w:pStyle w:val="a4"/>
                    <w:spacing w:line="276" w:lineRule="auto"/>
                    <w:rPr>
                      <w:rFonts w:ascii="Times New Roman" w:hAnsi="Times New Roman" w:cs="Times New Roman"/>
                      <w:sz w:val="16"/>
                      <w:szCs w:val="16"/>
                      <w:lang w:eastAsia="en-US"/>
                    </w:rPr>
                  </w:pPr>
                  <w:r w:rsidRPr="000C5B12">
                    <w:rPr>
                      <w:rFonts w:ascii="Times New Roman" w:hAnsi="Times New Roman" w:cs="Times New Roman"/>
                      <w:sz w:val="16"/>
                      <w:szCs w:val="16"/>
                      <w:lang w:eastAsia="en-US"/>
                    </w:rPr>
                    <w:t>Предупреждение и ликвидация последствий чрезвычайных ситуаций и стихийных бедствий природного и техногенного характера</w:t>
                  </w:r>
                </w:p>
              </w:tc>
              <w:tc>
                <w:tcPr>
                  <w:tcW w:w="84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pStyle w:val="a4"/>
                    <w:spacing w:line="276" w:lineRule="auto"/>
                    <w:jc w:val="center"/>
                    <w:rPr>
                      <w:sz w:val="16"/>
                      <w:szCs w:val="16"/>
                      <w:lang w:eastAsia="en-US"/>
                    </w:rPr>
                  </w:pPr>
                  <w:r w:rsidRPr="009453B8">
                    <w:rPr>
                      <w:sz w:val="16"/>
                      <w:szCs w:val="16"/>
                      <w:lang w:eastAsia="en-US"/>
                    </w:rPr>
                    <w:t>03</w:t>
                  </w:r>
                </w:p>
              </w:tc>
              <w:tc>
                <w:tcPr>
                  <w:tcW w:w="84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pStyle w:val="a4"/>
                    <w:spacing w:line="276" w:lineRule="auto"/>
                    <w:jc w:val="center"/>
                    <w:rPr>
                      <w:sz w:val="16"/>
                      <w:szCs w:val="16"/>
                      <w:lang w:eastAsia="en-US"/>
                    </w:rPr>
                  </w:pPr>
                  <w:r w:rsidRPr="009453B8">
                    <w:rPr>
                      <w:sz w:val="16"/>
                      <w:szCs w:val="16"/>
                      <w:lang w:eastAsia="en-US"/>
                    </w:rPr>
                    <w:t>09</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pStyle w:val="a4"/>
                    <w:spacing w:line="276" w:lineRule="auto"/>
                    <w:jc w:val="center"/>
                    <w:rPr>
                      <w:sz w:val="16"/>
                      <w:szCs w:val="16"/>
                      <w:lang w:eastAsia="en-US"/>
                    </w:rPr>
                  </w:pPr>
                  <w:r w:rsidRPr="009453B8">
                    <w:rPr>
                      <w:sz w:val="16"/>
                      <w:szCs w:val="16"/>
                      <w:lang w:eastAsia="en-US"/>
                    </w:rPr>
                    <w:t>8800218</w:t>
                  </w:r>
                </w:p>
              </w:tc>
              <w:tc>
                <w:tcPr>
                  <w:tcW w:w="98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pStyle w:val="a4"/>
                    <w:spacing w:line="276" w:lineRule="auto"/>
                    <w:jc w:val="center"/>
                    <w:rPr>
                      <w:sz w:val="16"/>
                      <w:szCs w:val="16"/>
                      <w:lang w:eastAsia="en-US"/>
                    </w:rPr>
                  </w:pPr>
                  <w:r w:rsidRPr="009453B8">
                    <w:rPr>
                      <w:sz w:val="16"/>
                      <w:szCs w:val="16"/>
                      <w:lang w:eastAsia="en-US"/>
                    </w:rPr>
                    <w:t>200</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pStyle w:val="a4"/>
                    <w:spacing w:line="276" w:lineRule="auto"/>
                    <w:jc w:val="center"/>
                    <w:rPr>
                      <w:sz w:val="16"/>
                      <w:szCs w:val="16"/>
                      <w:lang w:eastAsia="en-US"/>
                    </w:rPr>
                  </w:pPr>
                  <w:r w:rsidRPr="009453B8">
                    <w:rPr>
                      <w:sz w:val="16"/>
                      <w:szCs w:val="16"/>
                      <w:lang w:eastAsia="en-US"/>
                    </w:rPr>
                    <w:t>3,0</w:t>
                  </w:r>
                </w:p>
              </w:tc>
            </w:tr>
            <w:tr w:rsidR="000C5B12" w:rsidRPr="009453B8" w:rsidTr="000C5B12">
              <w:trPr>
                <w:trHeight w:val="144"/>
              </w:trPr>
              <w:tc>
                <w:tcPr>
                  <w:tcW w:w="5932" w:type="dxa"/>
                  <w:tcBorders>
                    <w:top w:val="single" w:sz="4" w:space="0" w:color="auto"/>
                    <w:left w:val="single" w:sz="4" w:space="0" w:color="auto"/>
                    <w:bottom w:val="single" w:sz="4" w:space="0" w:color="auto"/>
                    <w:right w:val="single" w:sz="4" w:space="0" w:color="auto"/>
                  </w:tcBorders>
                  <w:hideMark/>
                </w:tcPr>
                <w:p w:rsidR="000C5B12" w:rsidRPr="000C5B12" w:rsidRDefault="000C5B12" w:rsidP="000C5B12">
                  <w:pPr>
                    <w:pStyle w:val="a4"/>
                    <w:spacing w:line="276" w:lineRule="auto"/>
                    <w:rPr>
                      <w:rFonts w:ascii="Times New Roman" w:hAnsi="Times New Roman" w:cs="Times New Roman"/>
                      <w:sz w:val="16"/>
                      <w:szCs w:val="16"/>
                      <w:lang w:eastAsia="en-US"/>
                    </w:rPr>
                  </w:pPr>
                  <w:r w:rsidRPr="000C5B12">
                    <w:rPr>
                      <w:rFonts w:ascii="Times New Roman" w:hAnsi="Times New Roman" w:cs="Times New Roman"/>
                      <w:sz w:val="16"/>
                      <w:szCs w:val="16"/>
                      <w:lang w:eastAsia="en-US"/>
                    </w:rPr>
                    <w:t xml:space="preserve">Прочие закупки </w:t>
                  </w:r>
                  <w:proofErr w:type="spellStart"/>
                  <w:r w:rsidRPr="000C5B12">
                    <w:rPr>
                      <w:rFonts w:ascii="Times New Roman" w:hAnsi="Times New Roman" w:cs="Times New Roman"/>
                      <w:sz w:val="16"/>
                      <w:szCs w:val="16"/>
                      <w:lang w:eastAsia="en-US"/>
                    </w:rPr>
                    <w:t>товаров</w:t>
                  </w:r>
                  <w:proofErr w:type="gramStart"/>
                  <w:r w:rsidRPr="000C5B12">
                    <w:rPr>
                      <w:rFonts w:ascii="Times New Roman" w:hAnsi="Times New Roman" w:cs="Times New Roman"/>
                      <w:sz w:val="16"/>
                      <w:szCs w:val="16"/>
                      <w:lang w:eastAsia="en-US"/>
                    </w:rPr>
                    <w:t>,р</w:t>
                  </w:r>
                  <w:proofErr w:type="gramEnd"/>
                  <w:r w:rsidRPr="000C5B12">
                    <w:rPr>
                      <w:rFonts w:ascii="Times New Roman" w:hAnsi="Times New Roman" w:cs="Times New Roman"/>
                      <w:sz w:val="16"/>
                      <w:szCs w:val="16"/>
                      <w:lang w:eastAsia="en-US"/>
                    </w:rPr>
                    <w:t>абот</w:t>
                  </w:r>
                  <w:proofErr w:type="spellEnd"/>
                  <w:r w:rsidRPr="000C5B12">
                    <w:rPr>
                      <w:rFonts w:ascii="Times New Roman" w:hAnsi="Times New Roman" w:cs="Times New Roman"/>
                      <w:sz w:val="16"/>
                      <w:szCs w:val="16"/>
                      <w:lang w:eastAsia="en-US"/>
                    </w:rPr>
                    <w:t xml:space="preserve"> и услуг для государственных(муниципальных)нужд</w:t>
                  </w:r>
                </w:p>
              </w:tc>
              <w:tc>
                <w:tcPr>
                  <w:tcW w:w="84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pStyle w:val="a4"/>
                    <w:spacing w:line="276" w:lineRule="auto"/>
                    <w:jc w:val="center"/>
                    <w:rPr>
                      <w:sz w:val="16"/>
                      <w:szCs w:val="16"/>
                      <w:lang w:eastAsia="en-US"/>
                    </w:rPr>
                  </w:pPr>
                  <w:r w:rsidRPr="009453B8">
                    <w:rPr>
                      <w:sz w:val="16"/>
                      <w:szCs w:val="16"/>
                      <w:lang w:eastAsia="en-US"/>
                    </w:rPr>
                    <w:t>03</w:t>
                  </w:r>
                </w:p>
              </w:tc>
              <w:tc>
                <w:tcPr>
                  <w:tcW w:w="84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pStyle w:val="a4"/>
                    <w:spacing w:line="276" w:lineRule="auto"/>
                    <w:jc w:val="center"/>
                    <w:rPr>
                      <w:sz w:val="16"/>
                      <w:szCs w:val="16"/>
                      <w:lang w:eastAsia="en-US"/>
                    </w:rPr>
                  </w:pPr>
                  <w:r w:rsidRPr="009453B8">
                    <w:rPr>
                      <w:sz w:val="16"/>
                      <w:szCs w:val="16"/>
                      <w:lang w:eastAsia="en-US"/>
                    </w:rPr>
                    <w:t>09</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pStyle w:val="a4"/>
                    <w:spacing w:line="276" w:lineRule="auto"/>
                    <w:jc w:val="center"/>
                    <w:rPr>
                      <w:sz w:val="16"/>
                      <w:szCs w:val="16"/>
                      <w:lang w:eastAsia="en-US"/>
                    </w:rPr>
                  </w:pPr>
                  <w:r w:rsidRPr="009453B8">
                    <w:rPr>
                      <w:sz w:val="16"/>
                      <w:szCs w:val="16"/>
                      <w:lang w:eastAsia="en-US"/>
                    </w:rPr>
                    <w:t>8800218</w:t>
                  </w:r>
                </w:p>
              </w:tc>
              <w:tc>
                <w:tcPr>
                  <w:tcW w:w="98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pStyle w:val="a4"/>
                    <w:spacing w:line="276" w:lineRule="auto"/>
                    <w:jc w:val="center"/>
                    <w:rPr>
                      <w:sz w:val="16"/>
                      <w:szCs w:val="16"/>
                      <w:lang w:eastAsia="en-US"/>
                    </w:rPr>
                  </w:pPr>
                  <w:r w:rsidRPr="009453B8">
                    <w:rPr>
                      <w:sz w:val="16"/>
                      <w:szCs w:val="16"/>
                      <w:lang w:eastAsia="en-US"/>
                    </w:rPr>
                    <w:t>244</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pStyle w:val="a4"/>
                    <w:spacing w:line="276" w:lineRule="auto"/>
                    <w:jc w:val="center"/>
                    <w:rPr>
                      <w:sz w:val="16"/>
                      <w:szCs w:val="16"/>
                      <w:lang w:eastAsia="en-US"/>
                    </w:rPr>
                  </w:pPr>
                  <w:r w:rsidRPr="009453B8">
                    <w:rPr>
                      <w:sz w:val="16"/>
                      <w:szCs w:val="16"/>
                      <w:lang w:eastAsia="en-US"/>
                    </w:rPr>
                    <w:t>3,0</w:t>
                  </w:r>
                </w:p>
              </w:tc>
            </w:tr>
            <w:tr w:rsidR="000C5B12" w:rsidRPr="009453B8" w:rsidTr="000C5B12">
              <w:trPr>
                <w:trHeight w:val="144"/>
              </w:trPr>
              <w:tc>
                <w:tcPr>
                  <w:tcW w:w="5932" w:type="dxa"/>
                  <w:tcBorders>
                    <w:top w:val="single" w:sz="4" w:space="0" w:color="auto"/>
                    <w:left w:val="single" w:sz="4" w:space="0" w:color="auto"/>
                    <w:bottom w:val="single" w:sz="4" w:space="0" w:color="auto"/>
                    <w:right w:val="single" w:sz="4" w:space="0" w:color="auto"/>
                  </w:tcBorders>
                  <w:hideMark/>
                </w:tcPr>
                <w:p w:rsidR="000C5B12" w:rsidRPr="000C5B12" w:rsidRDefault="000C5B12" w:rsidP="000C5B12">
                  <w:pPr>
                    <w:pStyle w:val="a4"/>
                    <w:spacing w:line="276" w:lineRule="auto"/>
                    <w:rPr>
                      <w:rFonts w:ascii="Times New Roman" w:hAnsi="Times New Roman" w:cs="Times New Roman"/>
                      <w:sz w:val="16"/>
                      <w:szCs w:val="16"/>
                      <w:lang w:eastAsia="en-US"/>
                    </w:rPr>
                  </w:pPr>
                  <w:r w:rsidRPr="000C5B12">
                    <w:rPr>
                      <w:rFonts w:ascii="Times New Roman" w:hAnsi="Times New Roman" w:cs="Times New Roman"/>
                      <w:sz w:val="16"/>
                      <w:szCs w:val="16"/>
                      <w:lang w:eastAsia="en-US"/>
                    </w:rPr>
                    <w:t>Подготовка населения и организаций к действиям в чрезвычайной ситуации в мирное и военное время</w:t>
                  </w:r>
                </w:p>
              </w:tc>
              <w:tc>
                <w:tcPr>
                  <w:tcW w:w="84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pStyle w:val="a4"/>
                    <w:spacing w:line="276" w:lineRule="auto"/>
                    <w:jc w:val="center"/>
                    <w:rPr>
                      <w:sz w:val="16"/>
                      <w:szCs w:val="16"/>
                      <w:lang w:eastAsia="en-US"/>
                    </w:rPr>
                  </w:pPr>
                  <w:r w:rsidRPr="009453B8">
                    <w:rPr>
                      <w:sz w:val="16"/>
                      <w:szCs w:val="16"/>
                      <w:lang w:eastAsia="en-US"/>
                    </w:rPr>
                    <w:t>03</w:t>
                  </w:r>
                </w:p>
              </w:tc>
              <w:tc>
                <w:tcPr>
                  <w:tcW w:w="84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pStyle w:val="a4"/>
                    <w:spacing w:line="276" w:lineRule="auto"/>
                    <w:jc w:val="center"/>
                    <w:rPr>
                      <w:sz w:val="16"/>
                      <w:szCs w:val="16"/>
                      <w:lang w:eastAsia="en-US"/>
                    </w:rPr>
                  </w:pPr>
                  <w:r w:rsidRPr="009453B8">
                    <w:rPr>
                      <w:sz w:val="16"/>
                      <w:szCs w:val="16"/>
                      <w:lang w:eastAsia="en-US"/>
                    </w:rPr>
                    <w:t>09</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pStyle w:val="a4"/>
                    <w:spacing w:line="276" w:lineRule="auto"/>
                    <w:jc w:val="center"/>
                    <w:rPr>
                      <w:sz w:val="16"/>
                      <w:szCs w:val="16"/>
                      <w:lang w:eastAsia="en-US"/>
                    </w:rPr>
                  </w:pPr>
                  <w:r w:rsidRPr="009453B8">
                    <w:rPr>
                      <w:sz w:val="16"/>
                      <w:szCs w:val="16"/>
                      <w:lang w:eastAsia="en-US"/>
                    </w:rPr>
                    <w:t>8800219</w:t>
                  </w:r>
                </w:p>
              </w:tc>
              <w:tc>
                <w:tcPr>
                  <w:tcW w:w="98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pStyle w:val="a4"/>
                    <w:spacing w:line="276" w:lineRule="auto"/>
                    <w:jc w:val="center"/>
                    <w:rPr>
                      <w:sz w:val="16"/>
                      <w:szCs w:val="16"/>
                      <w:lang w:eastAsia="en-US"/>
                    </w:rPr>
                  </w:pPr>
                  <w:r w:rsidRPr="009453B8">
                    <w:rPr>
                      <w:sz w:val="16"/>
                      <w:szCs w:val="16"/>
                      <w:lang w:eastAsia="en-US"/>
                    </w:rPr>
                    <w:t>200</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pStyle w:val="a4"/>
                    <w:spacing w:line="276" w:lineRule="auto"/>
                    <w:jc w:val="center"/>
                    <w:rPr>
                      <w:sz w:val="16"/>
                      <w:szCs w:val="16"/>
                      <w:lang w:eastAsia="en-US"/>
                    </w:rPr>
                  </w:pPr>
                  <w:r w:rsidRPr="009453B8">
                    <w:rPr>
                      <w:sz w:val="16"/>
                      <w:szCs w:val="16"/>
                      <w:lang w:eastAsia="en-US"/>
                    </w:rPr>
                    <w:t>2,0</w:t>
                  </w:r>
                </w:p>
              </w:tc>
            </w:tr>
            <w:tr w:rsidR="000C5B12" w:rsidRPr="009453B8" w:rsidTr="000C5B12">
              <w:trPr>
                <w:trHeight w:val="144"/>
              </w:trPr>
              <w:tc>
                <w:tcPr>
                  <w:tcW w:w="5932" w:type="dxa"/>
                  <w:tcBorders>
                    <w:top w:val="single" w:sz="4" w:space="0" w:color="auto"/>
                    <w:left w:val="single" w:sz="4" w:space="0" w:color="auto"/>
                    <w:bottom w:val="single" w:sz="4" w:space="0" w:color="auto"/>
                    <w:right w:val="single" w:sz="4" w:space="0" w:color="auto"/>
                  </w:tcBorders>
                  <w:hideMark/>
                </w:tcPr>
                <w:p w:rsidR="000C5B12" w:rsidRPr="000C5B12" w:rsidRDefault="000C5B12" w:rsidP="000C5B12">
                  <w:pPr>
                    <w:pStyle w:val="a4"/>
                    <w:spacing w:line="276" w:lineRule="auto"/>
                    <w:rPr>
                      <w:rFonts w:ascii="Times New Roman" w:hAnsi="Times New Roman" w:cs="Times New Roman"/>
                      <w:b/>
                      <w:sz w:val="16"/>
                      <w:szCs w:val="16"/>
                      <w:lang w:eastAsia="en-US"/>
                    </w:rPr>
                  </w:pPr>
                  <w:r w:rsidRPr="000C5B12">
                    <w:rPr>
                      <w:rFonts w:ascii="Times New Roman" w:hAnsi="Times New Roman" w:cs="Times New Roman"/>
                      <w:b/>
                      <w:sz w:val="16"/>
                      <w:szCs w:val="16"/>
                      <w:lang w:eastAsia="en-US"/>
                    </w:rPr>
                    <w:t>Национальная экономика</w:t>
                  </w:r>
                </w:p>
              </w:tc>
              <w:tc>
                <w:tcPr>
                  <w:tcW w:w="84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pStyle w:val="a4"/>
                    <w:spacing w:line="276" w:lineRule="auto"/>
                    <w:jc w:val="center"/>
                    <w:rPr>
                      <w:b/>
                      <w:sz w:val="16"/>
                      <w:szCs w:val="16"/>
                      <w:lang w:eastAsia="en-US"/>
                    </w:rPr>
                  </w:pPr>
                  <w:r w:rsidRPr="009453B8">
                    <w:rPr>
                      <w:b/>
                      <w:sz w:val="16"/>
                      <w:szCs w:val="16"/>
                      <w:lang w:eastAsia="en-US"/>
                    </w:rPr>
                    <w:t>04</w:t>
                  </w:r>
                </w:p>
              </w:tc>
              <w:tc>
                <w:tcPr>
                  <w:tcW w:w="84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pStyle w:val="a4"/>
                    <w:spacing w:line="276" w:lineRule="auto"/>
                    <w:jc w:val="center"/>
                    <w:rPr>
                      <w:b/>
                      <w:sz w:val="16"/>
                      <w:szCs w:val="16"/>
                      <w:lang w:eastAsia="en-US"/>
                    </w:rPr>
                  </w:pPr>
                  <w:r w:rsidRPr="009453B8">
                    <w:rPr>
                      <w:b/>
                      <w:sz w:val="16"/>
                      <w:szCs w:val="16"/>
                      <w:lang w:eastAsia="en-US"/>
                    </w:rPr>
                    <w:t>00</w:t>
                  </w:r>
                </w:p>
              </w:tc>
              <w:tc>
                <w:tcPr>
                  <w:tcW w:w="1123" w:type="dxa"/>
                  <w:tcBorders>
                    <w:top w:val="single" w:sz="4" w:space="0" w:color="auto"/>
                    <w:left w:val="single" w:sz="4" w:space="0" w:color="auto"/>
                    <w:bottom w:val="single" w:sz="4" w:space="0" w:color="auto"/>
                    <w:right w:val="single" w:sz="4" w:space="0" w:color="auto"/>
                  </w:tcBorders>
                </w:tcPr>
                <w:p w:rsidR="000C5B12" w:rsidRPr="009453B8" w:rsidRDefault="000C5B12" w:rsidP="000C5B12">
                  <w:pPr>
                    <w:pStyle w:val="a4"/>
                    <w:spacing w:line="276" w:lineRule="auto"/>
                    <w:jc w:val="center"/>
                    <w:rPr>
                      <w:b/>
                      <w:sz w:val="16"/>
                      <w:szCs w:val="16"/>
                      <w:lang w:eastAsia="en-US"/>
                    </w:rPr>
                  </w:pPr>
                </w:p>
              </w:tc>
              <w:tc>
                <w:tcPr>
                  <w:tcW w:w="982" w:type="dxa"/>
                  <w:tcBorders>
                    <w:top w:val="single" w:sz="4" w:space="0" w:color="auto"/>
                    <w:left w:val="single" w:sz="4" w:space="0" w:color="auto"/>
                    <w:bottom w:val="single" w:sz="4" w:space="0" w:color="auto"/>
                    <w:right w:val="single" w:sz="4" w:space="0" w:color="auto"/>
                  </w:tcBorders>
                </w:tcPr>
                <w:p w:rsidR="000C5B12" w:rsidRPr="009453B8" w:rsidRDefault="000C5B12" w:rsidP="000C5B12">
                  <w:pPr>
                    <w:pStyle w:val="a4"/>
                    <w:spacing w:line="276" w:lineRule="auto"/>
                    <w:jc w:val="center"/>
                    <w:rPr>
                      <w:b/>
                      <w:sz w:val="16"/>
                      <w:szCs w:val="16"/>
                      <w:lang w:eastAsia="en-US"/>
                    </w:rPr>
                  </w:pP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pStyle w:val="a4"/>
                    <w:spacing w:line="276" w:lineRule="auto"/>
                    <w:jc w:val="center"/>
                    <w:rPr>
                      <w:b/>
                      <w:sz w:val="16"/>
                      <w:szCs w:val="16"/>
                      <w:lang w:eastAsia="en-US"/>
                    </w:rPr>
                  </w:pPr>
                  <w:r w:rsidRPr="009453B8">
                    <w:rPr>
                      <w:b/>
                      <w:sz w:val="16"/>
                      <w:szCs w:val="16"/>
                      <w:lang w:eastAsia="en-US"/>
                    </w:rPr>
                    <w:t>1326,66</w:t>
                  </w:r>
                </w:p>
              </w:tc>
            </w:tr>
            <w:tr w:rsidR="000C5B12" w:rsidRPr="009453B8" w:rsidTr="000C5B12">
              <w:trPr>
                <w:trHeight w:val="173"/>
              </w:trPr>
              <w:tc>
                <w:tcPr>
                  <w:tcW w:w="5932" w:type="dxa"/>
                  <w:tcBorders>
                    <w:top w:val="single" w:sz="4" w:space="0" w:color="auto"/>
                    <w:left w:val="single" w:sz="4" w:space="0" w:color="auto"/>
                    <w:bottom w:val="single" w:sz="4" w:space="0" w:color="auto"/>
                    <w:right w:val="single" w:sz="4" w:space="0" w:color="auto"/>
                  </w:tcBorders>
                  <w:hideMark/>
                </w:tcPr>
                <w:p w:rsidR="000C5B12" w:rsidRPr="000C5B12" w:rsidRDefault="000C5B12" w:rsidP="000C5B12">
                  <w:pPr>
                    <w:spacing w:line="276" w:lineRule="auto"/>
                    <w:rPr>
                      <w:b/>
                      <w:sz w:val="16"/>
                      <w:szCs w:val="16"/>
                      <w:lang w:eastAsia="en-US"/>
                    </w:rPr>
                  </w:pPr>
                  <w:r w:rsidRPr="000C5B12">
                    <w:rPr>
                      <w:b/>
                      <w:sz w:val="16"/>
                      <w:szCs w:val="16"/>
                      <w:lang w:eastAsia="en-US"/>
                    </w:rPr>
                    <w:t xml:space="preserve">Дорожное хозяйство </w:t>
                  </w:r>
                </w:p>
              </w:tc>
              <w:tc>
                <w:tcPr>
                  <w:tcW w:w="84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b/>
                      <w:sz w:val="16"/>
                      <w:szCs w:val="16"/>
                      <w:lang w:eastAsia="en-US"/>
                    </w:rPr>
                  </w:pPr>
                  <w:r w:rsidRPr="009453B8">
                    <w:rPr>
                      <w:b/>
                      <w:sz w:val="16"/>
                      <w:szCs w:val="16"/>
                      <w:lang w:eastAsia="en-US"/>
                    </w:rPr>
                    <w:t>04</w:t>
                  </w:r>
                </w:p>
              </w:tc>
              <w:tc>
                <w:tcPr>
                  <w:tcW w:w="84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b/>
                      <w:sz w:val="16"/>
                      <w:szCs w:val="16"/>
                      <w:lang w:eastAsia="en-US"/>
                    </w:rPr>
                  </w:pPr>
                  <w:r w:rsidRPr="009453B8">
                    <w:rPr>
                      <w:b/>
                      <w:sz w:val="16"/>
                      <w:szCs w:val="16"/>
                      <w:lang w:eastAsia="en-US"/>
                    </w:rPr>
                    <w:t>09</w:t>
                  </w:r>
                </w:p>
              </w:tc>
              <w:tc>
                <w:tcPr>
                  <w:tcW w:w="1123" w:type="dxa"/>
                  <w:tcBorders>
                    <w:top w:val="single" w:sz="4" w:space="0" w:color="auto"/>
                    <w:left w:val="single" w:sz="4" w:space="0" w:color="auto"/>
                    <w:bottom w:val="single" w:sz="4" w:space="0" w:color="auto"/>
                    <w:right w:val="single" w:sz="4" w:space="0" w:color="auto"/>
                  </w:tcBorders>
                </w:tcPr>
                <w:p w:rsidR="000C5B12" w:rsidRPr="009453B8" w:rsidRDefault="000C5B12" w:rsidP="000C5B12">
                  <w:pPr>
                    <w:spacing w:line="276" w:lineRule="auto"/>
                    <w:jc w:val="center"/>
                    <w:rPr>
                      <w:b/>
                      <w:sz w:val="16"/>
                      <w:szCs w:val="16"/>
                      <w:lang w:eastAsia="en-US"/>
                    </w:rPr>
                  </w:pPr>
                </w:p>
              </w:tc>
              <w:tc>
                <w:tcPr>
                  <w:tcW w:w="982" w:type="dxa"/>
                  <w:tcBorders>
                    <w:top w:val="single" w:sz="4" w:space="0" w:color="auto"/>
                    <w:left w:val="single" w:sz="4" w:space="0" w:color="auto"/>
                    <w:bottom w:val="single" w:sz="4" w:space="0" w:color="auto"/>
                    <w:right w:val="single" w:sz="4" w:space="0" w:color="auto"/>
                  </w:tcBorders>
                </w:tcPr>
                <w:p w:rsidR="000C5B12" w:rsidRPr="009453B8" w:rsidRDefault="000C5B12" w:rsidP="000C5B12">
                  <w:pPr>
                    <w:spacing w:line="276" w:lineRule="auto"/>
                    <w:jc w:val="center"/>
                    <w:rPr>
                      <w:b/>
                      <w:sz w:val="16"/>
                      <w:szCs w:val="16"/>
                      <w:lang w:eastAsia="en-US"/>
                    </w:rPr>
                  </w:pP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b/>
                      <w:sz w:val="16"/>
                      <w:szCs w:val="16"/>
                      <w:lang w:eastAsia="en-US"/>
                    </w:rPr>
                  </w:pPr>
                  <w:r w:rsidRPr="009453B8">
                    <w:rPr>
                      <w:b/>
                      <w:sz w:val="16"/>
                      <w:szCs w:val="16"/>
                      <w:lang w:eastAsia="en-US"/>
                    </w:rPr>
                    <w:t>1326,66</w:t>
                  </w:r>
                </w:p>
              </w:tc>
            </w:tr>
            <w:tr w:rsidR="000C5B12" w:rsidRPr="009453B8" w:rsidTr="000C5B12">
              <w:trPr>
                <w:trHeight w:val="561"/>
              </w:trPr>
              <w:tc>
                <w:tcPr>
                  <w:tcW w:w="5932" w:type="dxa"/>
                  <w:tcBorders>
                    <w:top w:val="single" w:sz="4" w:space="0" w:color="auto"/>
                    <w:left w:val="single" w:sz="4" w:space="0" w:color="auto"/>
                    <w:bottom w:val="single" w:sz="4" w:space="0" w:color="auto"/>
                    <w:right w:val="single" w:sz="4" w:space="0" w:color="auto"/>
                  </w:tcBorders>
                  <w:hideMark/>
                </w:tcPr>
                <w:p w:rsidR="000C5B12" w:rsidRPr="000C5B12" w:rsidRDefault="000C5B12" w:rsidP="000C5B12">
                  <w:pPr>
                    <w:pStyle w:val="a4"/>
                    <w:spacing w:line="276" w:lineRule="auto"/>
                    <w:rPr>
                      <w:rFonts w:ascii="Times New Roman" w:hAnsi="Times New Roman" w:cs="Times New Roman"/>
                      <w:sz w:val="16"/>
                      <w:szCs w:val="16"/>
                      <w:lang w:eastAsia="en-US"/>
                    </w:rPr>
                  </w:pPr>
                  <w:r w:rsidRPr="000C5B12">
                    <w:rPr>
                      <w:rFonts w:ascii="Times New Roman" w:hAnsi="Times New Roman" w:cs="Times New Roman"/>
                      <w:sz w:val="16"/>
                      <w:szCs w:val="16"/>
                      <w:lang w:eastAsia="en-US"/>
                    </w:rPr>
                    <w:t xml:space="preserve">,,Развитие автомобильных </w:t>
                  </w:r>
                  <w:proofErr w:type="spellStart"/>
                  <w:r w:rsidRPr="000C5B12">
                    <w:rPr>
                      <w:rFonts w:ascii="Times New Roman" w:hAnsi="Times New Roman" w:cs="Times New Roman"/>
                      <w:sz w:val="16"/>
                      <w:szCs w:val="16"/>
                      <w:lang w:eastAsia="en-US"/>
                    </w:rPr>
                    <w:t>дорог</w:t>
                  </w:r>
                  <w:proofErr w:type="gramStart"/>
                  <w:r w:rsidRPr="000C5B12">
                    <w:rPr>
                      <w:rFonts w:ascii="Times New Roman" w:hAnsi="Times New Roman" w:cs="Times New Roman"/>
                      <w:sz w:val="16"/>
                      <w:szCs w:val="16"/>
                      <w:lang w:eastAsia="en-US"/>
                    </w:rPr>
                    <w:t>,р</w:t>
                  </w:r>
                  <w:proofErr w:type="gramEnd"/>
                  <w:r w:rsidRPr="000C5B12">
                    <w:rPr>
                      <w:rFonts w:ascii="Times New Roman" w:hAnsi="Times New Roman" w:cs="Times New Roman"/>
                      <w:sz w:val="16"/>
                      <w:szCs w:val="16"/>
                      <w:lang w:eastAsia="en-US"/>
                    </w:rPr>
                    <w:t>егионального,межмуниципального</w:t>
                  </w:r>
                  <w:proofErr w:type="spellEnd"/>
                  <w:r w:rsidRPr="000C5B12">
                    <w:rPr>
                      <w:rFonts w:ascii="Times New Roman" w:hAnsi="Times New Roman" w:cs="Times New Roman"/>
                      <w:sz w:val="16"/>
                      <w:szCs w:val="16"/>
                      <w:lang w:eastAsia="en-US"/>
                    </w:rPr>
                    <w:t xml:space="preserve"> и местного значения в Новосибирской области в 2012-2015гг.,,</w:t>
                  </w:r>
                </w:p>
              </w:tc>
              <w:tc>
                <w:tcPr>
                  <w:tcW w:w="84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pStyle w:val="a4"/>
                    <w:spacing w:line="276" w:lineRule="auto"/>
                    <w:jc w:val="center"/>
                    <w:rPr>
                      <w:sz w:val="16"/>
                      <w:szCs w:val="16"/>
                      <w:lang w:eastAsia="en-US"/>
                    </w:rPr>
                  </w:pPr>
                  <w:r w:rsidRPr="009453B8">
                    <w:rPr>
                      <w:sz w:val="16"/>
                      <w:szCs w:val="16"/>
                      <w:lang w:eastAsia="en-US"/>
                    </w:rPr>
                    <w:t>04</w:t>
                  </w:r>
                </w:p>
              </w:tc>
              <w:tc>
                <w:tcPr>
                  <w:tcW w:w="84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pStyle w:val="a4"/>
                    <w:spacing w:line="276" w:lineRule="auto"/>
                    <w:jc w:val="center"/>
                    <w:rPr>
                      <w:sz w:val="16"/>
                      <w:szCs w:val="16"/>
                      <w:lang w:eastAsia="en-US"/>
                    </w:rPr>
                  </w:pPr>
                  <w:r w:rsidRPr="009453B8">
                    <w:rPr>
                      <w:sz w:val="16"/>
                      <w:szCs w:val="16"/>
                      <w:lang w:eastAsia="en-US"/>
                    </w:rPr>
                    <w:t>09</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pStyle w:val="a4"/>
                    <w:spacing w:line="276" w:lineRule="auto"/>
                    <w:jc w:val="center"/>
                    <w:rPr>
                      <w:sz w:val="16"/>
                      <w:szCs w:val="16"/>
                      <w:lang w:eastAsia="en-US"/>
                    </w:rPr>
                  </w:pPr>
                  <w:r w:rsidRPr="009453B8">
                    <w:rPr>
                      <w:sz w:val="16"/>
                      <w:szCs w:val="16"/>
                      <w:lang w:eastAsia="en-US"/>
                    </w:rPr>
                    <w:t>6107076</w:t>
                  </w:r>
                </w:p>
              </w:tc>
              <w:tc>
                <w:tcPr>
                  <w:tcW w:w="98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pStyle w:val="a4"/>
                    <w:spacing w:line="276" w:lineRule="auto"/>
                    <w:jc w:val="center"/>
                    <w:rPr>
                      <w:sz w:val="16"/>
                      <w:szCs w:val="16"/>
                      <w:lang w:eastAsia="en-US"/>
                    </w:rPr>
                  </w:pPr>
                  <w:r w:rsidRPr="009453B8">
                    <w:rPr>
                      <w:sz w:val="16"/>
                      <w:szCs w:val="16"/>
                      <w:lang w:eastAsia="en-US"/>
                    </w:rPr>
                    <w:t>200</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pStyle w:val="a4"/>
                    <w:spacing w:line="276" w:lineRule="auto"/>
                    <w:jc w:val="center"/>
                    <w:rPr>
                      <w:sz w:val="16"/>
                      <w:szCs w:val="16"/>
                      <w:lang w:eastAsia="en-US"/>
                    </w:rPr>
                  </w:pPr>
                  <w:r w:rsidRPr="009453B8">
                    <w:rPr>
                      <w:sz w:val="16"/>
                      <w:szCs w:val="16"/>
                      <w:lang w:eastAsia="en-US"/>
                    </w:rPr>
                    <w:t>293,96</w:t>
                  </w:r>
                </w:p>
              </w:tc>
            </w:tr>
            <w:tr w:rsidR="000C5B12" w:rsidRPr="009453B8" w:rsidTr="000C5B12">
              <w:trPr>
                <w:trHeight w:val="412"/>
              </w:trPr>
              <w:tc>
                <w:tcPr>
                  <w:tcW w:w="5932" w:type="dxa"/>
                  <w:tcBorders>
                    <w:top w:val="single" w:sz="4" w:space="0" w:color="auto"/>
                    <w:left w:val="single" w:sz="4" w:space="0" w:color="auto"/>
                    <w:bottom w:val="single" w:sz="4" w:space="0" w:color="auto"/>
                    <w:right w:val="single" w:sz="4" w:space="0" w:color="auto"/>
                  </w:tcBorders>
                  <w:hideMark/>
                </w:tcPr>
                <w:p w:rsidR="000C5B12" w:rsidRPr="000C5B12" w:rsidRDefault="000C5B12" w:rsidP="000C5B12">
                  <w:pPr>
                    <w:pStyle w:val="a4"/>
                    <w:spacing w:line="276" w:lineRule="auto"/>
                    <w:rPr>
                      <w:rFonts w:ascii="Times New Roman" w:hAnsi="Times New Roman" w:cs="Times New Roman"/>
                      <w:sz w:val="16"/>
                      <w:szCs w:val="16"/>
                      <w:lang w:eastAsia="en-US"/>
                    </w:rPr>
                  </w:pPr>
                  <w:r w:rsidRPr="000C5B12">
                    <w:rPr>
                      <w:rFonts w:ascii="Times New Roman" w:hAnsi="Times New Roman" w:cs="Times New Roman"/>
                      <w:sz w:val="16"/>
                      <w:szCs w:val="16"/>
                      <w:lang w:eastAsia="en-US"/>
                    </w:rPr>
                    <w:t xml:space="preserve">Закупка </w:t>
                  </w:r>
                  <w:proofErr w:type="spellStart"/>
                  <w:r w:rsidRPr="000C5B12">
                    <w:rPr>
                      <w:rFonts w:ascii="Times New Roman" w:hAnsi="Times New Roman" w:cs="Times New Roman"/>
                      <w:sz w:val="16"/>
                      <w:szCs w:val="16"/>
                      <w:lang w:eastAsia="en-US"/>
                    </w:rPr>
                    <w:t>товаров</w:t>
                  </w:r>
                  <w:proofErr w:type="gramStart"/>
                  <w:r w:rsidRPr="000C5B12">
                    <w:rPr>
                      <w:rFonts w:ascii="Times New Roman" w:hAnsi="Times New Roman" w:cs="Times New Roman"/>
                      <w:sz w:val="16"/>
                      <w:szCs w:val="16"/>
                      <w:lang w:eastAsia="en-US"/>
                    </w:rPr>
                    <w:t>,р</w:t>
                  </w:r>
                  <w:proofErr w:type="gramEnd"/>
                  <w:r w:rsidRPr="000C5B12">
                    <w:rPr>
                      <w:rFonts w:ascii="Times New Roman" w:hAnsi="Times New Roman" w:cs="Times New Roman"/>
                      <w:sz w:val="16"/>
                      <w:szCs w:val="16"/>
                      <w:lang w:eastAsia="en-US"/>
                    </w:rPr>
                    <w:t>абот</w:t>
                  </w:r>
                  <w:proofErr w:type="spellEnd"/>
                  <w:r w:rsidRPr="000C5B12">
                    <w:rPr>
                      <w:rFonts w:ascii="Times New Roman" w:hAnsi="Times New Roman" w:cs="Times New Roman"/>
                      <w:sz w:val="16"/>
                      <w:szCs w:val="16"/>
                      <w:lang w:eastAsia="en-US"/>
                    </w:rPr>
                    <w:t xml:space="preserve"> и услуг в целях капитального ремонта государственного(муниципального)имущества</w:t>
                  </w:r>
                </w:p>
              </w:tc>
              <w:tc>
                <w:tcPr>
                  <w:tcW w:w="84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pStyle w:val="a4"/>
                    <w:spacing w:line="276" w:lineRule="auto"/>
                    <w:jc w:val="center"/>
                    <w:rPr>
                      <w:sz w:val="16"/>
                      <w:szCs w:val="16"/>
                      <w:lang w:eastAsia="en-US"/>
                    </w:rPr>
                  </w:pPr>
                  <w:r w:rsidRPr="009453B8">
                    <w:rPr>
                      <w:sz w:val="16"/>
                      <w:szCs w:val="16"/>
                      <w:lang w:eastAsia="en-US"/>
                    </w:rPr>
                    <w:t>04</w:t>
                  </w:r>
                </w:p>
              </w:tc>
              <w:tc>
                <w:tcPr>
                  <w:tcW w:w="84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pStyle w:val="a4"/>
                    <w:spacing w:line="276" w:lineRule="auto"/>
                    <w:jc w:val="center"/>
                    <w:rPr>
                      <w:sz w:val="16"/>
                      <w:szCs w:val="16"/>
                      <w:lang w:eastAsia="en-US"/>
                    </w:rPr>
                  </w:pPr>
                  <w:r w:rsidRPr="009453B8">
                    <w:rPr>
                      <w:sz w:val="16"/>
                      <w:szCs w:val="16"/>
                      <w:lang w:eastAsia="en-US"/>
                    </w:rPr>
                    <w:t>09</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pStyle w:val="a4"/>
                    <w:spacing w:line="276" w:lineRule="auto"/>
                    <w:jc w:val="center"/>
                    <w:rPr>
                      <w:sz w:val="16"/>
                      <w:szCs w:val="16"/>
                      <w:lang w:eastAsia="en-US"/>
                    </w:rPr>
                  </w:pPr>
                  <w:r w:rsidRPr="009453B8">
                    <w:rPr>
                      <w:sz w:val="16"/>
                      <w:szCs w:val="16"/>
                      <w:lang w:eastAsia="en-US"/>
                    </w:rPr>
                    <w:t>6107076</w:t>
                  </w:r>
                </w:p>
              </w:tc>
              <w:tc>
                <w:tcPr>
                  <w:tcW w:w="98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pStyle w:val="a4"/>
                    <w:spacing w:line="276" w:lineRule="auto"/>
                    <w:jc w:val="center"/>
                    <w:rPr>
                      <w:sz w:val="16"/>
                      <w:szCs w:val="16"/>
                      <w:lang w:eastAsia="en-US"/>
                    </w:rPr>
                  </w:pPr>
                  <w:r w:rsidRPr="009453B8">
                    <w:rPr>
                      <w:sz w:val="16"/>
                      <w:szCs w:val="16"/>
                      <w:lang w:eastAsia="en-US"/>
                    </w:rPr>
                    <w:t>243</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pStyle w:val="a4"/>
                    <w:spacing w:line="276" w:lineRule="auto"/>
                    <w:jc w:val="center"/>
                    <w:rPr>
                      <w:sz w:val="16"/>
                      <w:szCs w:val="16"/>
                      <w:lang w:eastAsia="en-US"/>
                    </w:rPr>
                  </w:pPr>
                  <w:r w:rsidRPr="009453B8">
                    <w:rPr>
                      <w:sz w:val="16"/>
                      <w:szCs w:val="16"/>
                      <w:lang w:eastAsia="en-US"/>
                    </w:rPr>
                    <w:t>293,96</w:t>
                  </w:r>
                </w:p>
              </w:tc>
            </w:tr>
            <w:tr w:rsidR="000C5B12" w:rsidRPr="009453B8" w:rsidTr="000C5B12">
              <w:trPr>
                <w:trHeight w:val="420"/>
              </w:trPr>
              <w:tc>
                <w:tcPr>
                  <w:tcW w:w="5932" w:type="dxa"/>
                  <w:tcBorders>
                    <w:top w:val="single" w:sz="4" w:space="0" w:color="auto"/>
                    <w:left w:val="single" w:sz="4" w:space="0" w:color="auto"/>
                    <w:bottom w:val="single" w:sz="4" w:space="0" w:color="auto"/>
                    <w:right w:val="single" w:sz="4" w:space="0" w:color="auto"/>
                  </w:tcBorders>
                  <w:hideMark/>
                </w:tcPr>
                <w:p w:rsidR="000C5B12" w:rsidRPr="000C5B12" w:rsidRDefault="000C5B12" w:rsidP="000C5B12">
                  <w:pPr>
                    <w:pStyle w:val="a4"/>
                    <w:spacing w:line="276" w:lineRule="auto"/>
                    <w:rPr>
                      <w:rFonts w:ascii="Times New Roman" w:hAnsi="Times New Roman" w:cs="Times New Roman"/>
                      <w:sz w:val="16"/>
                      <w:szCs w:val="16"/>
                      <w:lang w:eastAsia="en-US"/>
                    </w:rPr>
                  </w:pPr>
                  <w:r w:rsidRPr="000C5B12">
                    <w:rPr>
                      <w:rFonts w:ascii="Times New Roman" w:hAnsi="Times New Roman" w:cs="Times New Roman"/>
                      <w:sz w:val="16"/>
                      <w:szCs w:val="16"/>
                      <w:lang w:eastAsia="en-US"/>
                    </w:rPr>
                    <w:t xml:space="preserve">,,Развитие автомобильных </w:t>
                  </w:r>
                  <w:proofErr w:type="spellStart"/>
                  <w:r w:rsidRPr="000C5B12">
                    <w:rPr>
                      <w:rFonts w:ascii="Times New Roman" w:hAnsi="Times New Roman" w:cs="Times New Roman"/>
                      <w:sz w:val="16"/>
                      <w:szCs w:val="16"/>
                      <w:lang w:eastAsia="en-US"/>
                    </w:rPr>
                    <w:t>дорог</w:t>
                  </w:r>
                  <w:proofErr w:type="gramStart"/>
                  <w:r w:rsidRPr="000C5B12">
                    <w:rPr>
                      <w:rFonts w:ascii="Times New Roman" w:hAnsi="Times New Roman" w:cs="Times New Roman"/>
                      <w:sz w:val="16"/>
                      <w:szCs w:val="16"/>
                      <w:lang w:eastAsia="en-US"/>
                    </w:rPr>
                    <w:t>,р</w:t>
                  </w:r>
                  <w:proofErr w:type="gramEnd"/>
                  <w:r w:rsidRPr="000C5B12">
                    <w:rPr>
                      <w:rFonts w:ascii="Times New Roman" w:hAnsi="Times New Roman" w:cs="Times New Roman"/>
                      <w:sz w:val="16"/>
                      <w:szCs w:val="16"/>
                      <w:lang w:eastAsia="en-US"/>
                    </w:rPr>
                    <w:t>егионального,межмуниципального</w:t>
                  </w:r>
                  <w:proofErr w:type="spellEnd"/>
                  <w:r w:rsidRPr="000C5B12">
                    <w:rPr>
                      <w:rFonts w:ascii="Times New Roman" w:hAnsi="Times New Roman" w:cs="Times New Roman"/>
                      <w:sz w:val="16"/>
                      <w:szCs w:val="16"/>
                      <w:lang w:eastAsia="en-US"/>
                    </w:rPr>
                    <w:t xml:space="preserve"> и местного значения в Новосибирской области в 2012-2015гг.,,</w:t>
                  </w:r>
                </w:p>
              </w:tc>
              <w:tc>
                <w:tcPr>
                  <w:tcW w:w="84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pStyle w:val="a4"/>
                    <w:spacing w:line="276" w:lineRule="auto"/>
                    <w:jc w:val="center"/>
                    <w:rPr>
                      <w:sz w:val="16"/>
                      <w:szCs w:val="16"/>
                      <w:lang w:eastAsia="en-US"/>
                    </w:rPr>
                  </w:pPr>
                  <w:r w:rsidRPr="009453B8">
                    <w:rPr>
                      <w:sz w:val="16"/>
                      <w:szCs w:val="16"/>
                      <w:lang w:eastAsia="en-US"/>
                    </w:rPr>
                    <w:t>04</w:t>
                  </w:r>
                </w:p>
              </w:tc>
              <w:tc>
                <w:tcPr>
                  <w:tcW w:w="84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pStyle w:val="a4"/>
                    <w:spacing w:line="276" w:lineRule="auto"/>
                    <w:jc w:val="center"/>
                    <w:rPr>
                      <w:sz w:val="16"/>
                      <w:szCs w:val="16"/>
                      <w:lang w:eastAsia="en-US"/>
                    </w:rPr>
                  </w:pPr>
                  <w:r w:rsidRPr="009453B8">
                    <w:rPr>
                      <w:sz w:val="16"/>
                      <w:szCs w:val="16"/>
                      <w:lang w:eastAsia="en-US"/>
                    </w:rPr>
                    <w:t>09</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pStyle w:val="a4"/>
                    <w:spacing w:line="276" w:lineRule="auto"/>
                    <w:jc w:val="center"/>
                    <w:rPr>
                      <w:sz w:val="16"/>
                      <w:szCs w:val="16"/>
                      <w:lang w:eastAsia="en-US"/>
                    </w:rPr>
                  </w:pPr>
                  <w:r w:rsidRPr="009453B8">
                    <w:rPr>
                      <w:sz w:val="16"/>
                      <w:szCs w:val="16"/>
                      <w:lang w:eastAsia="en-US"/>
                    </w:rPr>
                    <w:t>6117076</w:t>
                  </w:r>
                </w:p>
              </w:tc>
              <w:tc>
                <w:tcPr>
                  <w:tcW w:w="98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pStyle w:val="a4"/>
                    <w:spacing w:line="276" w:lineRule="auto"/>
                    <w:jc w:val="center"/>
                    <w:rPr>
                      <w:sz w:val="16"/>
                      <w:szCs w:val="16"/>
                      <w:lang w:eastAsia="en-US"/>
                    </w:rPr>
                  </w:pPr>
                  <w:r w:rsidRPr="009453B8">
                    <w:rPr>
                      <w:sz w:val="16"/>
                      <w:szCs w:val="16"/>
                      <w:lang w:eastAsia="en-US"/>
                    </w:rPr>
                    <w:t>200</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pStyle w:val="a4"/>
                    <w:spacing w:line="276" w:lineRule="auto"/>
                    <w:jc w:val="center"/>
                    <w:rPr>
                      <w:sz w:val="16"/>
                      <w:szCs w:val="16"/>
                      <w:lang w:eastAsia="en-US"/>
                    </w:rPr>
                  </w:pPr>
                  <w:r w:rsidRPr="009453B8">
                    <w:rPr>
                      <w:sz w:val="16"/>
                      <w:szCs w:val="16"/>
                      <w:lang w:eastAsia="en-US"/>
                    </w:rPr>
                    <w:t>15,5</w:t>
                  </w:r>
                </w:p>
              </w:tc>
            </w:tr>
            <w:tr w:rsidR="000C5B12" w:rsidRPr="009453B8" w:rsidTr="000C5B12">
              <w:trPr>
                <w:trHeight w:val="411"/>
              </w:trPr>
              <w:tc>
                <w:tcPr>
                  <w:tcW w:w="5932" w:type="dxa"/>
                  <w:tcBorders>
                    <w:top w:val="single" w:sz="4" w:space="0" w:color="auto"/>
                    <w:left w:val="single" w:sz="4" w:space="0" w:color="auto"/>
                    <w:bottom w:val="single" w:sz="4" w:space="0" w:color="auto"/>
                    <w:right w:val="single" w:sz="4" w:space="0" w:color="auto"/>
                  </w:tcBorders>
                  <w:hideMark/>
                </w:tcPr>
                <w:p w:rsidR="000C5B12" w:rsidRPr="000C5B12" w:rsidRDefault="000C5B12" w:rsidP="000C5B12">
                  <w:pPr>
                    <w:pStyle w:val="a4"/>
                    <w:spacing w:line="276" w:lineRule="auto"/>
                    <w:rPr>
                      <w:rFonts w:ascii="Times New Roman" w:hAnsi="Times New Roman" w:cs="Times New Roman"/>
                      <w:sz w:val="16"/>
                      <w:szCs w:val="16"/>
                      <w:lang w:eastAsia="en-US"/>
                    </w:rPr>
                  </w:pPr>
                  <w:r w:rsidRPr="000C5B12">
                    <w:rPr>
                      <w:rFonts w:ascii="Times New Roman" w:hAnsi="Times New Roman" w:cs="Times New Roman"/>
                      <w:sz w:val="16"/>
                      <w:szCs w:val="16"/>
                      <w:lang w:eastAsia="en-US"/>
                    </w:rPr>
                    <w:t xml:space="preserve">Закупка </w:t>
                  </w:r>
                  <w:proofErr w:type="spellStart"/>
                  <w:r w:rsidRPr="000C5B12">
                    <w:rPr>
                      <w:rFonts w:ascii="Times New Roman" w:hAnsi="Times New Roman" w:cs="Times New Roman"/>
                      <w:sz w:val="16"/>
                      <w:szCs w:val="16"/>
                      <w:lang w:eastAsia="en-US"/>
                    </w:rPr>
                    <w:t>товаров</w:t>
                  </w:r>
                  <w:proofErr w:type="gramStart"/>
                  <w:r w:rsidRPr="000C5B12">
                    <w:rPr>
                      <w:rFonts w:ascii="Times New Roman" w:hAnsi="Times New Roman" w:cs="Times New Roman"/>
                      <w:sz w:val="16"/>
                      <w:szCs w:val="16"/>
                      <w:lang w:eastAsia="en-US"/>
                    </w:rPr>
                    <w:t>,р</w:t>
                  </w:r>
                  <w:proofErr w:type="gramEnd"/>
                  <w:r w:rsidRPr="000C5B12">
                    <w:rPr>
                      <w:rFonts w:ascii="Times New Roman" w:hAnsi="Times New Roman" w:cs="Times New Roman"/>
                      <w:sz w:val="16"/>
                      <w:szCs w:val="16"/>
                      <w:lang w:eastAsia="en-US"/>
                    </w:rPr>
                    <w:t>абот</w:t>
                  </w:r>
                  <w:proofErr w:type="spellEnd"/>
                  <w:r w:rsidRPr="000C5B12">
                    <w:rPr>
                      <w:rFonts w:ascii="Times New Roman" w:hAnsi="Times New Roman" w:cs="Times New Roman"/>
                      <w:sz w:val="16"/>
                      <w:szCs w:val="16"/>
                      <w:lang w:eastAsia="en-US"/>
                    </w:rPr>
                    <w:t xml:space="preserve"> и услуг в целях капитального ремонта государственного(муниципального)имущества</w:t>
                  </w:r>
                </w:p>
              </w:tc>
              <w:tc>
                <w:tcPr>
                  <w:tcW w:w="84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pStyle w:val="a4"/>
                    <w:spacing w:line="276" w:lineRule="auto"/>
                    <w:jc w:val="center"/>
                    <w:rPr>
                      <w:sz w:val="16"/>
                      <w:szCs w:val="16"/>
                      <w:lang w:eastAsia="en-US"/>
                    </w:rPr>
                  </w:pPr>
                  <w:r w:rsidRPr="009453B8">
                    <w:rPr>
                      <w:sz w:val="16"/>
                      <w:szCs w:val="16"/>
                      <w:lang w:eastAsia="en-US"/>
                    </w:rPr>
                    <w:t>04</w:t>
                  </w:r>
                </w:p>
              </w:tc>
              <w:tc>
                <w:tcPr>
                  <w:tcW w:w="84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pStyle w:val="a4"/>
                    <w:spacing w:line="276" w:lineRule="auto"/>
                    <w:jc w:val="center"/>
                    <w:rPr>
                      <w:sz w:val="16"/>
                      <w:szCs w:val="16"/>
                      <w:lang w:eastAsia="en-US"/>
                    </w:rPr>
                  </w:pPr>
                  <w:r w:rsidRPr="009453B8">
                    <w:rPr>
                      <w:sz w:val="16"/>
                      <w:szCs w:val="16"/>
                      <w:lang w:eastAsia="en-US"/>
                    </w:rPr>
                    <w:t>09</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pStyle w:val="a4"/>
                    <w:spacing w:line="276" w:lineRule="auto"/>
                    <w:jc w:val="center"/>
                    <w:rPr>
                      <w:sz w:val="16"/>
                      <w:szCs w:val="16"/>
                      <w:highlight w:val="yellow"/>
                      <w:lang w:eastAsia="en-US"/>
                    </w:rPr>
                  </w:pPr>
                  <w:r w:rsidRPr="009453B8">
                    <w:rPr>
                      <w:sz w:val="16"/>
                      <w:szCs w:val="16"/>
                      <w:lang w:eastAsia="en-US"/>
                    </w:rPr>
                    <w:t>6117076</w:t>
                  </w:r>
                </w:p>
              </w:tc>
              <w:tc>
                <w:tcPr>
                  <w:tcW w:w="98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pStyle w:val="a4"/>
                    <w:spacing w:line="276" w:lineRule="auto"/>
                    <w:jc w:val="center"/>
                    <w:rPr>
                      <w:sz w:val="16"/>
                      <w:szCs w:val="16"/>
                      <w:lang w:eastAsia="en-US"/>
                    </w:rPr>
                  </w:pPr>
                  <w:r w:rsidRPr="009453B8">
                    <w:rPr>
                      <w:sz w:val="16"/>
                      <w:szCs w:val="16"/>
                      <w:lang w:eastAsia="en-US"/>
                    </w:rPr>
                    <w:t>243</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pStyle w:val="a4"/>
                    <w:spacing w:line="276" w:lineRule="auto"/>
                    <w:jc w:val="center"/>
                    <w:rPr>
                      <w:sz w:val="16"/>
                      <w:szCs w:val="16"/>
                      <w:lang w:eastAsia="en-US"/>
                    </w:rPr>
                  </w:pPr>
                  <w:r w:rsidRPr="009453B8">
                    <w:rPr>
                      <w:sz w:val="16"/>
                      <w:szCs w:val="16"/>
                      <w:lang w:eastAsia="en-US"/>
                    </w:rPr>
                    <w:t>15,5</w:t>
                  </w:r>
                </w:p>
              </w:tc>
            </w:tr>
            <w:tr w:rsidR="000C5B12" w:rsidRPr="009453B8" w:rsidTr="000C5B12">
              <w:trPr>
                <w:trHeight w:val="417"/>
              </w:trPr>
              <w:tc>
                <w:tcPr>
                  <w:tcW w:w="5932" w:type="dxa"/>
                  <w:tcBorders>
                    <w:top w:val="single" w:sz="4" w:space="0" w:color="auto"/>
                    <w:left w:val="single" w:sz="4" w:space="0" w:color="auto"/>
                    <w:bottom w:val="single" w:sz="4" w:space="0" w:color="auto"/>
                    <w:right w:val="single" w:sz="4" w:space="0" w:color="auto"/>
                  </w:tcBorders>
                  <w:hideMark/>
                </w:tcPr>
                <w:p w:rsidR="000C5B12" w:rsidRPr="000C5B12" w:rsidRDefault="000C5B12" w:rsidP="000C5B12">
                  <w:pPr>
                    <w:pStyle w:val="a4"/>
                    <w:spacing w:line="276" w:lineRule="auto"/>
                    <w:rPr>
                      <w:rFonts w:ascii="Times New Roman" w:hAnsi="Times New Roman" w:cs="Times New Roman"/>
                      <w:sz w:val="16"/>
                      <w:szCs w:val="16"/>
                      <w:lang w:eastAsia="en-US"/>
                    </w:rPr>
                  </w:pPr>
                  <w:r w:rsidRPr="000C5B12">
                    <w:rPr>
                      <w:rFonts w:ascii="Times New Roman" w:hAnsi="Times New Roman" w:cs="Times New Roman"/>
                      <w:sz w:val="16"/>
                      <w:szCs w:val="16"/>
                      <w:lang w:eastAsia="en-US"/>
                    </w:rPr>
                    <w:t xml:space="preserve">Дорожный фонд </w:t>
                  </w:r>
                  <w:proofErr w:type="spellStart"/>
                  <w:r w:rsidRPr="000C5B12">
                    <w:rPr>
                      <w:rFonts w:ascii="Times New Roman" w:hAnsi="Times New Roman" w:cs="Times New Roman"/>
                      <w:sz w:val="16"/>
                      <w:szCs w:val="16"/>
                      <w:lang w:eastAsia="en-US"/>
                    </w:rPr>
                    <w:t>Завьяловского</w:t>
                  </w:r>
                  <w:proofErr w:type="spellEnd"/>
                  <w:r w:rsidRPr="000C5B12">
                    <w:rPr>
                      <w:rFonts w:ascii="Times New Roman" w:hAnsi="Times New Roman" w:cs="Times New Roman"/>
                      <w:sz w:val="16"/>
                      <w:szCs w:val="16"/>
                      <w:lang w:eastAsia="en-US"/>
                    </w:rPr>
                    <w:t xml:space="preserve"> сельсовета </w:t>
                  </w:r>
                  <w:proofErr w:type="spellStart"/>
                  <w:r w:rsidRPr="000C5B12">
                    <w:rPr>
                      <w:rFonts w:ascii="Times New Roman" w:hAnsi="Times New Roman" w:cs="Times New Roman"/>
                      <w:sz w:val="16"/>
                      <w:szCs w:val="16"/>
                      <w:lang w:eastAsia="en-US"/>
                    </w:rPr>
                    <w:t>Тогучинского</w:t>
                  </w:r>
                  <w:proofErr w:type="spellEnd"/>
                  <w:r w:rsidRPr="000C5B12">
                    <w:rPr>
                      <w:rFonts w:ascii="Times New Roman" w:hAnsi="Times New Roman" w:cs="Times New Roman"/>
                      <w:sz w:val="16"/>
                      <w:szCs w:val="16"/>
                      <w:lang w:eastAsia="en-US"/>
                    </w:rPr>
                    <w:t xml:space="preserve"> района Новосибирской области</w:t>
                  </w:r>
                </w:p>
              </w:tc>
              <w:tc>
                <w:tcPr>
                  <w:tcW w:w="84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pStyle w:val="a4"/>
                    <w:spacing w:line="276" w:lineRule="auto"/>
                    <w:jc w:val="center"/>
                    <w:rPr>
                      <w:sz w:val="16"/>
                      <w:szCs w:val="16"/>
                      <w:lang w:eastAsia="en-US"/>
                    </w:rPr>
                  </w:pPr>
                  <w:r w:rsidRPr="009453B8">
                    <w:rPr>
                      <w:sz w:val="16"/>
                      <w:szCs w:val="16"/>
                      <w:lang w:eastAsia="en-US"/>
                    </w:rPr>
                    <w:t>04</w:t>
                  </w:r>
                </w:p>
              </w:tc>
              <w:tc>
                <w:tcPr>
                  <w:tcW w:w="84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pStyle w:val="a4"/>
                    <w:spacing w:line="276" w:lineRule="auto"/>
                    <w:jc w:val="center"/>
                    <w:rPr>
                      <w:sz w:val="16"/>
                      <w:szCs w:val="16"/>
                      <w:lang w:eastAsia="en-US"/>
                    </w:rPr>
                  </w:pPr>
                  <w:r w:rsidRPr="009453B8">
                    <w:rPr>
                      <w:sz w:val="16"/>
                      <w:szCs w:val="16"/>
                      <w:lang w:eastAsia="en-US"/>
                    </w:rPr>
                    <w:t>09</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pStyle w:val="a4"/>
                    <w:spacing w:line="276" w:lineRule="auto"/>
                    <w:jc w:val="center"/>
                    <w:rPr>
                      <w:sz w:val="16"/>
                      <w:szCs w:val="16"/>
                      <w:lang w:eastAsia="en-US"/>
                    </w:rPr>
                  </w:pPr>
                  <w:r w:rsidRPr="009453B8">
                    <w:rPr>
                      <w:sz w:val="16"/>
                      <w:szCs w:val="16"/>
                      <w:lang w:eastAsia="en-US"/>
                    </w:rPr>
                    <w:t>8800301</w:t>
                  </w:r>
                </w:p>
              </w:tc>
              <w:tc>
                <w:tcPr>
                  <w:tcW w:w="982" w:type="dxa"/>
                  <w:tcBorders>
                    <w:top w:val="single" w:sz="4" w:space="0" w:color="auto"/>
                    <w:left w:val="single" w:sz="4" w:space="0" w:color="auto"/>
                    <w:bottom w:val="single" w:sz="4" w:space="0" w:color="auto"/>
                    <w:right w:val="single" w:sz="4" w:space="0" w:color="auto"/>
                  </w:tcBorders>
                </w:tcPr>
                <w:p w:rsidR="000C5B12" w:rsidRPr="009453B8" w:rsidRDefault="000C5B12" w:rsidP="000C5B12">
                  <w:pPr>
                    <w:pStyle w:val="a4"/>
                    <w:spacing w:line="276" w:lineRule="auto"/>
                    <w:jc w:val="center"/>
                    <w:rPr>
                      <w:sz w:val="16"/>
                      <w:szCs w:val="16"/>
                      <w:lang w:eastAsia="en-US"/>
                    </w:rPr>
                  </w:pP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pStyle w:val="a4"/>
                    <w:spacing w:line="276" w:lineRule="auto"/>
                    <w:jc w:val="center"/>
                    <w:rPr>
                      <w:sz w:val="16"/>
                      <w:szCs w:val="16"/>
                      <w:lang w:eastAsia="en-US"/>
                    </w:rPr>
                  </w:pPr>
                  <w:r w:rsidRPr="009453B8">
                    <w:rPr>
                      <w:sz w:val="16"/>
                      <w:szCs w:val="16"/>
                      <w:lang w:eastAsia="en-US"/>
                    </w:rPr>
                    <w:t>1017,2</w:t>
                  </w:r>
                </w:p>
              </w:tc>
            </w:tr>
            <w:tr w:rsidR="000C5B12" w:rsidRPr="009453B8" w:rsidTr="000C5B12">
              <w:trPr>
                <w:trHeight w:val="408"/>
              </w:trPr>
              <w:tc>
                <w:tcPr>
                  <w:tcW w:w="5932" w:type="dxa"/>
                  <w:tcBorders>
                    <w:top w:val="single" w:sz="4" w:space="0" w:color="auto"/>
                    <w:left w:val="single" w:sz="4" w:space="0" w:color="auto"/>
                    <w:bottom w:val="single" w:sz="4" w:space="0" w:color="auto"/>
                    <w:right w:val="single" w:sz="4" w:space="0" w:color="auto"/>
                  </w:tcBorders>
                  <w:hideMark/>
                </w:tcPr>
                <w:p w:rsidR="000C5B12" w:rsidRPr="000C5B12" w:rsidRDefault="000C5B12" w:rsidP="000C5B12">
                  <w:pPr>
                    <w:pStyle w:val="a4"/>
                    <w:spacing w:line="276" w:lineRule="auto"/>
                    <w:rPr>
                      <w:rFonts w:ascii="Times New Roman" w:hAnsi="Times New Roman" w:cs="Times New Roman"/>
                      <w:sz w:val="16"/>
                      <w:szCs w:val="16"/>
                      <w:lang w:eastAsia="en-US"/>
                    </w:rPr>
                  </w:pPr>
                  <w:r w:rsidRPr="000C5B12">
                    <w:rPr>
                      <w:rFonts w:ascii="Times New Roman" w:hAnsi="Times New Roman" w:cs="Times New Roman"/>
                      <w:sz w:val="16"/>
                      <w:szCs w:val="16"/>
                      <w:lang w:eastAsia="en-US"/>
                    </w:rPr>
                    <w:t xml:space="preserve">Прочие закупки </w:t>
                  </w:r>
                  <w:proofErr w:type="spellStart"/>
                  <w:r w:rsidRPr="000C5B12">
                    <w:rPr>
                      <w:rFonts w:ascii="Times New Roman" w:hAnsi="Times New Roman" w:cs="Times New Roman"/>
                      <w:sz w:val="16"/>
                      <w:szCs w:val="16"/>
                      <w:lang w:eastAsia="en-US"/>
                    </w:rPr>
                    <w:t>товаров</w:t>
                  </w:r>
                  <w:proofErr w:type="gramStart"/>
                  <w:r w:rsidRPr="000C5B12">
                    <w:rPr>
                      <w:rFonts w:ascii="Times New Roman" w:hAnsi="Times New Roman" w:cs="Times New Roman"/>
                      <w:sz w:val="16"/>
                      <w:szCs w:val="16"/>
                      <w:lang w:eastAsia="en-US"/>
                    </w:rPr>
                    <w:t>,р</w:t>
                  </w:r>
                  <w:proofErr w:type="gramEnd"/>
                  <w:r w:rsidRPr="000C5B12">
                    <w:rPr>
                      <w:rFonts w:ascii="Times New Roman" w:hAnsi="Times New Roman" w:cs="Times New Roman"/>
                      <w:sz w:val="16"/>
                      <w:szCs w:val="16"/>
                      <w:lang w:eastAsia="en-US"/>
                    </w:rPr>
                    <w:t>абот</w:t>
                  </w:r>
                  <w:proofErr w:type="spellEnd"/>
                  <w:r w:rsidRPr="000C5B12">
                    <w:rPr>
                      <w:rFonts w:ascii="Times New Roman" w:hAnsi="Times New Roman" w:cs="Times New Roman"/>
                      <w:sz w:val="16"/>
                      <w:szCs w:val="16"/>
                      <w:lang w:eastAsia="en-US"/>
                    </w:rPr>
                    <w:t xml:space="preserve"> и услуг для государственных(муниципальных)нужд</w:t>
                  </w:r>
                </w:p>
              </w:tc>
              <w:tc>
                <w:tcPr>
                  <w:tcW w:w="84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pStyle w:val="a4"/>
                    <w:spacing w:line="276" w:lineRule="auto"/>
                    <w:jc w:val="center"/>
                    <w:rPr>
                      <w:sz w:val="16"/>
                      <w:szCs w:val="16"/>
                      <w:lang w:eastAsia="en-US"/>
                    </w:rPr>
                  </w:pPr>
                  <w:r w:rsidRPr="009453B8">
                    <w:rPr>
                      <w:sz w:val="16"/>
                      <w:szCs w:val="16"/>
                      <w:lang w:eastAsia="en-US"/>
                    </w:rPr>
                    <w:t>04</w:t>
                  </w:r>
                </w:p>
              </w:tc>
              <w:tc>
                <w:tcPr>
                  <w:tcW w:w="84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pStyle w:val="a4"/>
                    <w:spacing w:line="276" w:lineRule="auto"/>
                    <w:jc w:val="center"/>
                    <w:rPr>
                      <w:sz w:val="16"/>
                      <w:szCs w:val="16"/>
                      <w:lang w:eastAsia="en-US"/>
                    </w:rPr>
                  </w:pPr>
                  <w:r w:rsidRPr="009453B8">
                    <w:rPr>
                      <w:sz w:val="16"/>
                      <w:szCs w:val="16"/>
                      <w:lang w:eastAsia="en-US"/>
                    </w:rPr>
                    <w:t>09</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pStyle w:val="a4"/>
                    <w:spacing w:line="276" w:lineRule="auto"/>
                    <w:jc w:val="center"/>
                    <w:rPr>
                      <w:sz w:val="16"/>
                      <w:szCs w:val="16"/>
                      <w:lang w:eastAsia="en-US"/>
                    </w:rPr>
                  </w:pPr>
                  <w:r w:rsidRPr="009453B8">
                    <w:rPr>
                      <w:sz w:val="16"/>
                      <w:szCs w:val="16"/>
                      <w:lang w:eastAsia="en-US"/>
                    </w:rPr>
                    <w:t>8800301</w:t>
                  </w:r>
                </w:p>
              </w:tc>
              <w:tc>
                <w:tcPr>
                  <w:tcW w:w="98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pStyle w:val="a4"/>
                    <w:spacing w:line="276" w:lineRule="auto"/>
                    <w:jc w:val="center"/>
                    <w:rPr>
                      <w:sz w:val="16"/>
                      <w:szCs w:val="16"/>
                      <w:lang w:eastAsia="en-US"/>
                    </w:rPr>
                  </w:pPr>
                  <w:r w:rsidRPr="009453B8">
                    <w:rPr>
                      <w:sz w:val="16"/>
                      <w:szCs w:val="16"/>
                      <w:lang w:eastAsia="en-US"/>
                    </w:rPr>
                    <w:t>244</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pStyle w:val="a4"/>
                    <w:spacing w:line="276" w:lineRule="auto"/>
                    <w:jc w:val="center"/>
                    <w:rPr>
                      <w:sz w:val="16"/>
                      <w:szCs w:val="16"/>
                      <w:lang w:eastAsia="en-US"/>
                    </w:rPr>
                  </w:pPr>
                  <w:r w:rsidRPr="009453B8">
                    <w:rPr>
                      <w:sz w:val="16"/>
                      <w:szCs w:val="16"/>
                      <w:lang w:eastAsia="en-US"/>
                    </w:rPr>
                    <w:t>1017,2</w:t>
                  </w:r>
                </w:p>
              </w:tc>
            </w:tr>
            <w:tr w:rsidR="000C5B12" w:rsidRPr="009453B8" w:rsidTr="000C5B12">
              <w:trPr>
                <w:trHeight w:val="144"/>
              </w:trPr>
              <w:tc>
                <w:tcPr>
                  <w:tcW w:w="593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rPr>
                      <w:b/>
                      <w:sz w:val="16"/>
                      <w:szCs w:val="16"/>
                      <w:lang w:eastAsia="en-US"/>
                    </w:rPr>
                  </w:pPr>
                  <w:r w:rsidRPr="009453B8">
                    <w:rPr>
                      <w:b/>
                      <w:sz w:val="16"/>
                      <w:szCs w:val="16"/>
                      <w:lang w:eastAsia="en-US"/>
                    </w:rPr>
                    <w:t>Жилищно-коммунальное хозяйство</w:t>
                  </w:r>
                </w:p>
              </w:tc>
              <w:tc>
                <w:tcPr>
                  <w:tcW w:w="84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b/>
                      <w:sz w:val="16"/>
                      <w:szCs w:val="16"/>
                      <w:lang w:eastAsia="en-US"/>
                    </w:rPr>
                  </w:pPr>
                  <w:r w:rsidRPr="009453B8">
                    <w:rPr>
                      <w:b/>
                      <w:sz w:val="16"/>
                      <w:szCs w:val="16"/>
                      <w:lang w:eastAsia="en-US"/>
                    </w:rPr>
                    <w:t>05</w:t>
                  </w:r>
                </w:p>
              </w:tc>
              <w:tc>
                <w:tcPr>
                  <w:tcW w:w="84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b/>
                      <w:sz w:val="16"/>
                      <w:szCs w:val="16"/>
                      <w:lang w:eastAsia="en-US"/>
                    </w:rPr>
                  </w:pPr>
                  <w:r w:rsidRPr="009453B8">
                    <w:rPr>
                      <w:b/>
                      <w:sz w:val="16"/>
                      <w:szCs w:val="16"/>
                      <w:lang w:eastAsia="en-US"/>
                    </w:rPr>
                    <w:t>00</w:t>
                  </w:r>
                </w:p>
              </w:tc>
              <w:tc>
                <w:tcPr>
                  <w:tcW w:w="1123" w:type="dxa"/>
                  <w:tcBorders>
                    <w:top w:val="single" w:sz="4" w:space="0" w:color="auto"/>
                    <w:left w:val="single" w:sz="4" w:space="0" w:color="auto"/>
                    <w:bottom w:val="single" w:sz="4" w:space="0" w:color="auto"/>
                    <w:right w:val="single" w:sz="4" w:space="0" w:color="auto"/>
                  </w:tcBorders>
                </w:tcPr>
                <w:p w:rsidR="000C5B12" w:rsidRPr="009453B8" w:rsidRDefault="000C5B12" w:rsidP="000C5B12">
                  <w:pPr>
                    <w:spacing w:line="276" w:lineRule="auto"/>
                    <w:jc w:val="center"/>
                    <w:rPr>
                      <w:b/>
                      <w:sz w:val="16"/>
                      <w:szCs w:val="16"/>
                      <w:lang w:eastAsia="en-US"/>
                    </w:rPr>
                  </w:pPr>
                </w:p>
              </w:tc>
              <w:tc>
                <w:tcPr>
                  <w:tcW w:w="982" w:type="dxa"/>
                  <w:tcBorders>
                    <w:top w:val="single" w:sz="4" w:space="0" w:color="auto"/>
                    <w:left w:val="single" w:sz="4" w:space="0" w:color="auto"/>
                    <w:bottom w:val="single" w:sz="4" w:space="0" w:color="auto"/>
                    <w:right w:val="single" w:sz="4" w:space="0" w:color="auto"/>
                  </w:tcBorders>
                </w:tcPr>
                <w:p w:rsidR="000C5B12" w:rsidRPr="009453B8" w:rsidRDefault="000C5B12" w:rsidP="000C5B12">
                  <w:pPr>
                    <w:spacing w:line="276" w:lineRule="auto"/>
                    <w:jc w:val="center"/>
                    <w:rPr>
                      <w:b/>
                      <w:sz w:val="16"/>
                      <w:szCs w:val="16"/>
                      <w:lang w:eastAsia="en-US"/>
                    </w:rPr>
                  </w:pP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b/>
                      <w:sz w:val="16"/>
                      <w:szCs w:val="16"/>
                      <w:lang w:eastAsia="en-US"/>
                    </w:rPr>
                  </w:pPr>
                  <w:r w:rsidRPr="009453B8">
                    <w:rPr>
                      <w:b/>
                      <w:sz w:val="16"/>
                      <w:szCs w:val="16"/>
                      <w:lang w:eastAsia="en-US"/>
                    </w:rPr>
                    <w:t>1015,7</w:t>
                  </w:r>
                </w:p>
              </w:tc>
            </w:tr>
            <w:tr w:rsidR="000C5B12" w:rsidRPr="009453B8" w:rsidTr="000C5B12">
              <w:trPr>
                <w:trHeight w:val="144"/>
              </w:trPr>
              <w:tc>
                <w:tcPr>
                  <w:tcW w:w="593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rPr>
                      <w:b/>
                      <w:sz w:val="16"/>
                      <w:szCs w:val="16"/>
                      <w:lang w:eastAsia="en-US"/>
                    </w:rPr>
                  </w:pPr>
                  <w:r w:rsidRPr="009453B8">
                    <w:rPr>
                      <w:b/>
                      <w:sz w:val="16"/>
                      <w:szCs w:val="16"/>
                      <w:lang w:eastAsia="en-US"/>
                    </w:rPr>
                    <w:t>Коммунальное хозяйство</w:t>
                  </w:r>
                </w:p>
              </w:tc>
              <w:tc>
                <w:tcPr>
                  <w:tcW w:w="84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b/>
                      <w:sz w:val="16"/>
                      <w:szCs w:val="16"/>
                      <w:lang w:eastAsia="en-US"/>
                    </w:rPr>
                  </w:pPr>
                  <w:r w:rsidRPr="009453B8">
                    <w:rPr>
                      <w:b/>
                      <w:sz w:val="16"/>
                      <w:szCs w:val="16"/>
                      <w:lang w:eastAsia="en-US"/>
                    </w:rPr>
                    <w:t>05</w:t>
                  </w:r>
                </w:p>
              </w:tc>
              <w:tc>
                <w:tcPr>
                  <w:tcW w:w="84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b/>
                      <w:sz w:val="16"/>
                      <w:szCs w:val="16"/>
                      <w:lang w:eastAsia="en-US"/>
                    </w:rPr>
                  </w:pPr>
                  <w:r w:rsidRPr="009453B8">
                    <w:rPr>
                      <w:b/>
                      <w:sz w:val="16"/>
                      <w:szCs w:val="16"/>
                      <w:lang w:eastAsia="en-US"/>
                    </w:rPr>
                    <w:t>02</w:t>
                  </w:r>
                </w:p>
              </w:tc>
              <w:tc>
                <w:tcPr>
                  <w:tcW w:w="1123" w:type="dxa"/>
                  <w:tcBorders>
                    <w:top w:val="single" w:sz="4" w:space="0" w:color="auto"/>
                    <w:left w:val="single" w:sz="4" w:space="0" w:color="auto"/>
                    <w:bottom w:val="single" w:sz="4" w:space="0" w:color="auto"/>
                    <w:right w:val="single" w:sz="4" w:space="0" w:color="auto"/>
                  </w:tcBorders>
                </w:tcPr>
                <w:p w:rsidR="000C5B12" w:rsidRPr="009453B8" w:rsidRDefault="000C5B12" w:rsidP="000C5B12">
                  <w:pPr>
                    <w:spacing w:line="276" w:lineRule="auto"/>
                    <w:jc w:val="center"/>
                    <w:rPr>
                      <w:sz w:val="16"/>
                      <w:szCs w:val="16"/>
                      <w:lang w:eastAsia="en-US"/>
                    </w:rPr>
                  </w:pPr>
                </w:p>
              </w:tc>
              <w:tc>
                <w:tcPr>
                  <w:tcW w:w="982" w:type="dxa"/>
                  <w:tcBorders>
                    <w:top w:val="single" w:sz="4" w:space="0" w:color="auto"/>
                    <w:left w:val="single" w:sz="4" w:space="0" w:color="auto"/>
                    <w:bottom w:val="single" w:sz="4" w:space="0" w:color="auto"/>
                    <w:right w:val="single" w:sz="4" w:space="0" w:color="auto"/>
                  </w:tcBorders>
                </w:tcPr>
                <w:p w:rsidR="000C5B12" w:rsidRPr="009453B8" w:rsidRDefault="000C5B12" w:rsidP="000C5B12">
                  <w:pPr>
                    <w:spacing w:line="276" w:lineRule="auto"/>
                    <w:jc w:val="center"/>
                    <w:rPr>
                      <w:sz w:val="16"/>
                      <w:szCs w:val="16"/>
                      <w:lang w:eastAsia="en-US"/>
                    </w:rPr>
                  </w:pP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b/>
                      <w:sz w:val="16"/>
                      <w:szCs w:val="16"/>
                      <w:lang w:eastAsia="en-US"/>
                    </w:rPr>
                  </w:pPr>
                  <w:r w:rsidRPr="009453B8">
                    <w:rPr>
                      <w:b/>
                      <w:sz w:val="16"/>
                      <w:szCs w:val="16"/>
                      <w:lang w:eastAsia="en-US"/>
                    </w:rPr>
                    <w:t>620,2</w:t>
                  </w:r>
                </w:p>
              </w:tc>
            </w:tr>
            <w:tr w:rsidR="000C5B12" w:rsidRPr="009453B8" w:rsidTr="000C5B12">
              <w:trPr>
                <w:trHeight w:val="144"/>
              </w:trPr>
              <w:tc>
                <w:tcPr>
                  <w:tcW w:w="593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rPr>
                      <w:sz w:val="16"/>
                      <w:szCs w:val="16"/>
                      <w:lang w:eastAsia="en-US"/>
                    </w:rPr>
                  </w:pPr>
                  <w:r w:rsidRPr="009453B8">
                    <w:rPr>
                      <w:sz w:val="16"/>
                      <w:szCs w:val="16"/>
                      <w:lang w:eastAsia="en-US"/>
                    </w:rPr>
                    <w:t>Мероприятия в области коммунального хозяйства</w:t>
                  </w:r>
                </w:p>
              </w:tc>
              <w:tc>
                <w:tcPr>
                  <w:tcW w:w="84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05</w:t>
                  </w:r>
                </w:p>
              </w:tc>
              <w:tc>
                <w:tcPr>
                  <w:tcW w:w="84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02</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8800355</w:t>
                  </w:r>
                </w:p>
              </w:tc>
              <w:tc>
                <w:tcPr>
                  <w:tcW w:w="982" w:type="dxa"/>
                  <w:tcBorders>
                    <w:top w:val="single" w:sz="4" w:space="0" w:color="auto"/>
                    <w:left w:val="single" w:sz="4" w:space="0" w:color="auto"/>
                    <w:bottom w:val="single" w:sz="4" w:space="0" w:color="auto"/>
                    <w:right w:val="single" w:sz="4" w:space="0" w:color="auto"/>
                  </w:tcBorders>
                </w:tcPr>
                <w:p w:rsidR="000C5B12" w:rsidRPr="009453B8" w:rsidRDefault="000C5B12" w:rsidP="000C5B12">
                  <w:pPr>
                    <w:spacing w:line="276" w:lineRule="auto"/>
                    <w:jc w:val="center"/>
                    <w:rPr>
                      <w:sz w:val="16"/>
                      <w:szCs w:val="16"/>
                      <w:lang w:eastAsia="en-US"/>
                    </w:rPr>
                  </w:pP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200,00</w:t>
                  </w:r>
                </w:p>
              </w:tc>
            </w:tr>
            <w:tr w:rsidR="000C5B12" w:rsidRPr="009453B8" w:rsidTr="000C5B12">
              <w:trPr>
                <w:trHeight w:val="144"/>
              </w:trPr>
              <w:tc>
                <w:tcPr>
                  <w:tcW w:w="593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rPr>
                      <w:b/>
                      <w:sz w:val="16"/>
                      <w:szCs w:val="16"/>
                      <w:lang w:eastAsia="en-US"/>
                    </w:rPr>
                  </w:pPr>
                  <w:r w:rsidRPr="009453B8">
                    <w:rPr>
                      <w:sz w:val="16"/>
                      <w:szCs w:val="16"/>
                      <w:lang w:eastAsia="en-US"/>
                    </w:rPr>
                    <w:t>Субсидии юридическим лица</w:t>
                  </w:r>
                  <w:proofErr w:type="gramStart"/>
                  <w:r w:rsidRPr="009453B8">
                    <w:rPr>
                      <w:sz w:val="16"/>
                      <w:szCs w:val="16"/>
                      <w:lang w:eastAsia="en-US"/>
                    </w:rPr>
                    <w:t>м(</w:t>
                  </w:r>
                  <w:proofErr w:type="gramEnd"/>
                  <w:r w:rsidRPr="009453B8">
                    <w:rPr>
                      <w:sz w:val="16"/>
                      <w:szCs w:val="16"/>
                      <w:lang w:eastAsia="en-US"/>
                    </w:rPr>
                    <w:t xml:space="preserve">кроме некоммерческих организаций),индивидуальным </w:t>
                  </w:r>
                  <w:proofErr w:type="spellStart"/>
                  <w:r w:rsidRPr="009453B8">
                    <w:rPr>
                      <w:sz w:val="16"/>
                      <w:szCs w:val="16"/>
                      <w:lang w:eastAsia="en-US"/>
                    </w:rPr>
                    <w:t>предпринимателям,физическим</w:t>
                  </w:r>
                  <w:proofErr w:type="spellEnd"/>
                  <w:r w:rsidRPr="009453B8">
                    <w:rPr>
                      <w:sz w:val="16"/>
                      <w:szCs w:val="16"/>
                      <w:lang w:eastAsia="en-US"/>
                    </w:rPr>
                    <w:t xml:space="preserve"> лицам</w:t>
                  </w:r>
                </w:p>
              </w:tc>
              <w:tc>
                <w:tcPr>
                  <w:tcW w:w="84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05</w:t>
                  </w:r>
                </w:p>
              </w:tc>
              <w:tc>
                <w:tcPr>
                  <w:tcW w:w="84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02</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8800355</w:t>
                  </w:r>
                </w:p>
              </w:tc>
              <w:tc>
                <w:tcPr>
                  <w:tcW w:w="98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810</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200,00</w:t>
                  </w:r>
                </w:p>
              </w:tc>
            </w:tr>
            <w:tr w:rsidR="000C5B12" w:rsidRPr="009453B8" w:rsidTr="000C5B12">
              <w:trPr>
                <w:trHeight w:val="144"/>
              </w:trPr>
              <w:tc>
                <w:tcPr>
                  <w:tcW w:w="593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rPr>
                      <w:sz w:val="16"/>
                      <w:szCs w:val="16"/>
                      <w:lang w:eastAsia="en-US"/>
                    </w:rPr>
                  </w:pPr>
                  <w:r w:rsidRPr="009453B8">
                    <w:rPr>
                      <w:sz w:val="16"/>
                      <w:szCs w:val="16"/>
                      <w:lang w:eastAsia="en-US"/>
                    </w:rPr>
                    <w:t xml:space="preserve">Прочие закупки </w:t>
                  </w:r>
                  <w:proofErr w:type="spellStart"/>
                  <w:r w:rsidRPr="009453B8">
                    <w:rPr>
                      <w:sz w:val="16"/>
                      <w:szCs w:val="16"/>
                      <w:lang w:eastAsia="en-US"/>
                    </w:rPr>
                    <w:t>товаров</w:t>
                  </w:r>
                  <w:proofErr w:type="gramStart"/>
                  <w:r w:rsidRPr="009453B8">
                    <w:rPr>
                      <w:sz w:val="16"/>
                      <w:szCs w:val="16"/>
                      <w:lang w:eastAsia="en-US"/>
                    </w:rPr>
                    <w:t>,р</w:t>
                  </w:r>
                  <w:proofErr w:type="gramEnd"/>
                  <w:r w:rsidRPr="009453B8">
                    <w:rPr>
                      <w:sz w:val="16"/>
                      <w:szCs w:val="16"/>
                      <w:lang w:eastAsia="en-US"/>
                    </w:rPr>
                    <w:t>абот</w:t>
                  </w:r>
                  <w:proofErr w:type="spellEnd"/>
                  <w:r w:rsidRPr="009453B8">
                    <w:rPr>
                      <w:sz w:val="16"/>
                      <w:szCs w:val="16"/>
                      <w:lang w:eastAsia="en-US"/>
                    </w:rPr>
                    <w:t xml:space="preserve"> и услуг для государственных(муниципальных)нужд</w:t>
                  </w:r>
                </w:p>
              </w:tc>
              <w:tc>
                <w:tcPr>
                  <w:tcW w:w="84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05</w:t>
                  </w:r>
                </w:p>
              </w:tc>
              <w:tc>
                <w:tcPr>
                  <w:tcW w:w="84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02</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8800355</w:t>
                  </w:r>
                </w:p>
              </w:tc>
              <w:tc>
                <w:tcPr>
                  <w:tcW w:w="98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244</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16,3</w:t>
                  </w:r>
                </w:p>
              </w:tc>
            </w:tr>
            <w:tr w:rsidR="000C5B12" w:rsidRPr="009453B8" w:rsidTr="000C5B12">
              <w:trPr>
                <w:trHeight w:val="144"/>
              </w:trPr>
              <w:tc>
                <w:tcPr>
                  <w:tcW w:w="593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rPr>
                      <w:b/>
                      <w:sz w:val="16"/>
                      <w:szCs w:val="16"/>
                      <w:lang w:eastAsia="en-US"/>
                    </w:rPr>
                  </w:pPr>
                  <w:r w:rsidRPr="009453B8">
                    <w:rPr>
                      <w:sz w:val="16"/>
                      <w:szCs w:val="16"/>
                      <w:lang w:eastAsia="en-US"/>
                    </w:rPr>
                    <w:t xml:space="preserve">Реализация мероприятий подпрограммы «Безопасность жилищно-коммунального </w:t>
                  </w:r>
                  <w:proofErr w:type="spellStart"/>
                  <w:r w:rsidRPr="009453B8">
                    <w:rPr>
                      <w:sz w:val="16"/>
                      <w:szCs w:val="16"/>
                      <w:lang w:eastAsia="en-US"/>
                    </w:rPr>
                    <w:t>хозяйства</w:t>
                  </w:r>
                  <w:proofErr w:type="gramStart"/>
                  <w:r w:rsidRPr="009453B8">
                    <w:rPr>
                      <w:sz w:val="16"/>
                      <w:szCs w:val="16"/>
                      <w:lang w:eastAsia="en-US"/>
                    </w:rPr>
                    <w:t>»г</w:t>
                  </w:r>
                  <w:proofErr w:type="gramEnd"/>
                  <w:r w:rsidRPr="009453B8">
                    <w:rPr>
                      <w:sz w:val="16"/>
                      <w:szCs w:val="16"/>
                      <w:lang w:eastAsia="en-US"/>
                    </w:rPr>
                    <w:t>осударственной</w:t>
                  </w:r>
                  <w:proofErr w:type="spellEnd"/>
                  <w:r w:rsidRPr="009453B8">
                    <w:rPr>
                      <w:sz w:val="16"/>
                      <w:szCs w:val="16"/>
                      <w:lang w:eastAsia="en-US"/>
                    </w:rPr>
                    <w:t xml:space="preserve"> программы Новосибирской области «Жилищно-коммунальное хозяйство новосибирской области в 2015-2020 </w:t>
                  </w:r>
                  <w:proofErr w:type="spellStart"/>
                  <w:r w:rsidRPr="009453B8">
                    <w:rPr>
                      <w:sz w:val="16"/>
                      <w:szCs w:val="16"/>
                      <w:lang w:eastAsia="en-US"/>
                    </w:rPr>
                    <w:t>годах»за</w:t>
                  </w:r>
                  <w:proofErr w:type="spellEnd"/>
                  <w:r w:rsidRPr="009453B8">
                    <w:rPr>
                      <w:sz w:val="16"/>
                      <w:szCs w:val="16"/>
                      <w:lang w:eastAsia="en-US"/>
                    </w:rPr>
                    <w:t xml:space="preserve"> счет средств областного бюджета</w:t>
                  </w:r>
                </w:p>
              </w:tc>
              <w:tc>
                <w:tcPr>
                  <w:tcW w:w="84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05</w:t>
                  </w:r>
                </w:p>
              </w:tc>
              <w:tc>
                <w:tcPr>
                  <w:tcW w:w="84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02</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0917043</w:t>
                  </w:r>
                </w:p>
              </w:tc>
              <w:tc>
                <w:tcPr>
                  <w:tcW w:w="982" w:type="dxa"/>
                  <w:tcBorders>
                    <w:top w:val="single" w:sz="4" w:space="0" w:color="auto"/>
                    <w:left w:val="single" w:sz="4" w:space="0" w:color="auto"/>
                    <w:bottom w:val="single" w:sz="4" w:space="0" w:color="auto"/>
                    <w:right w:val="single" w:sz="4" w:space="0" w:color="auto"/>
                  </w:tcBorders>
                </w:tcPr>
                <w:p w:rsidR="000C5B12" w:rsidRPr="009453B8" w:rsidRDefault="000C5B12" w:rsidP="000C5B12">
                  <w:pPr>
                    <w:spacing w:line="276" w:lineRule="auto"/>
                    <w:jc w:val="center"/>
                    <w:rPr>
                      <w:b/>
                      <w:sz w:val="16"/>
                      <w:szCs w:val="16"/>
                      <w:lang w:eastAsia="en-US"/>
                    </w:rPr>
                  </w:pP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326,73</w:t>
                  </w:r>
                </w:p>
              </w:tc>
            </w:tr>
            <w:tr w:rsidR="000C5B12" w:rsidRPr="009453B8" w:rsidTr="000C5B12">
              <w:trPr>
                <w:trHeight w:val="144"/>
              </w:trPr>
              <w:tc>
                <w:tcPr>
                  <w:tcW w:w="593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rPr>
                      <w:b/>
                      <w:sz w:val="16"/>
                      <w:szCs w:val="16"/>
                      <w:lang w:eastAsia="en-US"/>
                    </w:rPr>
                  </w:pPr>
                  <w:r w:rsidRPr="009453B8">
                    <w:rPr>
                      <w:sz w:val="16"/>
                      <w:szCs w:val="16"/>
                      <w:lang w:eastAsia="en-US"/>
                    </w:rPr>
                    <w:t>Субсидии юридическим лица</w:t>
                  </w:r>
                  <w:proofErr w:type="gramStart"/>
                  <w:r w:rsidRPr="009453B8">
                    <w:rPr>
                      <w:sz w:val="16"/>
                      <w:szCs w:val="16"/>
                      <w:lang w:eastAsia="en-US"/>
                    </w:rPr>
                    <w:t>м(</w:t>
                  </w:r>
                  <w:proofErr w:type="gramEnd"/>
                  <w:r w:rsidRPr="009453B8">
                    <w:rPr>
                      <w:sz w:val="16"/>
                      <w:szCs w:val="16"/>
                      <w:lang w:eastAsia="en-US"/>
                    </w:rPr>
                    <w:t xml:space="preserve">кроме некоммерческих организаций),индивидуальным </w:t>
                  </w:r>
                  <w:proofErr w:type="spellStart"/>
                  <w:r w:rsidRPr="009453B8">
                    <w:rPr>
                      <w:sz w:val="16"/>
                      <w:szCs w:val="16"/>
                      <w:lang w:eastAsia="en-US"/>
                    </w:rPr>
                    <w:t>предпринимателям,физическим</w:t>
                  </w:r>
                  <w:proofErr w:type="spellEnd"/>
                  <w:r w:rsidRPr="009453B8">
                    <w:rPr>
                      <w:sz w:val="16"/>
                      <w:szCs w:val="16"/>
                      <w:lang w:eastAsia="en-US"/>
                    </w:rPr>
                    <w:t xml:space="preserve"> лицам</w:t>
                  </w:r>
                </w:p>
              </w:tc>
              <w:tc>
                <w:tcPr>
                  <w:tcW w:w="84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05</w:t>
                  </w:r>
                </w:p>
              </w:tc>
              <w:tc>
                <w:tcPr>
                  <w:tcW w:w="84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02</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0917043</w:t>
                  </w:r>
                </w:p>
              </w:tc>
              <w:tc>
                <w:tcPr>
                  <w:tcW w:w="98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810</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326,73</w:t>
                  </w:r>
                </w:p>
              </w:tc>
            </w:tr>
            <w:tr w:rsidR="000C5B12" w:rsidRPr="009453B8" w:rsidTr="000C5B12">
              <w:trPr>
                <w:trHeight w:val="144"/>
              </w:trPr>
              <w:tc>
                <w:tcPr>
                  <w:tcW w:w="593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rPr>
                      <w:sz w:val="16"/>
                      <w:szCs w:val="16"/>
                      <w:lang w:eastAsia="en-US"/>
                    </w:rPr>
                  </w:pPr>
                  <w:r w:rsidRPr="009453B8">
                    <w:rPr>
                      <w:sz w:val="16"/>
                      <w:szCs w:val="16"/>
                      <w:lang w:eastAsia="en-US"/>
                    </w:rPr>
                    <w:t xml:space="preserve">Реализация мероприятий подпрограммы «Безопасность жилищно-коммунального </w:t>
                  </w:r>
                  <w:proofErr w:type="spellStart"/>
                  <w:r w:rsidRPr="009453B8">
                    <w:rPr>
                      <w:sz w:val="16"/>
                      <w:szCs w:val="16"/>
                      <w:lang w:eastAsia="en-US"/>
                    </w:rPr>
                    <w:t>хозяйства</w:t>
                  </w:r>
                  <w:proofErr w:type="gramStart"/>
                  <w:r w:rsidRPr="009453B8">
                    <w:rPr>
                      <w:sz w:val="16"/>
                      <w:szCs w:val="16"/>
                      <w:lang w:eastAsia="en-US"/>
                    </w:rPr>
                    <w:t>»г</w:t>
                  </w:r>
                  <w:proofErr w:type="gramEnd"/>
                  <w:r w:rsidRPr="009453B8">
                    <w:rPr>
                      <w:sz w:val="16"/>
                      <w:szCs w:val="16"/>
                      <w:lang w:eastAsia="en-US"/>
                    </w:rPr>
                    <w:t>осударственной</w:t>
                  </w:r>
                  <w:proofErr w:type="spellEnd"/>
                  <w:r w:rsidRPr="009453B8">
                    <w:rPr>
                      <w:sz w:val="16"/>
                      <w:szCs w:val="16"/>
                      <w:lang w:eastAsia="en-US"/>
                    </w:rPr>
                    <w:t xml:space="preserve"> программы Новосибирской области «Жилищно-коммунальное хозяйство новосибирской области в 2015-2020 </w:t>
                  </w:r>
                  <w:proofErr w:type="spellStart"/>
                  <w:r w:rsidRPr="009453B8">
                    <w:rPr>
                      <w:sz w:val="16"/>
                      <w:szCs w:val="16"/>
                      <w:lang w:eastAsia="en-US"/>
                    </w:rPr>
                    <w:t>годах»за</w:t>
                  </w:r>
                  <w:proofErr w:type="spellEnd"/>
                  <w:r w:rsidRPr="009453B8">
                    <w:rPr>
                      <w:sz w:val="16"/>
                      <w:szCs w:val="16"/>
                      <w:lang w:eastAsia="en-US"/>
                    </w:rPr>
                    <w:t xml:space="preserve"> счет средств местного бюджета</w:t>
                  </w:r>
                </w:p>
              </w:tc>
              <w:tc>
                <w:tcPr>
                  <w:tcW w:w="84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05</w:t>
                  </w:r>
                </w:p>
              </w:tc>
              <w:tc>
                <w:tcPr>
                  <w:tcW w:w="84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02</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0927043</w:t>
                  </w:r>
                </w:p>
              </w:tc>
              <w:tc>
                <w:tcPr>
                  <w:tcW w:w="982" w:type="dxa"/>
                  <w:tcBorders>
                    <w:top w:val="single" w:sz="4" w:space="0" w:color="auto"/>
                    <w:left w:val="single" w:sz="4" w:space="0" w:color="auto"/>
                    <w:bottom w:val="single" w:sz="4" w:space="0" w:color="auto"/>
                    <w:right w:val="single" w:sz="4" w:space="0" w:color="auto"/>
                  </w:tcBorders>
                </w:tcPr>
                <w:p w:rsidR="000C5B12" w:rsidRPr="009453B8" w:rsidRDefault="000C5B12" w:rsidP="000C5B12">
                  <w:pPr>
                    <w:spacing w:line="276" w:lineRule="auto"/>
                    <w:jc w:val="center"/>
                    <w:rPr>
                      <w:sz w:val="16"/>
                      <w:szCs w:val="16"/>
                      <w:lang w:eastAsia="en-US"/>
                    </w:rPr>
                  </w:pP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17,2</w:t>
                  </w:r>
                </w:p>
              </w:tc>
            </w:tr>
            <w:tr w:rsidR="000C5B12" w:rsidRPr="009453B8" w:rsidTr="000C5B12">
              <w:trPr>
                <w:trHeight w:val="144"/>
              </w:trPr>
              <w:tc>
                <w:tcPr>
                  <w:tcW w:w="5932" w:type="dxa"/>
                  <w:tcBorders>
                    <w:top w:val="single" w:sz="4" w:space="0" w:color="auto"/>
                    <w:left w:val="single" w:sz="4" w:space="0" w:color="auto"/>
                    <w:bottom w:val="single" w:sz="4" w:space="0" w:color="auto"/>
                    <w:right w:val="single" w:sz="4" w:space="0" w:color="auto"/>
                  </w:tcBorders>
                  <w:hideMark/>
                </w:tcPr>
                <w:p w:rsidR="000C5B12" w:rsidRDefault="000C5B12" w:rsidP="000C5B12">
                  <w:pPr>
                    <w:spacing w:line="276" w:lineRule="auto"/>
                    <w:rPr>
                      <w:sz w:val="16"/>
                      <w:szCs w:val="16"/>
                      <w:lang w:eastAsia="en-US"/>
                    </w:rPr>
                  </w:pPr>
                  <w:r w:rsidRPr="009453B8">
                    <w:rPr>
                      <w:sz w:val="16"/>
                      <w:szCs w:val="16"/>
                      <w:lang w:eastAsia="en-US"/>
                    </w:rPr>
                    <w:t>Субсидии юридическим лица</w:t>
                  </w:r>
                  <w:proofErr w:type="gramStart"/>
                  <w:r w:rsidRPr="009453B8">
                    <w:rPr>
                      <w:sz w:val="16"/>
                      <w:szCs w:val="16"/>
                      <w:lang w:eastAsia="en-US"/>
                    </w:rPr>
                    <w:t>м(</w:t>
                  </w:r>
                  <w:proofErr w:type="gramEnd"/>
                  <w:r w:rsidRPr="009453B8">
                    <w:rPr>
                      <w:sz w:val="16"/>
                      <w:szCs w:val="16"/>
                      <w:lang w:eastAsia="en-US"/>
                    </w:rPr>
                    <w:t xml:space="preserve">кроме некоммерческих организаций),индивидуальным </w:t>
                  </w:r>
                  <w:proofErr w:type="spellStart"/>
                  <w:r w:rsidRPr="009453B8">
                    <w:rPr>
                      <w:sz w:val="16"/>
                      <w:szCs w:val="16"/>
                      <w:lang w:eastAsia="en-US"/>
                    </w:rPr>
                    <w:t>предпринимателям,физическим</w:t>
                  </w:r>
                  <w:proofErr w:type="spellEnd"/>
                  <w:r w:rsidRPr="009453B8">
                    <w:rPr>
                      <w:sz w:val="16"/>
                      <w:szCs w:val="16"/>
                      <w:lang w:eastAsia="en-US"/>
                    </w:rPr>
                    <w:t xml:space="preserve"> лицам</w:t>
                  </w:r>
                </w:p>
                <w:p w:rsidR="000C5B12" w:rsidRPr="009453B8" w:rsidRDefault="000C5B12" w:rsidP="000C5B12">
                  <w:pPr>
                    <w:spacing w:line="276" w:lineRule="auto"/>
                    <w:rPr>
                      <w:sz w:val="16"/>
                      <w:szCs w:val="16"/>
                      <w:lang w:eastAsia="en-US"/>
                    </w:rPr>
                  </w:pPr>
                </w:p>
              </w:tc>
              <w:tc>
                <w:tcPr>
                  <w:tcW w:w="84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05</w:t>
                  </w:r>
                </w:p>
              </w:tc>
              <w:tc>
                <w:tcPr>
                  <w:tcW w:w="84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02</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0927043</w:t>
                  </w:r>
                </w:p>
              </w:tc>
              <w:tc>
                <w:tcPr>
                  <w:tcW w:w="98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810</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17,2</w:t>
                  </w:r>
                </w:p>
              </w:tc>
            </w:tr>
          </w:tbl>
          <w:p w:rsidR="00F97937" w:rsidRDefault="00F97937" w:rsidP="000C5B12">
            <w:pPr>
              <w:pStyle w:val="a6"/>
              <w:jc w:val="both"/>
              <w:rPr>
                <w:sz w:val="16"/>
                <w:szCs w:val="16"/>
              </w:rPr>
            </w:pPr>
          </w:p>
        </w:tc>
      </w:tr>
    </w:tbl>
    <w:p w:rsidR="00F97937" w:rsidRDefault="00F97937" w:rsidP="00DB3FB0">
      <w:pPr>
        <w:pStyle w:val="a6"/>
        <w:jc w:val="both"/>
        <w:rPr>
          <w:sz w:val="16"/>
          <w:szCs w:val="16"/>
        </w:rPr>
      </w:pPr>
    </w:p>
    <w:tbl>
      <w:tblPr>
        <w:tblStyle w:val="a3"/>
        <w:tblW w:w="11071" w:type="dxa"/>
        <w:tblInd w:w="-459" w:type="dxa"/>
        <w:tblLook w:val="04A0" w:firstRow="1" w:lastRow="0" w:firstColumn="1" w:lastColumn="0" w:noHBand="0" w:noVBand="1"/>
      </w:tblPr>
      <w:tblGrid>
        <w:gridCol w:w="11057"/>
        <w:gridCol w:w="14"/>
      </w:tblGrid>
      <w:tr w:rsidR="00DB3FB0" w:rsidTr="0061257E">
        <w:tc>
          <w:tcPr>
            <w:tcW w:w="11071" w:type="dxa"/>
            <w:gridSpan w:val="2"/>
          </w:tcPr>
          <w:p w:rsidR="00DB3FB0" w:rsidRPr="000C5B12" w:rsidRDefault="00DB3FB0" w:rsidP="00E71AC0">
            <w:pPr>
              <w:pBdr>
                <w:top w:val="single" w:sz="4" w:space="1" w:color="auto"/>
                <w:left w:val="single" w:sz="4" w:space="4" w:color="auto"/>
                <w:bottom w:val="single" w:sz="4" w:space="1" w:color="auto"/>
                <w:right w:val="single" w:sz="4" w:space="25" w:color="auto"/>
                <w:between w:val="single" w:sz="4" w:space="1" w:color="auto"/>
                <w:bar w:val="single" w:sz="4" w:color="auto"/>
              </w:pBdr>
              <w:rPr>
                <w:b/>
                <w:sz w:val="18"/>
                <w:szCs w:val="18"/>
              </w:rPr>
            </w:pPr>
            <w:r w:rsidRPr="000C5B12">
              <w:rPr>
                <w:rFonts w:ascii="Monotype Corsiva" w:hAnsi="Monotype Corsiva"/>
                <w:b/>
                <w:sz w:val="18"/>
                <w:szCs w:val="18"/>
              </w:rPr>
              <w:lastRenderedPageBreak/>
              <w:t>№ 20, Четверг, 22.10.2015                                                                ЗАВЬЯЛОВСКИЙ   ВЕСТНИК                                                                                                    18</w:t>
            </w:r>
          </w:p>
          <w:p w:rsidR="00DB3FB0" w:rsidRDefault="00DB3FB0" w:rsidP="00E71AC0">
            <w:pPr>
              <w:pStyle w:val="a6"/>
              <w:jc w:val="both"/>
              <w:rPr>
                <w:sz w:val="16"/>
                <w:szCs w:val="16"/>
              </w:rPr>
            </w:pPr>
          </w:p>
          <w:tbl>
            <w:tblPr>
              <w:tblpPr w:leftFromText="180" w:rightFromText="180" w:bottomFromText="200" w:vertAnchor="text" w:tblpX="-385" w:tblpY="1"/>
              <w:tblOverlap w:val="never"/>
              <w:tblW w:w="108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932"/>
              <w:gridCol w:w="843"/>
              <w:gridCol w:w="842"/>
              <w:gridCol w:w="1123"/>
              <w:gridCol w:w="982"/>
              <w:gridCol w:w="1123"/>
            </w:tblGrid>
            <w:tr w:rsidR="000C5B12" w:rsidRPr="009453B8" w:rsidTr="000C5B12">
              <w:trPr>
                <w:trHeight w:val="144"/>
              </w:trPr>
              <w:tc>
                <w:tcPr>
                  <w:tcW w:w="593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rPr>
                      <w:sz w:val="16"/>
                      <w:szCs w:val="16"/>
                      <w:lang w:eastAsia="en-US"/>
                    </w:rPr>
                  </w:pPr>
                  <w:r w:rsidRPr="009453B8">
                    <w:rPr>
                      <w:sz w:val="16"/>
                      <w:szCs w:val="16"/>
                      <w:lang w:eastAsia="en-US"/>
                    </w:rPr>
                    <w:t>Реализация мероприятий по обеспечению сбалансированности бюджетов в рамках госпрограммы НСО «Управление госфинансами в НСО на 2014-2019гг</w:t>
                  </w:r>
                  <w:proofErr w:type="gramStart"/>
                  <w:r w:rsidRPr="009453B8">
                    <w:rPr>
                      <w:sz w:val="16"/>
                      <w:szCs w:val="16"/>
                      <w:lang w:eastAsia="en-US"/>
                    </w:rPr>
                    <w:t>.»</w:t>
                  </w:r>
                  <w:proofErr w:type="gramEnd"/>
                  <w:r w:rsidRPr="009453B8">
                    <w:rPr>
                      <w:sz w:val="16"/>
                      <w:szCs w:val="16"/>
                      <w:lang w:eastAsia="en-US"/>
                    </w:rPr>
                    <w:t>за счет средств областного бюджета</w:t>
                  </w:r>
                </w:p>
              </w:tc>
              <w:tc>
                <w:tcPr>
                  <w:tcW w:w="84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05</w:t>
                  </w:r>
                </w:p>
              </w:tc>
              <w:tc>
                <w:tcPr>
                  <w:tcW w:w="84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02</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8807051</w:t>
                  </w:r>
                </w:p>
              </w:tc>
              <w:tc>
                <w:tcPr>
                  <w:tcW w:w="982" w:type="dxa"/>
                  <w:tcBorders>
                    <w:top w:val="single" w:sz="4" w:space="0" w:color="auto"/>
                    <w:left w:val="single" w:sz="4" w:space="0" w:color="auto"/>
                    <w:bottom w:val="single" w:sz="4" w:space="0" w:color="auto"/>
                    <w:right w:val="single" w:sz="4" w:space="0" w:color="auto"/>
                  </w:tcBorders>
                </w:tcPr>
                <w:p w:rsidR="000C5B12" w:rsidRPr="009453B8" w:rsidRDefault="000C5B12" w:rsidP="000C5B12">
                  <w:pPr>
                    <w:spacing w:line="276" w:lineRule="auto"/>
                    <w:jc w:val="center"/>
                    <w:rPr>
                      <w:sz w:val="16"/>
                      <w:szCs w:val="16"/>
                      <w:lang w:eastAsia="en-US"/>
                    </w:rPr>
                  </w:pP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56,9</w:t>
                  </w:r>
                </w:p>
              </w:tc>
            </w:tr>
            <w:tr w:rsidR="000C5B12" w:rsidRPr="009453B8" w:rsidTr="000C5B12">
              <w:trPr>
                <w:trHeight w:val="144"/>
              </w:trPr>
              <w:tc>
                <w:tcPr>
                  <w:tcW w:w="593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rPr>
                      <w:sz w:val="16"/>
                      <w:szCs w:val="16"/>
                      <w:lang w:eastAsia="en-US"/>
                    </w:rPr>
                  </w:pPr>
                  <w:r w:rsidRPr="009453B8">
                    <w:rPr>
                      <w:sz w:val="16"/>
                      <w:szCs w:val="16"/>
                      <w:lang w:eastAsia="en-US"/>
                    </w:rPr>
                    <w:t xml:space="preserve">Прочие закупки </w:t>
                  </w:r>
                  <w:proofErr w:type="spellStart"/>
                  <w:r w:rsidRPr="009453B8">
                    <w:rPr>
                      <w:sz w:val="16"/>
                      <w:szCs w:val="16"/>
                      <w:lang w:eastAsia="en-US"/>
                    </w:rPr>
                    <w:t>товаров</w:t>
                  </w:r>
                  <w:proofErr w:type="gramStart"/>
                  <w:r w:rsidRPr="009453B8">
                    <w:rPr>
                      <w:sz w:val="16"/>
                      <w:szCs w:val="16"/>
                      <w:lang w:eastAsia="en-US"/>
                    </w:rPr>
                    <w:t>,р</w:t>
                  </w:r>
                  <w:proofErr w:type="gramEnd"/>
                  <w:r w:rsidRPr="009453B8">
                    <w:rPr>
                      <w:sz w:val="16"/>
                      <w:szCs w:val="16"/>
                      <w:lang w:eastAsia="en-US"/>
                    </w:rPr>
                    <w:t>абот</w:t>
                  </w:r>
                  <w:proofErr w:type="spellEnd"/>
                  <w:r w:rsidRPr="009453B8">
                    <w:rPr>
                      <w:sz w:val="16"/>
                      <w:szCs w:val="16"/>
                      <w:lang w:eastAsia="en-US"/>
                    </w:rPr>
                    <w:t xml:space="preserve"> и услуг для государственных(муниципальных)нужд</w:t>
                  </w:r>
                </w:p>
              </w:tc>
              <w:tc>
                <w:tcPr>
                  <w:tcW w:w="84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05</w:t>
                  </w:r>
                </w:p>
              </w:tc>
              <w:tc>
                <w:tcPr>
                  <w:tcW w:w="84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02</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8807051</w:t>
                  </w:r>
                </w:p>
              </w:tc>
              <w:tc>
                <w:tcPr>
                  <w:tcW w:w="98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244</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56,9</w:t>
                  </w:r>
                </w:p>
              </w:tc>
            </w:tr>
            <w:tr w:rsidR="000C5B12" w:rsidRPr="009453B8" w:rsidTr="000C5B12">
              <w:trPr>
                <w:trHeight w:val="144"/>
              </w:trPr>
              <w:tc>
                <w:tcPr>
                  <w:tcW w:w="593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rPr>
                      <w:sz w:val="16"/>
                      <w:szCs w:val="16"/>
                      <w:lang w:eastAsia="en-US"/>
                    </w:rPr>
                  </w:pPr>
                  <w:r w:rsidRPr="009453B8">
                    <w:rPr>
                      <w:sz w:val="16"/>
                      <w:szCs w:val="16"/>
                      <w:lang w:eastAsia="en-US"/>
                    </w:rPr>
                    <w:t>Реализация мероприятий по обеспечению сбалансированности бюджетов в рамках госпрограммы НСО «Управление госфинансами в НСО на 2014-2019гг</w:t>
                  </w:r>
                  <w:proofErr w:type="gramStart"/>
                  <w:r w:rsidRPr="009453B8">
                    <w:rPr>
                      <w:sz w:val="16"/>
                      <w:szCs w:val="16"/>
                      <w:lang w:eastAsia="en-US"/>
                    </w:rPr>
                    <w:t>.»</w:t>
                  </w:r>
                  <w:proofErr w:type="gramEnd"/>
                  <w:r w:rsidRPr="009453B8">
                    <w:rPr>
                      <w:sz w:val="16"/>
                      <w:szCs w:val="16"/>
                      <w:lang w:eastAsia="en-US"/>
                    </w:rPr>
                    <w:t>за счет средств местного бюджета</w:t>
                  </w:r>
                </w:p>
              </w:tc>
              <w:tc>
                <w:tcPr>
                  <w:tcW w:w="84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05</w:t>
                  </w:r>
                </w:p>
              </w:tc>
              <w:tc>
                <w:tcPr>
                  <w:tcW w:w="84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02</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8817051</w:t>
                  </w:r>
                </w:p>
              </w:tc>
              <w:tc>
                <w:tcPr>
                  <w:tcW w:w="982" w:type="dxa"/>
                  <w:tcBorders>
                    <w:top w:val="single" w:sz="4" w:space="0" w:color="auto"/>
                    <w:left w:val="single" w:sz="4" w:space="0" w:color="auto"/>
                    <w:bottom w:val="single" w:sz="4" w:space="0" w:color="auto"/>
                    <w:right w:val="single" w:sz="4" w:space="0" w:color="auto"/>
                  </w:tcBorders>
                </w:tcPr>
                <w:p w:rsidR="000C5B12" w:rsidRPr="009453B8" w:rsidRDefault="000C5B12" w:rsidP="000C5B12">
                  <w:pPr>
                    <w:spacing w:line="276" w:lineRule="auto"/>
                    <w:jc w:val="center"/>
                    <w:rPr>
                      <w:sz w:val="16"/>
                      <w:szCs w:val="16"/>
                      <w:lang w:eastAsia="en-US"/>
                    </w:rPr>
                  </w:pP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3,05</w:t>
                  </w:r>
                </w:p>
              </w:tc>
            </w:tr>
            <w:tr w:rsidR="000C5B12" w:rsidRPr="009453B8" w:rsidTr="000C5B12">
              <w:trPr>
                <w:trHeight w:val="144"/>
              </w:trPr>
              <w:tc>
                <w:tcPr>
                  <w:tcW w:w="593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rPr>
                      <w:sz w:val="16"/>
                      <w:szCs w:val="16"/>
                      <w:lang w:eastAsia="en-US"/>
                    </w:rPr>
                  </w:pPr>
                  <w:r w:rsidRPr="009453B8">
                    <w:rPr>
                      <w:sz w:val="16"/>
                      <w:szCs w:val="16"/>
                      <w:lang w:eastAsia="en-US"/>
                    </w:rPr>
                    <w:t xml:space="preserve">Прочие закупки </w:t>
                  </w:r>
                  <w:proofErr w:type="spellStart"/>
                  <w:r w:rsidRPr="009453B8">
                    <w:rPr>
                      <w:sz w:val="16"/>
                      <w:szCs w:val="16"/>
                      <w:lang w:eastAsia="en-US"/>
                    </w:rPr>
                    <w:t>товаров</w:t>
                  </w:r>
                  <w:proofErr w:type="gramStart"/>
                  <w:r w:rsidRPr="009453B8">
                    <w:rPr>
                      <w:sz w:val="16"/>
                      <w:szCs w:val="16"/>
                      <w:lang w:eastAsia="en-US"/>
                    </w:rPr>
                    <w:t>,р</w:t>
                  </w:r>
                  <w:proofErr w:type="gramEnd"/>
                  <w:r w:rsidRPr="009453B8">
                    <w:rPr>
                      <w:sz w:val="16"/>
                      <w:szCs w:val="16"/>
                      <w:lang w:eastAsia="en-US"/>
                    </w:rPr>
                    <w:t>абот</w:t>
                  </w:r>
                  <w:proofErr w:type="spellEnd"/>
                  <w:r w:rsidRPr="009453B8">
                    <w:rPr>
                      <w:sz w:val="16"/>
                      <w:szCs w:val="16"/>
                      <w:lang w:eastAsia="en-US"/>
                    </w:rPr>
                    <w:t xml:space="preserve"> и услуг для государственных(муниципальных)нужд</w:t>
                  </w:r>
                </w:p>
              </w:tc>
              <w:tc>
                <w:tcPr>
                  <w:tcW w:w="84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05</w:t>
                  </w:r>
                </w:p>
              </w:tc>
              <w:tc>
                <w:tcPr>
                  <w:tcW w:w="84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02</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8817051</w:t>
                  </w:r>
                </w:p>
              </w:tc>
              <w:tc>
                <w:tcPr>
                  <w:tcW w:w="98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244</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3,05</w:t>
                  </w:r>
                </w:p>
              </w:tc>
            </w:tr>
            <w:tr w:rsidR="000C5B12" w:rsidRPr="009453B8" w:rsidTr="000C5B12">
              <w:trPr>
                <w:trHeight w:val="144"/>
              </w:trPr>
              <w:tc>
                <w:tcPr>
                  <w:tcW w:w="593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rPr>
                      <w:b/>
                      <w:sz w:val="16"/>
                      <w:szCs w:val="16"/>
                      <w:lang w:eastAsia="en-US"/>
                    </w:rPr>
                  </w:pPr>
                  <w:r w:rsidRPr="009453B8">
                    <w:rPr>
                      <w:b/>
                      <w:sz w:val="16"/>
                      <w:szCs w:val="16"/>
                      <w:lang w:eastAsia="en-US"/>
                    </w:rPr>
                    <w:t>Благоустройство</w:t>
                  </w:r>
                </w:p>
              </w:tc>
              <w:tc>
                <w:tcPr>
                  <w:tcW w:w="84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b/>
                      <w:sz w:val="16"/>
                      <w:szCs w:val="16"/>
                      <w:lang w:eastAsia="en-US"/>
                    </w:rPr>
                  </w:pPr>
                  <w:r w:rsidRPr="009453B8">
                    <w:rPr>
                      <w:b/>
                      <w:sz w:val="16"/>
                      <w:szCs w:val="16"/>
                      <w:lang w:eastAsia="en-US"/>
                    </w:rPr>
                    <w:t>05</w:t>
                  </w:r>
                </w:p>
              </w:tc>
              <w:tc>
                <w:tcPr>
                  <w:tcW w:w="84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b/>
                      <w:sz w:val="16"/>
                      <w:szCs w:val="16"/>
                      <w:lang w:eastAsia="en-US"/>
                    </w:rPr>
                  </w:pPr>
                  <w:r w:rsidRPr="009453B8">
                    <w:rPr>
                      <w:b/>
                      <w:sz w:val="16"/>
                      <w:szCs w:val="16"/>
                      <w:lang w:eastAsia="en-US"/>
                    </w:rPr>
                    <w:t>03</w:t>
                  </w:r>
                </w:p>
              </w:tc>
              <w:tc>
                <w:tcPr>
                  <w:tcW w:w="1123" w:type="dxa"/>
                  <w:tcBorders>
                    <w:top w:val="single" w:sz="4" w:space="0" w:color="auto"/>
                    <w:left w:val="single" w:sz="4" w:space="0" w:color="auto"/>
                    <w:bottom w:val="single" w:sz="4" w:space="0" w:color="auto"/>
                    <w:right w:val="single" w:sz="4" w:space="0" w:color="auto"/>
                  </w:tcBorders>
                </w:tcPr>
                <w:p w:rsidR="000C5B12" w:rsidRPr="009453B8" w:rsidRDefault="000C5B12" w:rsidP="000C5B12">
                  <w:pPr>
                    <w:spacing w:line="276" w:lineRule="auto"/>
                    <w:jc w:val="center"/>
                    <w:rPr>
                      <w:sz w:val="16"/>
                      <w:szCs w:val="16"/>
                      <w:lang w:eastAsia="en-US"/>
                    </w:rPr>
                  </w:pPr>
                </w:p>
              </w:tc>
              <w:tc>
                <w:tcPr>
                  <w:tcW w:w="982" w:type="dxa"/>
                  <w:tcBorders>
                    <w:top w:val="single" w:sz="4" w:space="0" w:color="auto"/>
                    <w:left w:val="single" w:sz="4" w:space="0" w:color="auto"/>
                    <w:bottom w:val="single" w:sz="4" w:space="0" w:color="auto"/>
                    <w:right w:val="single" w:sz="4" w:space="0" w:color="auto"/>
                  </w:tcBorders>
                </w:tcPr>
                <w:p w:rsidR="000C5B12" w:rsidRPr="009453B8" w:rsidRDefault="000C5B12" w:rsidP="000C5B12">
                  <w:pPr>
                    <w:spacing w:line="276" w:lineRule="auto"/>
                    <w:jc w:val="center"/>
                    <w:rPr>
                      <w:sz w:val="16"/>
                      <w:szCs w:val="16"/>
                      <w:lang w:eastAsia="en-US"/>
                    </w:rPr>
                  </w:pP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b/>
                      <w:sz w:val="16"/>
                      <w:szCs w:val="16"/>
                      <w:lang w:eastAsia="en-US"/>
                    </w:rPr>
                  </w:pPr>
                  <w:r w:rsidRPr="009453B8">
                    <w:rPr>
                      <w:b/>
                      <w:sz w:val="16"/>
                      <w:szCs w:val="16"/>
                      <w:lang w:eastAsia="en-US"/>
                    </w:rPr>
                    <w:t>395,5</w:t>
                  </w:r>
                </w:p>
              </w:tc>
            </w:tr>
            <w:tr w:rsidR="000C5B12" w:rsidRPr="009453B8" w:rsidTr="000C5B12">
              <w:trPr>
                <w:trHeight w:val="144"/>
              </w:trPr>
              <w:tc>
                <w:tcPr>
                  <w:tcW w:w="593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rPr>
                      <w:sz w:val="16"/>
                      <w:szCs w:val="16"/>
                      <w:lang w:eastAsia="en-US"/>
                    </w:rPr>
                  </w:pPr>
                  <w:r w:rsidRPr="009453B8">
                    <w:rPr>
                      <w:sz w:val="16"/>
                      <w:szCs w:val="16"/>
                      <w:lang w:eastAsia="en-US"/>
                    </w:rPr>
                    <w:t>Уличное освещение</w:t>
                  </w:r>
                </w:p>
              </w:tc>
              <w:tc>
                <w:tcPr>
                  <w:tcW w:w="84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05</w:t>
                  </w:r>
                </w:p>
              </w:tc>
              <w:tc>
                <w:tcPr>
                  <w:tcW w:w="84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03</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8800601</w:t>
                  </w:r>
                </w:p>
              </w:tc>
              <w:tc>
                <w:tcPr>
                  <w:tcW w:w="98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000</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306,6</w:t>
                  </w:r>
                </w:p>
              </w:tc>
            </w:tr>
            <w:tr w:rsidR="000C5B12" w:rsidRPr="009453B8" w:rsidTr="000C5B12">
              <w:trPr>
                <w:trHeight w:val="144"/>
              </w:trPr>
              <w:tc>
                <w:tcPr>
                  <w:tcW w:w="593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rPr>
                      <w:sz w:val="16"/>
                      <w:szCs w:val="16"/>
                      <w:lang w:eastAsia="en-US"/>
                    </w:rPr>
                  </w:pPr>
                  <w:r w:rsidRPr="009453B8">
                    <w:rPr>
                      <w:sz w:val="16"/>
                      <w:szCs w:val="16"/>
                      <w:lang w:eastAsia="en-US"/>
                    </w:rPr>
                    <w:t xml:space="preserve">Прочие закупки </w:t>
                  </w:r>
                  <w:proofErr w:type="spellStart"/>
                  <w:r w:rsidRPr="009453B8">
                    <w:rPr>
                      <w:sz w:val="16"/>
                      <w:szCs w:val="16"/>
                      <w:lang w:eastAsia="en-US"/>
                    </w:rPr>
                    <w:t>товаров</w:t>
                  </w:r>
                  <w:proofErr w:type="gramStart"/>
                  <w:r w:rsidRPr="009453B8">
                    <w:rPr>
                      <w:sz w:val="16"/>
                      <w:szCs w:val="16"/>
                      <w:lang w:eastAsia="en-US"/>
                    </w:rPr>
                    <w:t>,р</w:t>
                  </w:r>
                  <w:proofErr w:type="gramEnd"/>
                  <w:r w:rsidRPr="009453B8">
                    <w:rPr>
                      <w:sz w:val="16"/>
                      <w:szCs w:val="16"/>
                      <w:lang w:eastAsia="en-US"/>
                    </w:rPr>
                    <w:t>абот</w:t>
                  </w:r>
                  <w:proofErr w:type="spellEnd"/>
                  <w:r w:rsidRPr="009453B8">
                    <w:rPr>
                      <w:sz w:val="16"/>
                      <w:szCs w:val="16"/>
                      <w:lang w:eastAsia="en-US"/>
                    </w:rPr>
                    <w:t xml:space="preserve"> и услуг для государственных(муниципальных)нужд</w:t>
                  </w:r>
                </w:p>
              </w:tc>
              <w:tc>
                <w:tcPr>
                  <w:tcW w:w="84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05</w:t>
                  </w:r>
                </w:p>
              </w:tc>
              <w:tc>
                <w:tcPr>
                  <w:tcW w:w="84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03</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8800601</w:t>
                  </w:r>
                </w:p>
              </w:tc>
              <w:tc>
                <w:tcPr>
                  <w:tcW w:w="98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244</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306,6</w:t>
                  </w:r>
                </w:p>
              </w:tc>
            </w:tr>
            <w:tr w:rsidR="000C5B12" w:rsidRPr="009453B8" w:rsidTr="000C5B12">
              <w:trPr>
                <w:trHeight w:val="144"/>
              </w:trPr>
              <w:tc>
                <w:tcPr>
                  <w:tcW w:w="593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rPr>
                      <w:sz w:val="16"/>
                      <w:szCs w:val="16"/>
                      <w:lang w:eastAsia="en-US"/>
                    </w:rPr>
                  </w:pPr>
                  <w:r w:rsidRPr="009453B8">
                    <w:rPr>
                      <w:sz w:val="16"/>
                      <w:szCs w:val="16"/>
                      <w:lang w:eastAsia="en-US"/>
                    </w:rPr>
                    <w:t>Организация и содержание мест захоронения</w:t>
                  </w:r>
                </w:p>
              </w:tc>
              <w:tc>
                <w:tcPr>
                  <w:tcW w:w="84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05</w:t>
                  </w:r>
                </w:p>
              </w:tc>
              <w:tc>
                <w:tcPr>
                  <w:tcW w:w="84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03</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8800604</w:t>
                  </w:r>
                </w:p>
              </w:tc>
              <w:tc>
                <w:tcPr>
                  <w:tcW w:w="982" w:type="dxa"/>
                  <w:tcBorders>
                    <w:top w:val="single" w:sz="4" w:space="0" w:color="auto"/>
                    <w:left w:val="single" w:sz="4" w:space="0" w:color="auto"/>
                    <w:bottom w:val="single" w:sz="4" w:space="0" w:color="auto"/>
                    <w:right w:val="single" w:sz="4" w:space="0" w:color="auto"/>
                  </w:tcBorders>
                </w:tcPr>
                <w:p w:rsidR="000C5B12" w:rsidRPr="009453B8" w:rsidRDefault="000C5B12" w:rsidP="000C5B12">
                  <w:pPr>
                    <w:spacing w:line="276" w:lineRule="auto"/>
                    <w:jc w:val="center"/>
                    <w:rPr>
                      <w:sz w:val="16"/>
                      <w:szCs w:val="16"/>
                      <w:lang w:eastAsia="en-US"/>
                    </w:rPr>
                  </w:pP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9,6</w:t>
                  </w:r>
                </w:p>
              </w:tc>
            </w:tr>
            <w:tr w:rsidR="000C5B12" w:rsidRPr="009453B8" w:rsidTr="000C5B12">
              <w:trPr>
                <w:trHeight w:val="144"/>
              </w:trPr>
              <w:tc>
                <w:tcPr>
                  <w:tcW w:w="593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rPr>
                      <w:sz w:val="16"/>
                      <w:szCs w:val="16"/>
                      <w:lang w:eastAsia="en-US"/>
                    </w:rPr>
                  </w:pPr>
                  <w:r w:rsidRPr="009453B8">
                    <w:rPr>
                      <w:sz w:val="16"/>
                      <w:szCs w:val="16"/>
                      <w:lang w:eastAsia="en-US"/>
                    </w:rPr>
                    <w:t xml:space="preserve">Прочие закупки </w:t>
                  </w:r>
                  <w:proofErr w:type="spellStart"/>
                  <w:r w:rsidRPr="009453B8">
                    <w:rPr>
                      <w:sz w:val="16"/>
                      <w:szCs w:val="16"/>
                      <w:lang w:eastAsia="en-US"/>
                    </w:rPr>
                    <w:t>товаров</w:t>
                  </w:r>
                  <w:proofErr w:type="gramStart"/>
                  <w:r w:rsidRPr="009453B8">
                    <w:rPr>
                      <w:sz w:val="16"/>
                      <w:szCs w:val="16"/>
                      <w:lang w:eastAsia="en-US"/>
                    </w:rPr>
                    <w:t>,р</w:t>
                  </w:r>
                  <w:proofErr w:type="gramEnd"/>
                  <w:r w:rsidRPr="009453B8">
                    <w:rPr>
                      <w:sz w:val="16"/>
                      <w:szCs w:val="16"/>
                      <w:lang w:eastAsia="en-US"/>
                    </w:rPr>
                    <w:t>абот</w:t>
                  </w:r>
                  <w:proofErr w:type="spellEnd"/>
                  <w:r w:rsidRPr="009453B8">
                    <w:rPr>
                      <w:sz w:val="16"/>
                      <w:szCs w:val="16"/>
                      <w:lang w:eastAsia="en-US"/>
                    </w:rPr>
                    <w:t xml:space="preserve"> и услуг для государственных(муниципальных)нужд</w:t>
                  </w:r>
                </w:p>
              </w:tc>
              <w:tc>
                <w:tcPr>
                  <w:tcW w:w="84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05</w:t>
                  </w:r>
                </w:p>
              </w:tc>
              <w:tc>
                <w:tcPr>
                  <w:tcW w:w="84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03</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8800604</w:t>
                  </w:r>
                </w:p>
              </w:tc>
              <w:tc>
                <w:tcPr>
                  <w:tcW w:w="98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244</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9,6</w:t>
                  </w:r>
                </w:p>
              </w:tc>
            </w:tr>
            <w:tr w:rsidR="000C5B12" w:rsidRPr="009453B8" w:rsidTr="000C5B12">
              <w:trPr>
                <w:trHeight w:val="144"/>
              </w:trPr>
              <w:tc>
                <w:tcPr>
                  <w:tcW w:w="593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rPr>
                      <w:sz w:val="16"/>
                      <w:szCs w:val="16"/>
                      <w:lang w:eastAsia="en-US"/>
                    </w:rPr>
                  </w:pPr>
                  <w:r w:rsidRPr="009453B8">
                    <w:rPr>
                      <w:sz w:val="16"/>
                      <w:szCs w:val="16"/>
                      <w:lang w:eastAsia="en-US"/>
                    </w:rPr>
                    <w:t>Мероприятия в области коммунального хозяйства</w:t>
                  </w:r>
                </w:p>
              </w:tc>
              <w:tc>
                <w:tcPr>
                  <w:tcW w:w="84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05</w:t>
                  </w:r>
                </w:p>
              </w:tc>
              <w:tc>
                <w:tcPr>
                  <w:tcW w:w="84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03</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8800605</w:t>
                  </w:r>
                </w:p>
              </w:tc>
              <w:tc>
                <w:tcPr>
                  <w:tcW w:w="98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rPr>
                      <w:rFonts w:asciiTheme="minorHAnsi" w:eastAsiaTheme="minorHAnsi" w:hAnsiTheme="minorHAnsi" w:cstheme="minorBidi"/>
                      <w:sz w:val="16"/>
                      <w:szCs w:val="16"/>
                      <w:lang w:eastAsia="en-US"/>
                    </w:rPr>
                  </w:pP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19,3</w:t>
                  </w:r>
                </w:p>
              </w:tc>
            </w:tr>
            <w:tr w:rsidR="000C5B12" w:rsidRPr="009453B8" w:rsidTr="000C5B12">
              <w:trPr>
                <w:trHeight w:val="144"/>
              </w:trPr>
              <w:tc>
                <w:tcPr>
                  <w:tcW w:w="593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rPr>
                      <w:sz w:val="16"/>
                      <w:szCs w:val="16"/>
                      <w:lang w:eastAsia="en-US"/>
                    </w:rPr>
                  </w:pPr>
                  <w:r w:rsidRPr="009453B8">
                    <w:rPr>
                      <w:sz w:val="16"/>
                      <w:szCs w:val="16"/>
                      <w:lang w:eastAsia="en-US"/>
                    </w:rPr>
                    <w:t xml:space="preserve">Прочие закупки </w:t>
                  </w:r>
                  <w:proofErr w:type="spellStart"/>
                  <w:r w:rsidRPr="009453B8">
                    <w:rPr>
                      <w:sz w:val="16"/>
                      <w:szCs w:val="16"/>
                      <w:lang w:eastAsia="en-US"/>
                    </w:rPr>
                    <w:t>товаров</w:t>
                  </w:r>
                  <w:proofErr w:type="gramStart"/>
                  <w:r w:rsidRPr="009453B8">
                    <w:rPr>
                      <w:sz w:val="16"/>
                      <w:szCs w:val="16"/>
                      <w:lang w:eastAsia="en-US"/>
                    </w:rPr>
                    <w:t>,р</w:t>
                  </w:r>
                  <w:proofErr w:type="gramEnd"/>
                  <w:r w:rsidRPr="009453B8">
                    <w:rPr>
                      <w:sz w:val="16"/>
                      <w:szCs w:val="16"/>
                      <w:lang w:eastAsia="en-US"/>
                    </w:rPr>
                    <w:t>абот</w:t>
                  </w:r>
                  <w:proofErr w:type="spellEnd"/>
                  <w:r w:rsidRPr="009453B8">
                    <w:rPr>
                      <w:sz w:val="16"/>
                      <w:szCs w:val="16"/>
                      <w:lang w:eastAsia="en-US"/>
                    </w:rPr>
                    <w:t xml:space="preserve"> и услуг для государственных(муниципальных)нужд</w:t>
                  </w:r>
                </w:p>
              </w:tc>
              <w:tc>
                <w:tcPr>
                  <w:tcW w:w="84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05</w:t>
                  </w:r>
                </w:p>
              </w:tc>
              <w:tc>
                <w:tcPr>
                  <w:tcW w:w="84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03</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8800605</w:t>
                  </w:r>
                </w:p>
              </w:tc>
              <w:tc>
                <w:tcPr>
                  <w:tcW w:w="98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255</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19,3</w:t>
                  </w:r>
                </w:p>
              </w:tc>
            </w:tr>
            <w:tr w:rsidR="000C5B12" w:rsidRPr="009453B8" w:rsidTr="000C5B12">
              <w:trPr>
                <w:trHeight w:val="144"/>
              </w:trPr>
              <w:tc>
                <w:tcPr>
                  <w:tcW w:w="593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rPr>
                      <w:sz w:val="16"/>
                      <w:szCs w:val="16"/>
                      <w:lang w:eastAsia="en-US"/>
                    </w:rPr>
                  </w:pPr>
                  <w:r w:rsidRPr="009453B8">
                    <w:rPr>
                      <w:sz w:val="16"/>
                      <w:szCs w:val="16"/>
                      <w:lang w:eastAsia="en-US"/>
                    </w:rPr>
                    <w:t>Реализация мероприятий по обеспечению сбалансированности бюджетов в рамках госпрограммы НСО «Управление госфинансами в НСО на 2014-2019гг</w:t>
                  </w:r>
                  <w:proofErr w:type="gramStart"/>
                  <w:r w:rsidRPr="009453B8">
                    <w:rPr>
                      <w:sz w:val="16"/>
                      <w:szCs w:val="16"/>
                      <w:lang w:eastAsia="en-US"/>
                    </w:rPr>
                    <w:t>.»</w:t>
                  </w:r>
                  <w:proofErr w:type="gramEnd"/>
                  <w:r w:rsidRPr="009453B8">
                    <w:rPr>
                      <w:sz w:val="16"/>
                      <w:szCs w:val="16"/>
                      <w:lang w:eastAsia="en-US"/>
                    </w:rPr>
                    <w:t>за счет средств областного бюджета</w:t>
                  </w:r>
                </w:p>
              </w:tc>
              <w:tc>
                <w:tcPr>
                  <w:tcW w:w="84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05</w:t>
                  </w:r>
                </w:p>
              </w:tc>
              <w:tc>
                <w:tcPr>
                  <w:tcW w:w="84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03</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8807051</w:t>
                  </w:r>
                </w:p>
              </w:tc>
              <w:tc>
                <w:tcPr>
                  <w:tcW w:w="982" w:type="dxa"/>
                  <w:tcBorders>
                    <w:top w:val="single" w:sz="4" w:space="0" w:color="auto"/>
                    <w:left w:val="single" w:sz="4" w:space="0" w:color="auto"/>
                    <w:bottom w:val="single" w:sz="4" w:space="0" w:color="auto"/>
                    <w:right w:val="single" w:sz="4" w:space="0" w:color="auto"/>
                  </w:tcBorders>
                </w:tcPr>
                <w:p w:rsidR="000C5B12" w:rsidRPr="009453B8" w:rsidRDefault="000C5B12" w:rsidP="000C5B12">
                  <w:pPr>
                    <w:spacing w:line="276" w:lineRule="auto"/>
                    <w:jc w:val="center"/>
                    <w:rPr>
                      <w:sz w:val="16"/>
                      <w:szCs w:val="16"/>
                      <w:lang w:eastAsia="en-US"/>
                    </w:rPr>
                  </w:pP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60,0</w:t>
                  </w:r>
                </w:p>
              </w:tc>
            </w:tr>
            <w:tr w:rsidR="000C5B12" w:rsidRPr="009453B8" w:rsidTr="000C5B12">
              <w:trPr>
                <w:trHeight w:val="144"/>
              </w:trPr>
              <w:tc>
                <w:tcPr>
                  <w:tcW w:w="593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rPr>
                      <w:sz w:val="16"/>
                      <w:szCs w:val="16"/>
                      <w:lang w:eastAsia="en-US"/>
                    </w:rPr>
                  </w:pPr>
                  <w:r w:rsidRPr="009453B8">
                    <w:rPr>
                      <w:sz w:val="16"/>
                      <w:szCs w:val="16"/>
                      <w:lang w:eastAsia="en-US"/>
                    </w:rPr>
                    <w:t xml:space="preserve">Прочие закупки </w:t>
                  </w:r>
                  <w:proofErr w:type="spellStart"/>
                  <w:r w:rsidRPr="009453B8">
                    <w:rPr>
                      <w:sz w:val="16"/>
                      <w:szCs w:val="16"/>
                      <w:lang w:eastAsia="en-US"/>
                    </w:rPr>
                    <w:t>товаров</w:t>
                  </w:r>
                  <w:proofErr w:type="gramStart"/>
                  <w:r w:rsidRPr="009453B8">
                    <w:rPr>
                      <w:sz w:val="16"/>
                      <w:szCs w:val="16"/>
                      <w:lang w:eastAsia="en-US"/>
                    </w:rPr>
                    <w:t>,р</w:t>
                  </w:r>
                  <w:proofErr w:type="gramEnd"/>
                  <w:r w:rsidRPr="009453B8">
                    <w:rPr>
                      <w:sz w:val="16"/>
                      <w:szCs w:val="16"/>
                      <w:lang w:eastAsia="en-US"/>
                    </w:rPr>
                    <w:t>абот</w:t>
                  </w:r>
                  <w:proofErr w:type="spellEnd"/>
                  <w:r w:rsidRPr="009453B8">
                    <w:rPr>
                      <w:sz w:val="16"/>
                      <w:szCs w:val="16"/>
                      <w:lang w:eastAsia="en-US"/>
                    </w:rPr>
                    <w:t xml:space="preserve"> и услуг для государственных(муниципальных)нужд</w:t>
                  </w:r>
                </w:p>
              </w:tc>
              <w:tc>
                <w:tcPr>
                  <w:tcW w:w="84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05</w:t>
                  </w:r>
                </w:p>
              </w:tc>
              <w:tc>
                <w:tcPr>
                  <w:tcW w:w="84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03</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8807051</w:t>
                  </w:r>
                </w:p>
              </w:tc>
              <w:tc>
                <w:tcPr>
                  <w:tcW w:w="98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244</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60,0</w:t>
                  </w:r>
                </w:p>
              </w:tc>
            </w:tr>
            <w:tr w:rsidR="000C5B12" w:rsidRPr="009453B8" w:rsidTr="000C5B12">
              <w:trPr>
                <w:trHeight w:val="180"/>
              </w:trPr>
              <w:tc>
                <w:tcPr>
                  <w:tcW w:w="5932" w:type="dxa"/>
                  <w:tcBorders>
                    <w:top w:val="single" w:sz="4" w:space="0" w:color="auto"/>
                    <w:left w:val="single" w:sz="4" w:space="0" w:color="auto"/>
                    <w:bottom w:val="single" w:sz="4" w:space="0" w:color="auto"/>
                    <w:right w:val="single" w:sz="4" w:space="0" w:color="auto"/>
                  </w:tcBorders>
                </w:tcPr>
                <w:p w:rsidR="000C5B12" w:rsidRPr="009453B8" w:rsidRDefault="000C5B12" w:rsidP="000C5B12">
                  <w:pPr>
                    <w:spacing w:line="276" w:lineRule="auto"/>
                    <w:rPr>
                      <w:b/>
                      <w:sz w:val="16"/>
                      <w:szCs w:val="16"/>
                      <w:lang w:eastAsia="en-US"/>
                    </w:rPr>
                  </w:pPr>
                  <w:r w:rsidRPr="009453B8">
                    <w:rPr>
                      <w:b/>
                      <w:sz w:val="16"/>
                      <w:szCs w:val="16"/>
                      <w:lang w:eastAsia="en-US"/>
                    </w:rPr>
                    <w:t>Культура</w:t>
                  </w:r>
                  <w:proofErr w:type="gramStart"/>
                  <w:r w:rsidRPr="009453B8">
                    <w:rPr>
                      <w:b/>
                      <w:sz w:val="16"/>
                      <w:szCs w:val="16"/>
                      <w:lang w:eastAsia="en-US"/>
                    </w:rPr>
                    <w:t xml:space="preserve"> ,</w:t>
                  </w:r>
                  <w:proofErr w:type="gramEnd"/>
                  <w:r w:rsidRPr="009453B8">
                    <w:rPr>
                      <w:b/>
                      <w:sz w:val="16"/>
                      <w:szCs w:val="16"/>
                      <w:lang w:eastAsia="en-US"/>
                    </w:rPr>
                    <w:t xml:space="preserve">кинематография </w:t>
                  </w:r>
                </w:p>
                <w:p w:rsidR="000C5B12" w:rsidRPr="009453B8" w:rsidRDefault="000C5B12" w:rsidP="000C5B12">
                  <w:pPr>
                    <w:spacing w:line="276" w:lineRule="auto"/>
                    <w:rPr>
                      <w:b/>
                      <w:sz w:val="16"/>
                      <w:szCs w:val="16"/>
                      <w:lang w:eastAsia="en-US"/>
                    </w:rPr>
                  </w:pPr>
                </w:p>
              </w:tc>
              <w:tc>
                <w:tcPr>
                  <w:tcW w:w="84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b/>
                      <w:sz w:val="16"/>
                      <w:szCs w:val="16"/>
                      <w:lang w:eastAsia="en-US"/>
                    </w:rPr>
                  </w:pPr>
                  <w:r w:rsidRPr="009453B8">
                    <w:rPr>
                      <w:b/>
                      <w:sz w:val="16"/>
                      <w:szCs w:val="16"/>
                      <w:lang w:eastAsia="en-US"/>
                    </w:rPr>
                    <w:t>08</w:t>
                  </w:r>
                </w:p>
              </w:tc>
              <w:tc>
                <w:tcPr>
                  <w:tcW w:w="84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b/>
                      <w:sz w:val="16"/>
                      <w:szCs w:val="16"/>
                      <w:lang w:eastAsia="en-US"/>
                    </w:rPr>
                  </w:pPr>
                  <w:r w:rsidRPr="009453B8">
                    <w:rPr>
                      <w:b/>
                      <w:sz w:val="16"/>
                      <w:szCs w:val="16"/>
                      <w:lang w:eastAsia="en-US"/>
                    </w:rPr>
                    <w:t>00</w:t>
                  </w:r>
                </w:p>
              </w:tc>
              <w:tc>
                <w:tcPr>
                  <w:tcW w:w="1123" w:type="dxa"/>
                  <w:tcBorders>
                    <w:top w:val="single" w:sz="4" w:space="0" w:color="auto"/>
                    <w:left w:val="single" w:sz="4" w:space="0" w:color="auto"/>
                    <w:bottom w:val="single" w:sz="4" w:space="0" w:color="auto"/>
                    <w:right w:val="single" w:sz="4" w:space="0" w:color="auto"/>
                  </w:tcBorders>
                </w:tcPr>
                <w:p w:rsidR="000C5B12" w:rsidRPr="009453B8" w:rsidRDefault="000C5B12" w:rsidP="000C5B12">
                  <w:pPr>
                    <w:spacing w:line="276" w:lineRule="auto"/>
                    <w:jc w:val="center"/>
                    <w:rPr>
                      <w:b/>
                      <w:sz w:val="16"/>
                      <w:szCs w:val="16"/>
                      <w:lang w:eastAsia="en-US"/>
                    </w:rPr>
                  </w:pPr>
                </w:p>
              </w:tc>
              <w:tc>
                <w:tcPr>
                  <w:tcW w:w="982" w:type="dxa"/>
                  <w:tcBorders>
                    <w:top w:val="single" w:sz="4" w:space="0" w:color="auto"/>
                    <w:left w:val="single" w:sz="4" w:space="0" w:color="auto"/>
                    <w:bottom w:val="single" w:sz="4" w:space="0" w:color="auto"/>
                    <w:right w:val="single" w:sz="4" w:space="0" w:color="auto"/>
                  </w:tcBorders>
                </w:tcPr>
                <w:p w:rsidR="000C5B12" w:rsidRPr="009453B8" w:rsidRDefault="000C5B12" w:rsidP="000C5B12">
                  <w:pPr>
                    <w:spacing w:line="276" w:lineRule="auto"/>
                    <w:jc w:val="center"/>
                    <w:rPr>
                      <w:b/>
                      <w:sz w:val="16"/>
                      <w:szCs w:val="16"/>
                      <w:lang w:eastAsia="en-US"/>
                    </w:rPr>
                  </w:pP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b/>
                      <w:sz w:val="16"/>
                      <w:szCs w:val="16"/>
                      <w:lang w:eastAsia="en-US"/>
                    </w:rPr>
                  </w:pPr>
                  <w:r w:rsidRPr="009453B8">
                    <w:rPr>
                      <w:b/>
                      <w:sz w:val="16"/>
                      <w:szCs w:val="16"/>
                      <w:lang w:eastAsia="en-US"/>
                    </w:rPr>
                    <w:t>4434,7</w:t>
                  </w:r>
                </w:p>
              </w:tc>
            </w:tr>
            <w:tr w:rsidR="000C5B12" w:rsidRPr="009453B8" w:rsidTr="000C5B12">
              <w:trPr>
                <w:trHeight w:val="272"/>
              </w:trPr>
              <w:tc>
                <w:tcPr>
                  <w:tcW w:w="5932" w:type="dxa"/>
                  <w:tcBorders>
                    <w:top w:val="single" w:sz="4" w:space="0" w:color="auto"/>
                    <w:left w:val="single" w:sz="4" w:space="0" w:color="auto"/>
                    <w:bottom w:val="single" w:sz="4" w:space="0" w:color="auto"/>
                    <w:right w:val="single" w:sz="4" w:space="0" w:color="auto"/>
                  </w:tcBorders>
                </w:tcPr>
                <w:p w:rsidR="000C5B12" w:rsidRPr="009453B8" w:rsidRDefault="000C5B12" w:rsidP="000C5B12">
                  <w:pPr>
                    <w:spacing w:line="276" w:lineRule="auto"/>
                    <w:rPr>
                      <w:sz w:val="16"/>
                      <w:szCs w:val="16"/>
                      <w:lang w:eastAsia="en-US"/>
                    </w:rPr>
                  </w:pPr>
                  <w:r w:rsidRPr="009453B8">
                    <w:rPr>
                      <w:sz w:val="16"/>
                      <w:szCs w:val="16"/>
                      <w:lang w:eastAsia="en-US"/>
                    </w:rPr>
                    <w:t>Культура</w:t>
                  </w:r>
                </w:p>
                <w:p w:rsidR="000C5B12" w:rsidRPr="009453B8" w:rsidRDefault="000C5B12" w:rsidP="000C5B12">
                  <w:pPr>
                    <w:spacing w:line="276" w:lineRule="auto"/>
                    <w:rPr>
                      <w:sz w:val="16"/>
                      <w:szCs w:val="16"/>
                      <w:lang w:eastAsia="en-US"/>
                    </w:rPr>
                  </w:pPr>
                </w:p>
              </w:tc>
              <w:tc>
                <w:tcPr>
                  <w:tcW w:w="84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08</w:t>
                  </w:r>
                </w:p>
              </w:tc>
              <w:tc>
                <w:tcPr>
                  <w:tcW w:w="84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01</w:t>
                  </w:r>
                </w:p>
              </w:tc>
              <w:tc>
                <w:tcPr>
                  <w:tcW w:w="1123" w:type="dxa"/>
                  <w:tcBorders>
                    <w:top w:val="single" w:sz="4" w:space="0" w:color="auto"/>
                    <w:left w:val="single" w:sz="4" w:space="0" w:color="auto"/>
                    <w:bottom w:val="single" w:sz="4" w:space="0" w:color="auto"/>
                    <w:right w:val="single" w:sz="4" w:space="0" w:color="auto"/>
                  </w:tcBorders>
                </w:tcPr>
                <w:p w:rsidR="000C5B12" w:rsidRPr="009453B8" w:rsidRDefault="000C5B12" w:rsidP="000C5B12">
                  <w:pPr>
                    <w:spacing w:line="276" w:lineRule="auto"/>
                    <w:jc w:val="center"/>
                    <w:rPr>
                      <w:sz w:val="16"/>
                      <w:szCs w:val="16"/>
                      <w:lang w:eastAsia="en-US"/>
                    </w:rPr>
                  </w:pPr>
                </w:p>
              </w:tc>
              <w:tc>
                <w:tcPr>
                  <w:tcW w:w="982" w:type="dxa"/>
                  <w:tcBorders>
                    <w:top w:val="single" w:sz="4" w:space="0" w:color="auto"/>
                    <w:left w:val="single" w:sz="4" w:space="0" w:color="auto"/>
                    <w:bottom w:val="single" w:sz="4" w:space="0" w:color="auto"/>
                    <w:right w:val="single" w:sz="4" w:space="0" w:color="auto"/>
                  </w:tcBorders>
                </w:tcPr>
                <w:p w:rsidR="000C5B12" w:rsidRPr="009453B8" w:rsidRDefault="000C5B12" w:rsidP="000C5B12">
                  <w:pPr>
                    <w:spacing w:line="276" w:lineRule="auto"/>
                    <w:jc w:val="center"/>
                    <w:rPr>
                      <w:sz w:val="16"/>
                      <w:szCs w:val="16"/>
                      <w:lang w:eastAsia="en-US"/>
                    </w:rPr>
                  </w:pP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b/>
                      <w:sz w:val="16"/>
                      <w:szCs w:val="16"/>
                      <w:lang w:eastAsia="en-US"/>
                    </w:rPr>
                  </w:pPr>
                  <w:r w:rsidRPr="009453B8">
                    <w:rPr>
                      <w:b/>
                      <w:sz w:val="16"/>
                      <w:szCs w:val="16"/>
                      <w:lang w:eastAsia="en-US"/>
                    </w:rPr>
                    <w:t>4434,7</w:t>
                  </w:r>
                </w:p>
              </w:tc>
            </w:tr>
            <w:tr w:rsidR="000C5B12" w:rsidRPr="009453B8" w:rsidTr="000C5B12">
              <w:trPr>
                <w:trHeight w:val="272"/>
              </w:trPr>
              <w:tc>
                <w:tcPr>
                  <w:tcW w:w="593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rPr>
                      <w:sz w:val="16"/>
                      <w:szCs w:val="16"/>
                      <w:lang w:eastAsia="en-US"/>
                    </w:rPr>
                  </w:pPr>
                  <w:r w:rsidRPr="009453B8">
                    <w:rPr>
                      <w:sz w:val="16"/>
                      <w:szCs w:val="16"/>
                      <w:lang w:eastAsia="en-US"/>
                    </w:rPr>
                    <w:t>Реализация мероприятий Госпрограммы НСО «культура НСО на 2015-2020гг</w:t>
                  </w:r>
                  <w:proofErr w:type="gramStart"/>
                  <w:r w:rsidRPr="009453B8">
                    <w:rPr>
                      <w:sz w:val="16"/>
                      <w:szCs w:val="16"/>
                      <w:lang w:eastAsia="en-US"/>
                    </w:rPr>
                    <w:t>.»</w:t>
                  </w:r>
                  <w:proofErr w:type="gramEnd"/>
                  <w:r w:rsidRPr="009453B8">
                    <w:rPr>
                      <w:sz w:val="16"/>
                      <w:szCs w:val="16"/>
                      <w:lang w:eastAsia="en-US"/>
                    </w:rPr>
                    <w:t>за счет средств областного бюджета</w:t>
                  </w:r>
                </w:p>
              </w:tc>
              <w:tc>
                <w:tcPr>
                  <w:tcW w:w="84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08</w:t>
                  </w:r>
                </w:p>
              </w:tc>
              <w:tc>
                <w:tcPr>
                  <w:tcW w:w="84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01</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1107066</w:t>
                  </w:r>
                </w:p>
              </w:tc>
              <w:tc>
                <w:tcPr>
                  <w:tcW w:w="982" w:type="dxa"/>
                  <w:tcBorders>
                    <w:top w:val="single" w:sz="4" w:space="0" w:color="auto"/>
                    <w:left w:val="single" w:sz="4" w:space="0" w:color="auto"/>
                    <w:bottom w:val="single" w:sz="4" w:space="0" w:color="auto"/>
                    <w:right w:val="single" w:sz="4" w:space="0" w:color="auto"/>
                  </w:tcBorders>
                </w:tcPr>
                <w:p w:rsidR="000C5B12" w:rsidRPr="009453B8" w:rsidRDefault="000C5B12" w:rsidP="000C5B12">
                  <w:pPr>
                    <w:spacing w:line="276" w:lineRule="auto"/>
                    <w:jc w:val="center"/>
                    <w:rPr>
                      <w:sz w:val="16"/>
                      <w:szCs w:val="16"/>
                      <w:lang w:eastAsia="en-US"/>
                    </w:rPr>
                  </w:pP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400,0</w:t>
                  </w:r>
                </w:p>
              </w:tc>
            </w:tr>
            <w:tr w:rsidR="000C5B12" w:rsidRPr="009453B8" w:rsidTr="000C5B12">
              <w:trPr>
                <w:trHeight w:val="272"/>
              </w:trPr>
              <w:tc>
                <w:tcPr>
                  <w:tcW w:w="593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rPr>
                      <w:sz w:val="16"/>
                      <w:szCs w:val="16"/>
                      <w:lang w:eastAsia="en-US"/>
                    </w:rPr>
                  </w:pPr>
                  <w:r w:rsidRPr="009453B8">
                    <w:rPr>
                      <w:sz w:val="16"/>
                      <w:szCs w:val="16"/>
                      <w:lang w:eastAsia="en-US"/>
                    </w:rPr>
                    <w:t xml:space="preserve">Прочие закупки </w:t>
                  </w:r>
                  <w:proofErr w:type="spellStart"/>
                  <w:r w:rsidRPr="009453B8">
                    <w:rPr>
                      <w:sz w:val="16"/>
                      <w:szCs w:val="16"/>
                      <w:lang w:eastAsia="en-US"/>
                    </w:rPr>
                    <w:t>товаров</w:t>
                  </w:r>
                  <w:proofErr w:type="gramStart"/>
                  <w:r w:rsidRPr="009453B8">
                    <w:rPr>
                      <w:sz w:val="16"/>
                      <w:szCs w:val="16"/>
                      <w:lang w:eastAsia="en-US"/>
                    </w:rPr>
                    <w:t>,р</w:t>
                  </w:r>
                  <w:proofErr w:type="gramEnd"/>
                  <w:r w:rsidRPr="009453B8">
                    <w:rPr>
                      <w:sz w:val="16"/>
                      <w:szCs w:val="16"/>
                      <w:lang w:eastAsia="en-US"/>
                    </w:rPr>
                    <w:t>абот</w:t>
                  </w:r>
                  <w:proofErr w:type="spellEnd"/>
                  <w:r w:rsidRPr="009453B8">
                    <w:rPr>
                      <w:sz w:val="16"/>
                      <w:szCs w:val="16"/>
                      <w:lang w:eastAsia="en-US"/>
                    </w:rPr>
                    <w:t xml:space="preserve"> и услуг для государственных(муниципальных)нужд</w:t>
                  </w:r>
                </w:p>
              </w:tc>
              <w:tc>
                <w:tcPr>
                  <w:tcW w:w="84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08</w:t>
                  </w:r>
                </w:p>
              </w:tc>
              <w:tc>
                <w:tcPr>
                  <w:tcW w:w="84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01</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1107066</w:t>
                  </w:r>
                </w:p>
              </w:tc>
              <w:tc>
                <w:tcPr>
                  <w:tcW w:w="98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244</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400,0</w:t>
                  </w:r>
                </w:p>
              </w:tc>
            </w:tr>
            <w:tr w:rsidR="000C5B12" w:rsidRPr="009453B8" w:rsidTr="000C5B12">
              <w:trPr>
                <w:trHeight w:val="272"/>
              </w:trPr>
              <w:tc>
                <w:tcPr>
                  <w:tcW w:w="593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rPr>
                      <w:sz w:val="16"/>
                      <w:szCs w:val="16"/>
                      <w:lang w:eastAsia="en-US"/>
                    </w:rPr>
                  </w:pPr>
                  <w:r w:rsidRPr="009453B8">
                    <w:rPr>
                      <w:sz w:val="16"/>
                      <w:szCs w:val="16"/>
                      <w:lang w:eastAsia="en-US"/>
                    </w:rPr>
                    <w:t>Реализация мероприятий Госпрограммы НСО «культура НСО на 2015-2020гг</w:t>
                  </w:r>
                  <w:proofErr w:type="gramStart"/>
                  <w:r w:rsidRPr="009453B8">
                    <w:rPr>
                      <w:sz w:val="16"/>
                      <w:szCs w:val="16"/>
                      <w:lang w:eastAsia="en-US"/>
                    </w:rPr>
                    <w:t>.»</w:t>
                  </w:r>
                  <w:proofErr w:type="gramEnd"/>
                  <w:r w:rsidRPr="009453B8">
                    <w:rPr>
                      <w:sz w:val="16"/>
                      <w:szCs w:val="16"/>
                      <w:lang w:eastAsia="en-US"/>
                    </w:rPr>
                    <w:t>за счет средств местного  бюджета</w:t>
                  </w:r>
                </w:p>
              </w:tc>
              <w:tc>
                <w:tcPr>
                  <w:tcW w:w="84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08</w:t>
                  </w:r>
                </w:p>
              </w:tc>
              <w:tc>
                <w:tcPr>
                  <w:tcW w:w="84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01</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1117066</w:t>
                  </w:r>
                </w:p>
              </w:tc>
              <w:tc>
                <w:tcPr>
                  <w:tcW w:w="982" w:type="dxa"/>
                  <w:tcBorders>
                    <w:top w:val="single" w:sz="4" w:space="0" w:color="auto"/>
                    <w:left w:val="single" w:sz="4" w:space="0" w:color="auto"/>
                    <w:bottom w:val="single" w:sz="4" w:space="0" w:color="auto"/>
                    <w:right w:val="single" w:sz="4" w:space="0" w:color="auto"/>
                  </w:tcBorders>
                </w:tcPr>
                <w:p w:rsidR="000C5B12" w:rsidRPr="009453B8" w:rsidRDefault="000C5B12" w:rsidP="000C5B12">
                  <w:pPr>
                    <w:spacing w:line="276" w:lineRule="auto"/>
                    <w:jc w:val="center"/>
                    <w:rPr>
                      <w:sz w:val="16"/>
                      <w:szCs w:val="16"/>
                      <w:lang w:eastAsia="en-US"/>
                    </w:rPr>
                  </w:pP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21,1</w:t>
                  </w:r>
                </w:p>
              </w:tc>
            </w:tr>
            <w:tr w:rsidR="000C5B12" w:rsidRPr="009453B8" w:rsidTr="000C5B12">
              <w:trPr>
                <w:trHeight w:val="272"/>
              </w:trPr>
              <w:tc>
                <w:tcPr>
                  <w:tcW w:w="593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rPr>
                      <w:sz w:val="16"/>
                      <w:szCs w:val="16"/>
                      <w:lang w:eastAsia="en-US"/>
                    </w:rPr>
                  </w:pPr>
                  <w:r w:rsidRPr="009453B8">
                    <w:rPr>
                      <w:sz w:val="16"/>
                      <w:szCs w:val="16"/>
                      <w:lang w:eastAsia="en-US"/>
                    </w:rPr>
                    <w:t xml:space="preserve">Прочие закупки </w:t>
                  </w:r>
                  <w:proofErr w:type="spellStart"/>
                  <w:r w:rsidRPr="009453B8">
                    <w:rPr>
                      <w:sz w:val="16"/>
                      <w:szCs w:val="16"/>
                      <w:lang w:eastAsia="en-US"/>
                    </w:rPr>
                    <w:t>товаров</w:t>
                  </w:r>
                  <w:proofErr w:type="gramStart"/>
                  <w:r w:rsidRPr="009453B8">
                    <w:rPr>
                      <w:sz w:val="16"/>
                      <w:szCs w:val="16"/>
                      <w:lang w:eastAsia="en-US"/>
                    </w:rPr>
                    <w:t>,р</w:t>
                  </w:r>
                  <w:proofErr w:type="gramEnd"/>
                  <w:r w:rsidRPr="009453B8">
                    <w:rPr>
                      <w:sz w:val="16"/>
                      <w:szCs w:val="16"/>
                      <w:lang w:eastAsia="en-US"/>
                    </w:rPr>
                    <w:t>абот</w:t>
                  </w:r>
                  <w:proofErr w:type="spellEnd"/>
                  <w:r w:rsidRPr="009453B8">
                    <w:rPr>
                      <w:sz w:val="16"/>
                      <w:szCs w:val="16"/>
                      <w:lang w:eastAsia="en-US"/>
                    </w:rPr>
                    <w:t xml:space="preserve"> и услуг для государственных(муниципальных)нужд</w:t>
                  </w:r>
                </w:p>
              </w:tc>
              <w:tc>
                <w:tcPr>
                  <w:tcW w:w="84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08</w:t>
                  </w:r>
                </w:p>
              </w:tc>
              <w:tc>
                <w:tcPr>
                  <w:tcW w:w="84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01</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1117066</w:t>
                  </w:r>
                </w:p>
              </w:tc>
              <w:tc>
                <w:tcPr>
                  <w:tcW w:w="98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244</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21,1</w:t>
                  </w:r>
                </w:p>
              </w:tc>
            </w:tr>
            <w:tr w:rsidR="000C5B12" w:rsidRPr="009453B8" w:rsidTr="000C5B12">
              <w:trPr>
                <w:trHeight w:val="144"/>
              </w:trPr>
              <w:tc>
                <w:tcPr>
                  <w:tcW w:w="593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rPr>
                      <w:sz w:val="16"/>
                      <w:szCs w:val="16"/>
                      <w:lang w:eastAsia="en-US"/>
                    </w:rPr>
                  </w:pPr>
                  <w:r w:rsidRPr="009453B8">
                    <w:rPr>
                      <w:sz w:val="16"/>
                      <w:szCs w:val="16"/>
                      <w:lang w:eastAsia="en-US"/>
                    </w:rPr>
                    <w:t>Дворцы и дома культуры</w:t>
                  </w:r>
                </w:p>
              </w:tc>
              <w:tc>
                <w:tcPr>
                  <w:tcW w:w="84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08</w:t>
                  </w:r>
                </w:p>
              </w:tc>
              <w:tc>
                <w:tcPr>
                  <w:tcW w:w="84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01</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8800440</w:t>
                  </w:r>
                </w:p>
              </w:tc>
              <w:tc>
                <w:tcPr>
                  <w:tcW w:w="982" w:type="dxa"/>
                  <w:tcBorders>
                    <w:top w:val="single" w:sz="4" w:space="0" w:color="auto"/>
                    <w:left w:val="single" w:sz="4" w:space="0" w:color="auto"/>
                    <w:bottom w:val="single" w:sz="4" w:space="0" w:color="auto"/>
                    <w:right w:val="single" w:sz="4" w:space="0" w:color="auto"/>
                  </w:tcBorders>
                </w:tcPr>
                <w:p w:rsidR="000C5B12" w:rsidRPr="009453B8" w:rsidRDefault="000C5B12" w:rsidP="000C5B12">
                  <w:pPr>
                    <w:spacing w:line="276" w:lineRule="auto"/>
                    <w:jc w:val="center"/>
                    <w:rPr>
                      <w:sz w:val="16"/>
                      <w:szCs w:val="16"/>
                      <w:lang w:eastAsia="en-US"/>
                    </w:rPr>
                  </w:pP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b/>
                      <w:sz w:val="16"/>
                      <w:szCs w:val="16"/>
                      <w:lang w:eastAsia="en-US"/>
                    </w:rPr>
                    <w:t>3846,2</w:t>
                  </w:r>
                </w:p>
              </w:tc>
            </w:tr>
            <w:tr w:rsidR="000C5B12" w:rsidRPr="009453B8" w:rsidTr="000C5B12">
              <w:trPr>
                <w:trHeight w:val="144"/>
              </w:trPr>
              <w:tc>
                <w:tcPr>
                  <w:tcW w:w="593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rPr>
                      <w:sz w:val="16"/>
                      <w:szCs w:val="16"/>
                      <w:lang w:eastAsia="en-US"/>
                    </w:rPr>
                  </w:pPr>
                  <w:r w:rsidRPr="009453B8">
                    <w:rPr>
                      <w:sz w:val="16"/>
                      <w:szCs w:val="16"/>
                      <w:lang w:eastAsia="en-US"/>
                    </w:rPr>
                    <w:t>Расходы на выплаты персоналу в целях обеспечения выполнения функций государственным</w:t>
                  </w:r>
                  <w:proofErr w:type="gramStart"/>
                  <w:r w:rsidRPr="009453B8">
                    <w:rPr>
                      <w:sz w:val="16"/>
                      <w:szCs w:val="16"/>
                      <w:lang w:eastAsia="en-US"/>
                    </w:rPr>
                    <w:t>и(</w:t>
                  </w:r>
                  <w:proofErr w:type="gramEnd"/>
                  <w:r w:rsidRPr="009453B8">
                    <w:rPr>
                      <w:sz w:val="16"/>
                      <w:szCs w:val="16"/>
                      <w:lang w:eastAsia="en-US"/>
                    </w:rPr>
                    <w:t>муниципальными)</w:t>
                  </w:r>
                  <w:proofErr w:type="spellStart"/>
                  <w:r w:rsidRPr="009453B8">
                    <w:rPr>
                      <w:sz w:val="16"/>
                      <w:szCs w:val="16"/>
                      <w:lang w:eastAsia="en-US"/>
                    </w:rPr>
                    <w:t>органами,казенными</w:t>
                  </w:r>
                  <w:proofErr w:type="spellEnd"/>
                  <w:r w:rsidRPr="009453B8">
                    <w:rPr>
                      <w:sz w:val="16"/>
                      <w:szCs w:val="16"/>
                      <w:lang w:eastAsia="en-US"/>
                    </w:rPr>
                    <w:t xml:space="preserve"> </w:t>
                  </w:r>
                  <w:proofErr w:type="spellStart"/>
                  <w:r w:rsidRPr="009453B8">
                    <w:rPr>
                      <w:sz w:val="16"/>
                      <w:szCs w:val="16"/>
                      <w:lang w:eastAsia="en-US"/>
                    </w:rPr>
                    <w:t>учреждениями,органами</w:t>
                  </w:r>
                  <w:proofErr w:type="spellEnd"/>
                  <w:r w:rsidRPr="009453B8">
                    <w:rPr>
                      <w:sz w:val="16"/>
                      <w:szCs w:val="16"/>
                      <w:lang w:eastAsia="en-US"/>
                    </w:rPr>
                    <w:t xml:space="preserve"> управления государственными внебюджетными фондами</w:t>
                  </w:r>
                </w:p>
              </w:tc>
              <w:tc>
                <w:tcPr>
                  <w:tcW w:w="84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08</w:t>
                  </w:r>
                </w:p>
              </w:tc>
              <w:tc>
                <w:tcPr>
                  <w:tcW w:w="84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01</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8800440</w:t>
                  </w:r>
                </w:p>
              </w:tc>
              <w:tc>
                <w:tcPr>
                  <w:tcW w:w="98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100</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b/>
                      <w:sz w:val="16"/>
                      <w:szCs w:val="16"/>
                      <w:lang w:eastAsia="en-US"/>
                    </w:rPr>
                  </w:pPr>
                  <w:r w:rsidRPr="009453B8">
                    <w:rPr>
                      <w:b/>
                      <w:sz w:val="16"/>
                      <w:szCs w:val="16"/>
                      <w:lang w:eastAsia="en-US"/>
                    </w:rPr>
                    <w:t>3353,9</w:t>
                  </w:r>
                </w:p>
              </w:tc>
            </w:tr>
            <w:tr w:rsidR="000C5B12" w:rsidRPr="009453B8" w:rsidTr="000C5B12">
              <w:trPr>
                <w:trHeight w:val="144"/>
              </w:trPr>
              <w:tc>
                <w:tcPr>
                  <w:tcW w:w="593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rPr>
                      <w:sz w:val="16"/>
                      <w:szCs w:val="16"/>
                      <w:lang w:eastAsia="en-US"/>
                    </w:rPr>
                  </w:pPr>
                  <w:r w:rsidRPr="009453B8">
                    <w:rPr>
                      <w:sz w:val="16"/>
                      <w:szCs w:val="16"/>
                      <w:lang w:eastAsia="en-US"/>
                    </w:rPr>
                    <w:t>Фонд оплаты труда казенных учреждений  и  взносы по обязательному социальному страхованию</w:t>
                  </w:r>
                </w:p>
              </w:tc>
              <w:tc>
                <w:tcPr>
                  <w:tcW w:w="84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08</w:t>
                  </w:r>
                </w:p>
              </w:tc>
              <w:tc>
                <w:tcPr>
                  <w:tcW w:w="84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01</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8800440</w:t>
                  </w:r>
                </w:p>
              </w:tc>
              <w:tc>
                <w:tcPr>
                  <w:tcW w:w="98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111</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3351,9</w:t>
                  </w:r>
                </w:p>
              </w:tc>
            </w:tr>
            <w:tr w:rsidR="000C5B12" w:rsidRPr="009453B8" w:rsidTr="000C5B12">
              <w:trPr>
                <w:trHeight w:val="144"/>
              </w:trPr>
              <w:tc>
                <w:tcPr>
                  <w:tcW w:w="593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rPr>
                      <w:sz w:val="16"/>
                      <w:szCs w:val="16"/>
                      <w:lang w:eastAsia="en-US"/>
                    </w:rPr>
                  </w:pPr>
                  <w:r w:rsidRPr="009453B8">
                    <w:rPr>
                      <w:sz w:val="16"/>
                      <w:szCs w:val="16"/>
                      <w:lang w:eastAsia="en-US"/>
                    </w:rPr>
                    <w:t xml:space="preserve">Иные  выплаты персоналу казенных </w:t>
                  </w:r>
                  <w:proofErr w:type="spellStart"/>
                  <w:r w:rsidRPr="009453B8">
                    <w:rPr>
                      <w:sz w:val="16"/>
                      <w:szCs w:val="16"/>
                      <w:lang w:eastAsia="en-US"/>
                    </w:rPr>
                    <w:t>учреждений</w:t>
                  </w:r>
                  <w:proofErr w:type="gramStart"/>
                  <w:r w:rsidRPr="009453B8">
                    <w:rPr>
                      <w:sz w:val="16"/>
                      <w:szCs w:val="16"/>
                      <w:lang w:eastAsia="en-US"/>
                    </w:rPr>
                    <w:t>,з</w:t>
                  </w:r>
                  <w:proofErr w:type="gramEnd"/>
                  <w:r w:rsidRPr="009453B8">
                    <w:rPr>
                      <w:sz w:val="16"/>
                      <w:szCs w:val="16"/>
                      <w:lang w:eastAsia="en-US"/>
                    </w:rPr>
                    <w:t>а</w:t>
                  </w:r>
                  <w:proofErr w:type="spellEnd"/>
                  <w:r w:rsidRPr="009453B8">
                    <w:rPr>
                      <w:sz w:val="16"/>
                      <w:szCs w:val="16"/>
                      <w:lang w:eastAsia="en-US"/>
                    </w:rPr>
                    <w:t xml:space="preserve"> исключением фонда оплаты труда</w:t>
                  </w:r>
                </w:p>
              </w:tc>
              <w:tc>
                <w:tcPr>
                  <w:tcW w:w="84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08</w:t>
                  </w:r>
                </w:p>
              </w:tc>
              <w:tc>
                <w:tcPr>
                  <w:tcW w:w="84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01</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8800440</w:t>
                  </w:r>
                </w:p>
              </w:tc>
              <w:tc>
                <w:tcPr>
                  <w:tcW w:w="98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112</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2,0</w:t>
                  </w:r>
                </w:p>
              </w:tc>
            </w:tr>
            <w:tr w:rsidR="000C5B12" w:rsidRPr="009453B8" w:rsidTr="000C5B12">
              <w:trPr>
                <w:trHeight w:val="144"/>
              </w:trPr>
              <w:tc>
                <w:tcPr>
                  <w:tcW w:w="593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rPr>
                      <w:sz w:val="16"/>
                      <w:szCs w:val="16"/>
                      <w:lang w:eastAsia="en-US"/>
                    </w:rPr>
                  </w:pPr>
                  <w:r w:rsidRPr="009453B8">
                    <w:rPr>
                      <w:sz w:val="16"/>
                      <w:szCs w:val="16"/>
                      <w:lang w:eastAsia="en-US"/>
                    </w:rPr>
                    <w:t xml:space="preserve">Закупка </w:t>
                  </w:r>
                  <w:proofErr w:type="spellStart"/>
                  <w:r w:rsidRPr="009453B8">
                    <w:rPr>
                      <w:sz w:val="16"/>
                      <w:szCs w:val="16"/>
                      <w:lang w:eastAsia="en-US"/>
                    </w:rPr>
                    <w:t>товаров</w:t>
                  </w:r>
                  <w:proofErr w:type="gramStart"/>
                  <w:r w:rsidRPr="009453B8">
                    <w:rPr>
                      <w:sz w:val="16"/>
                      <w:szCs w:val="16"/>
                      <w:lang w:eastAsia="en-US"/>
                    </w:rPr>
                    <w:t>,р</w:t>
                  </w:r>
                  <w:proofErr w:type="gramEnd"/>
                  <w:r w:rsidRPr="009453B8">
                    <w:rPr>
                      <w:sz w:val="16"/>
                      <w:szCs w:val="16"/>
                      <w:lang w:eastAsia="en-US"/>
                    </w:rPr>
                    <w:t>абот</w:t>
                  </w:r>
                  <w:proofErr w:type="spellEnd"/>
                  <w:r w:rsidRPr="009453B8">
                    <w:rPr>
                      <w:sz w:val="16"/>
                      <w:szCs w:val="16"/>
                      <w:lang w:eastAsia="en-US"/>
                    </w:rPr>
                    <w:t xml:space="preserve"> и услуг для государственных(муниципальных)нужд</w:t>
                  </w:r>
                </w:p>
              </w:tc>
              <w:tc>
                <w:tcPr>
                  <w:tcW w:w="84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08</w:t>
                  </w:r>
                </w:p>
              </w:tc>
              <w:tc>
                <w:tcPr>
                  <w:tcW w:w="84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01</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8800440</w:t>
                  </w:r>
                </w:p>
              </w:tc>
              <w:tc>
                <w:tcPr>
                  <w:tcW w:w="98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200</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b/>
                      <w:sz w:val="16"/>
                      <w:szCs w:val="16"/>
                      <w:lang w:eastAsia="en-US"/>
                    </w:rPr>
                  </w:pPr>
                  <w:r w:rsidRPr="009453B8">
                    <w:rPr>
                      <w:b/>
                      <w:sz w:val="16"/>
                      <w:szCs w:val="16"/>
                      <w:lang w:eastAsia="en-US"/>
                    </w:rPr>
                    <w:t>478,9</w:t>
                  </w:r>
                </w:p>
              </w:tc>
            </w:tr>
            <w:tr w:rsidR="000C5B12" w:rsidRPr="009453B8" w:rsidTr="000C5B12">
              <w:trPr>
                <w:trHeight w:val="144"/>
              </w:trPr>
              <w:tc>
                <w:tcPr>
                  <w:tcW w:w="593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rPr>
                      <w:sz w:val="16"/>
                      <w:szCs w:val="16"/>
                      <w:lang w:eastAsia="en-US"/>
                    </w:rPr>
                  </w:pPr>
                  <w:r w:rsidRPr="009453B8">
                    <w:rPr>
                      <w:sz w:val="16"/>
                      <w:szCs w:val="16"/>
                      <w:lang w:eastAsia="en-US"/>
                    </w:rPr>
                    <w:t xml:space="preserve">Закупка </w:t>
                  </w:r>
                  <w:proofErr w:type="spellStart"/>
                  <w:r w:rsidRPr="009453B8">
                    <w:rPr>
                      <w:sz w:val="16"/>
                      <w:szCs w:val="16"/>
                      <w:lang w:eastAsia="en-US"/>
                    </w:rPr>
                    <w:t>товаров</w:t>
                  </w:r>
                  <w:proofErr w:type="gramStart"/>
                  <w:r w:rsidRPr="009453B8">
                    <w:rPr>
                      <w:sz w:val="16"/>
                      <w:szCs w:val="16"/>
                      <w:lang w:eastAsia="en-US"/>
                    </w:rPr>
                    <w:t>,р</w:t>
                  </w:r>
                  <w:proofErr w:type="gramEnd"/>
                  <w:r w:rsidRPr="009453B8">
                    <w:rPr>
                      <w:sz w:val="16"/>
                      <w:szCs w:val="16"/>
                      <w:lang w:eastAsia="en-US"/>
                    </w:rPr>
                    <w:t>абот,услуг</w:t>
                  </w:r>
                  <w:proofErr w:type="spellEnd"/>
                  <w:r w:rsidRPr="009453B8">
                    <w:rPr>
                      <w:sz w:val="16"/>
                      <w:szCs w:val="16"/>
                      <w:lang w:eastAsia="en-US"/>
                    </w:rPr>
                    <w:t xml:space="preserve"> в сфере информационно-коммуникационных технологий</w:t>
                  </w:r>
                </w:p>
              </w:tc>
              <w:tc>
                <w:tcPr>
                  <w:tcW w:w="84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08</w:t>
                  </w:r>
                </w:p>
              </w:tc>
              <w:tc>
                <w:tcPr>
                  <w:tcW w:w="84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01</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8800440</w:t>
                  </w:r>
                </w:p>
              </w:tc>
              <w:tc>
                <w:tcPr>
                  <w:tcW w:w="98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242</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32,9</w:t>
                  </w:r>
                </w:p>
              </w:tc>
            </w:tr>
            <w:tr w:rsidR="000C5B12" w:rsidRPr="009453B8" w:rsidTr="000C5B12">
              <w:trPr>
                <w:trHeight w:val="144"/>
              </w:trPr>
              <w:tc>
                <w:tcPr>
                  <w:tcW w:w="593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rPr>
                      <w:sz w:val="16"/>
                      <w:szCs w:val="16"/>
                      <w:lang w:eastAsia="en-US"/>
                    </w:rPr>
                  </w:pPr>
                  <w:r w:rsidRPr="009453B8">
                    <w:rPr>
                      <w:sz w:val="16"/>
                      <w:szCs w:val="16"/>
                      <w:lang w:eastAsia="en-US"/>
                    </w:rPr>
                    <w:t xml:space="preserve">Прочие закупки </w:t>
                  </w:r>
                  <w:proofErr w:type="spellStart"/>
                  <w:r w:rsidRPr="009453B8">
                    <w:rPr>
                      <w:sz w:val="16"/>
                      <w:szCs w:val="16"/>
                      <w:lang w:eastAsia="en-US"/>
                    </w:rPr>
                    <w:t>товаров</w:t>
                  </w:r>
                  <w:proofErr w:type="gramStart"/>
                  <w:r w:rsidRPr="009453B8">
                    <w:rPr>
                      <w:sz w:val="16"/>
                      <w:szCs w:val="16"/>
                      <w:lang w:eastAsia="en-US"/>
                    </w:rPr>
                    <w:t>,р</w:t>
                  </w:r>
                  <w:proofErr w:type="gramEnd"/>
                  <w:r w:rsidRPr="009453B8">
                    <w:rPr>
                      <w:sz w:val="16"/>
                      <w:szCs w:val="16"/>
                      <w:lang w:eastAsia="en-US"/>
                    </w:rPr>
                    <w:t>абот</w:t>
                  </w:r>
                  <w:proofErr w:type="spellEnd"/>
                  <w:r w:rsidRPr="009453B8">
                    <w:rPr>
                      <w:sz w:val="16"/>
                      <w:szCs w:val="16"/>
                      <w:lang w:eastAsia="en-US"/>
                    </w:rPr>
                    <w:t xml:space="preserve"> и услуг для государственных(муниципальных)нужд</w:t>
                  </w:r>
                </w:p>
              </w:tc>
              <w:tc>
                <w:tcPr>
                  <w:tcW w:w="84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08</w:t>
                  </w:r>
                </w:p>
              </w:tc>
              <w:tc>
                <w:tcPr>
                  <w:tcW w:w="84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01</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8800440</w:t>
                  </w:r>
                </w:p>
              </w:tc>
              <w:tc>
                <w:tcPr>
                  <w:tcW w:w="98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244</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446,0</w:t>
                  </w:r>
                </w:p>
              </w:tc>
            </w:tr>
            <w:tr w:rsidR="000C5B12" w:rsidRPr="009453B8" w:rsidTr="000C5B12">
              <w:trPr>
                <w:trHeight w:val="144"/>
              </w:trPr>
              <w:tc>
                <w:tcPr>
                  <w:tcW w:w="593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rPr>
                      <w:sz w:val="16"/>
                      <w:szCs w:val="16"/>
                      <w:lang w:eastAsia="en-US"/>
                    </w:rPr>
                  </w:pPr>
                  <w:r w:rsidRPr="009453B8">
                    <w:rPr>
                      <w:sz w:val="16"/>
                      <w:szCs w:val="16"/>
                      <w:lang w:eastAsia="en-US"/>
                    </w:rPr>
                    <w:t>Иные бюджетные ассигнования</w:t>
                  </w:r>
                </w:p>
              </w:tc>
              <w:tc>
                <w:tcPr>
                  <w:tcW w:w="84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08</w:t>
                  </w:r>
                </w:p>
              </w:tc>
              <w:tc>
                <w:tcPr>
                  <w:tcW w:w="84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01</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8800440</w:t>
                  </w:r>
                </w:p>
              </w:tc>
              <w:tc>
                <w:tcPr>
                  <w:tcW w:w="98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800</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b/>
                      <w:sz w:val="16"/>
                      <w:szCs w:val="16"/>
                      <w:lang w:eastAsia="en-US"/>
                    </w:rPr>
                  </w:pPr>
                  <w:r w:rsidRPr="009453B8">
                    <w:rPr>
                      <w:b/>
                      <w:sz w:val="16"/>
                      <w:szCs w:val="16"/>
                      <w:lang w:eastAsia="en-US"/>
                    </w:rPr>
                    <w:t>13,4</w:t>
                  </w:r>
                </w:p>
              </w:tc>
            </w:tr>
            <w:tr w:rsidR="000C5B12" w:rsidRPr="009453B8" w:rsidTr="000C5B12">
              <w:trPr>
                <w:trHeight w:val="144"/>
              </w:trPr>
              <w:tc>
                <w:tcPr>
                  <w:tcW w:w="593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rPr>
                      <w:sz w:val="16"/>
                      <w:szCs w:val="16"/>
                      <w:lang w:eastAsia="en-US"/>
                    </w:rPr>
                  </w:pPr>
                  <w:r w:rsidRPr="009453B8">
                    <w:rPr>
                      <w:sz w:val="16"/>
                      <w:szCs w:val="16"/>
                      <w:lang w:eastAsia="en-US"/>
                    </w:rPr>
                    <w:t>Уплата налога на имущество и земельного налога</w:t>
                  </w:r>
                </w:p>
              </w:tc>
              <w:tc>
                <w:tcPr>
                  <w:tcW w:w="84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08</w:t>
                  </w:r>
                </w:p>
              </w:tc>
              <w:tc>
                <w:tcPr>
                  <w:tcW w:w="84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01</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8800440</w:t>
                  </w:r>
                </w:p>
              </w:tc>
              <w:tc>
                <w:tcPr>
                  <w:tcW w:w="98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851</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8,0</w:t>
                  </w:r>
                </w:p>
              </w:tc>
            </w:tr>
            <w:tr w:rsidR="000C5B12" w:rsidRPr="009453B8" w:rsidTr="000C5B12">
              <w:trPr>
                <w:trHeight w:val="144"/>
              </w:trPr>
              <w:tc>
                <w:tcPr>
                  <w:tcW w:w="593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rPr>
                      <w:sz w:val="16"/>
                      <w:szCs w:val="16"/>
                      <w:lang w:eastAsia="en-US"/>
                    </w:rPr>
                  </w:pPr>
                  <w:r w:rsidRPr="009453B8">
                    <w:rPr>
                      <w:sz w:val="16"/>
                      <w:szCs w:val="16"/>
                      <w:lang w:eastAsia="en-US"/>
                    </w:rPr>
                    <w:t xml:space="preserve">Уплата прочих </w:t>
                  </w:r>
                  <w:proofErr w:type="spellStart"/>
                  <w:r w:rsidRPr="009453B8">
                    <w:rPr>
                      <w:sz w:val="16"/>
                      <w:szCs w:val="16"/>
                      <w:lang w:eastAsia="en-US"/>
                    </w:rPr>
                    <w:t>налогов</w:t>
                  </w:r>
                  <w:proofErr w:type="gramStart"/>
                  <w:r w:rsidRPr="009453B8">
                    <w:rPr>
                      <w:sz w:val="16"/>
                      <w:szCs w:val="16"/>
                      <w:lang w:eastAsia="en-US"/>
                    </w:rPr>
                    <w:t>,с</w:t>
                  </w:r>
                  <w:proofErr w:type="gramEnd"/>
                  <w:r w:rsidRPr="009453B8">
                    <w:rPr>
                      <w:sz w:val="16"/>
                      <w:szCs w:val="16"/>
                      <w:lang w:eastAsia="en-US"/>
                    </w:rPr>
                    <w:t>боров</w:t>
                  </w:r>
                  <w:proofErr w:type="spellEnd"/>
                  <w:r w:rsidRPr="009453B8">
                    <w:rPr>
                      <w:sz w:val="16"/>
                      <w:szCs w:val="16"/>
                      <w:lang w:eastAsia="en-US"/>
                    </w:rPr>
                    <w:t xml:space="preserve"> и иных обязательных платежей</w:t>
                  </w:r>
                </w:p>
              </w:tc>
              <w:tc>
                <w:tcPr>
                  <w:tcW w:w="84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08</w:t>
                  </w:r>
                </w:p>
              </w:tc>
              <w:tc>
                <w:tcPr>
                  <w:tcW w:w="84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01</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8800440</w:t>
                  </w:r>
                </w:p>
              </w:tc>
              <w:tc>
                <w:tcPr>
                  <w:tcW w:w="98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852</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5,4</w:t>
                  </w:r>
                </w:p>
              </w:tc>
            </w:tr>
            <w:tr w:rsidR="000C5B12" w:rsidRPr="009453B8" w:rsidTr="000C5B12">
              <w:trPr>
                <w:trHeight w:val="144"/>
              </w:trPr>
              <w:tc>
                <w:tcPr>
                  <w:tcW w:w="593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rPr>
                      <w:sz w:val="16"/>
                      <w:szCs w:val="16"/>
                      <w:lang w:eastAsia="en-US"/>
                    </w:rPr>
                  </w:pPr>
                  <w:r w:rsidRPr="009453B8">
                    <w:rPr>
                      <w:sz w:val="16"/>
                      <w:szCs w:val="16"/>
                      <w:lang w:eastAsia="en-US"/>
                    </w:rPr>
                    <w:t>Реализация мероприятий по обеспечению сбалансированности бюджетов в рамках госпрограммы НСО «Управление госфинансами в НСО на 2014-2019гг</w:t>
                  </w:r>
                  <w:proofErr w:type="gramStart"/>
                  <w:r w:rsidRPr="009453B8">
                    <w:rPr>
                      <w:sz w:val="16"/>
                      <w:szCs w:val="16"/>
                      <w:lang w:eastAsia="en-US"/>
                    </w:rPr>
                    <w:t>.»</w:t>
                  </w:r>
                  <w:proofErr w:type="gramEnd"/>
                  <w:r w:rsidRPr="009453B8">
                    <w:rPr>
                      <w:sz w:val="16"/>
                      <w:szCs w:val="16"/>
                      <w:lang w:eastAsia="en-US"/>
                    </w:rPr>
                    <w:t>за счет средств областного бюджета</w:t>
                  </w:r>
                </w:p>
              </w:tc>
              <w:tc>
                <w:tcPr>
                  <w:tcW w:w="84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08</w:t>
                  </w:r>
                </w:p>
              </w:tc>
              <w:tc>
                <w:tcPr>
                  <w:tcW w:w="84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01</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8807051</w:t>
                  </w:r>
                </w:p>
              </w:tc>
              <w:tc>
                <w:tcPr>
                  <w:tcW w:w="982" w:type="dxa"/>
                  <w:tcBorders>
                    <w:top w:val="single" w:sz="4" w:space="0" w:color="auto"/>
                    <w:left w:val="single" w:sz="4" w:space="0" w:color="auto"/>
                    <w:bottom w:val="single" w:sz="4" w:space="0" w:color="auto"/>
                    <w:right w:val="single" w:sz="4" w:space="0" w:color="auto"/>
                  </w:tcBorders>
                </w:tcPr>
                <w:p w:rsidR="000C5B12" w:rsidRPr="009453B8" w:rsidRDefault="000C5B12" w:rsidP="000C5B12">
                  <w:pPr>
                    <w:spacing w:line="276" w:lineRule="auto"/>
                    <w:jc w:val="center"/>
                    <w:rPr>
                      <w:b/>
                      <w:sz w:val="16"/>
                      <w:szCs w:val="16"/>
                      <w:lang w:eastAsia="en-US"/>
                    </w:rPr>
                  </w:pP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b/>
                      <w:sz w:val="16"/>
                      <w:szCs w:val="16"/>
                      <w:lang w:eastAsia="en-US"/>
                    </w:rPr>
                  </w:pPr>
                  <w:r w:rsidRPr="009453B8">
                    <w:rPr>
                      <w:b/>
                      <w:sz w:val="16"/>
                      <w:szCs w:val="16"/>
                      <w:lang w:eastAsia="en-US"/>
                    </w:rPr>
                    <w:t>167,4</w:t>
                  </w:r>
                </w:p>
              </w:tc>
            </w:tr>
            <w:tr w:rsidR="000C5B12" w:rsidRPr="009453B8" w:rsidTr="000C5B12">
              <w:trPr>
                <w:trHeight w:val="144"/>
              </w:trPr>
              <w:tc>
                <w:tcPr>
                  <w:tcW w:w="593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rPr>
                      <w:sz w:val="16"/>
                      <w:szCs w:val="16"/>
                      <w:lang w:eastAsia="en-US"/>
                    </w:rPr>
                  </w:pPr>
                  <w:r w:rsidRPr="009453B8">
                    <w:rPr>
                      <w:sz w:val="16"/>
                      <w:szCs w:val="16"/>
                      <w:lang w:eastAsia="en-US"/>
                    </w:rPr>
                    <w:t>Фонд оплаты труда казенных учреждений  и  взносы по обязательному социальному страхованию</w:t>
                  </w:r>
                </w:p>
              </w:tc>
              <w:tc>
                <w:tcPr>
                  <w:tcW w:w="84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08</w:t>
                  </w:r>
                </w:p>
              </w:tc>
              <w:tc>
                <w:tcPr>
                  <w:tcW w:w="84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01</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8807051</w:t>
                  </w:r>
                </w:p>
              </w:tc>
              <w:tc>
                <w:tcPr>
                  <w:tcW w:w="98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111</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32,0</w:t>
                  </w:r>
                </w:p>
              </w:tc>
            </w:tr>
            <w:tr w:rsidR="000C5B12" w:rsidRPr="009453B8" w:rsidTr="000C5B12">
              <w:trPr>
                <w:trHeight w:val="144"/>
              </w:trPr>
              <w:tc>
                <w:tcPr>
                  <w:tcW w:w="593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rPr>
                      <w:sz w:val="16"/>
                      <w:szCs w:val="16"/>
                      <w:lang w:eastAsia="en-US"/>
                    </w:rPr>
                  </w:pPr>
                  <w:r w:rsidRPr="009453B8">
                    <w:rPr>
                      <w:sz w:val="16"/>
                      <w:szCs w:val="16"/>
                      <w:lang w:eastAsia="en-US"/>
                    </w:rPr>
                    <w:t xml:space="preserve">Прочие закупки </w:t>
                  </w:r>
                  <w:proofErr w:type="spellStart"/>
                  <w:r w:rsidRPr="009453B8">
                    <w:rPr>
                      <w:sz w:val="16"/>
                      <w:szCs w:val="16"/>
                      <w:lang w:eastAsia="en-US"/>
                    </w:rPr>
                    <w:t>товаров</w:t>
                  </w:r>
                  <w:proofErr w:type="gramStart"/>
                  <w:r w:rsidRPr="009453B8">
                    <w:rPr>
                      <w:sz w:val="16"/>
                      <w:szCs w:val="16"/>
                      <w:lang w:eastAsia="en-US"/>
                    </w:rPr>
                    <w:t>,р</w:t>
                  </w:r>
                  <w:proofErr w:type="gramEnd"/>
                  <w:r w:rsidRPr="009453B8">
                    <w:rPr>
                      <w:sz w:val="16"/>
                      <w:szCs w:val="16"/>
                      <w:lang w:eastAsia="en-US"/>
                    </w:rPr>
                    <w:t>абот</w:t>
                  </w:r>
                  <w:proofErr w:type="spellEnd"/>
                  <w:r w:rsidRPr="009453B8">
                    <w:rPr>
                      <w:sz w:val="16"/>
                      <w:szCs w:val="16"/>
                      <w:lang w:eastAsia="en-US"/>
                    </w:rPr>
                    <w:t xml:space="preserve"> и услуг для государственных(муниципальных)нужд</w:t>
                  </w:r>
                </w:p>
              </w:tc>
              <w:tc>
                <w:tcPr>
                  <w:tcW w:w="84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08</w:t>
                  </w:r>
                </w:p>
              </w:tc>
              <w:tc>
                <w:tcPr>
                  <w:tcW w:w="84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01</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rPr>
                      <w:sz w:val="16"/>
                      <w:szCs w:val="16"/>
                      <w:lang w:eastAsia="en-US"/>
                    </w:rPr>
                  </w:pPr>
                  <w:r w:rsidRPr="009453B8">
                    <w:rPr>
                      <w:sz w:val="16"/>
                      <w:szCs w:val="16"/>
                      <w:lang w:eastAsia="en-US"/>
                    </w:rPr>
                    <w:t xml:space="preserve">    8807051</w:t>
                  </w:r>
                </w:p>
              </w:tc>
              <w:tc>
                <w:tcPr>
                  <w:tcW w:w="98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244</w:t>
                  </w: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sz w:val="16"/>
                      <w:szCs w:val="16"/>
                      <w:lang w:eastAsia="en-US"/>
                    </w:rPr>
                  </w:pPr>
                  <w:r w:rsidRPr="009453B8">
                    <w:rPr>
                      <w:sz w:val="16"/>
                      <w:szCs w:val="16"/>
                      <w:lang w:eastAsia="en-US"/>
                    </w:rPr>
                    <w:t>135,4</w:t>
                  </w:r>
                </w:p>
              </w:tc>
            </w:tr>
            <w:tr w:rsidR="000C5B12" w:rsidRPr="009453B8" w:rsidTr="000C5B12">
              <w:trPr>
                <w:trHeight w:val="144"/>
              </w:trPr>
              <w:tc>
                <w:tcPr>
                  <w:tcW w:w="5932" w:type="dxa"/>
                  <w:tcBorders>
                    <w:top w:val="single" w:sz="4" w:space="0" w:color="auto"/>
                    <w:left w:val="single" w:sz="4" w:space="0" w:color="auto"/>
                    <w:bottom w:val="single" w:sz="4" w:space="0" w:color="auto"/>
                    <w:right w:val="single" w:sz="4" w:space="0" w:color="auto"/>
                  </w:tcBorders>
                </w:tcPr>
                <w:p w:rsidR="000C5B12" w:rsidRPr="009453B8" w:rsidRDefault="000C5B12" w:rsidP="000C5B12">
                  <w:pPr>
                    <w:spacing w:line="276" w:lineRule="auto"/>
                    <w:rPr>
                      <w:sz w:val="16"/>
                      <w:szCs w:val="16"/>
                      <w:lang w:eastAsia="en-US"/>
                    </w:rPr>
                  </w:pPr>
                </w:p>
              </w:tc>
              <w:tc>
                <w:tcPr>
                  <w:tcW w:w="843" w:type="dxa"/>
                  <w:tcBorders>
                    <w:top w:val="single" w:sz="4" w:space="0" w:color="auto"/>
                    <w:left w:val="single" w:sz="4" w:space="0" w:color="auto"/>
                    <w:bottom w:val="single" w:sz="4" w:space="0" w:color="auto"/>
                    <w:right w:val="single" w:sz="4" w:space="0" w:color="auto"/>
                  </w:tcBorders>
                </w:tcPr>
                <w:p w:rsidR="000C5B12" w:rsidRPr="009453B8" w:rsidRDefault="000C5B12" w:rsidP="000C5B12">
                  <w:pPr>
                    <w:spacing w:line="276" w:lineRule="auto"/>
                    <w:jc w:val="center"/>
                    <w:rPr>
                      <w:sz w:val="16"/>
                      <w:szCs w:val="16"/>
                      <w:lang w:eastAsia="en-US"/>
                    </w:rPr>
                  </w:pPr>
                </w:p>
              </w:tc>
              <w:tc>
                <w:tcPr>
                  <w:tcW w:w="842" w:type="dxa"/>
                  <w:tcBorders>
                    <w:top w:val="single" w:sz="4" w:space="0" w:color="auto"/>
                    <w:left w:val="single" w:sz="4" w:space="0" w:color="auto"/>
                    <w:bottom w:val="single" w:sz="4" w:space="0" w:color="auto"/>
                    <w:right w:val="single" w:sz="4" w:space="0" w:color="auto"/>
                  </w:tcBorders>
                </w:tcPr>
                <w:p w:rsidR="000C5B12" w:rsidRPr="009453B8" w:rsidRDefault="000C5B12" w:rsidP="000C5B12">
                  <w:pPr>
                    <w:spacing w:line="276" w:lineRule="auto"/>
                    <w:jc w:val="center"/>
                    <w:rPr>
                      <w:sz w:val="16"/>
                      <w:szCs w:val="16"/>
                      <w:lang w:eastAsia="en-US"/>
                    </w:rPr>
                  </w:pPr>
                </w:p>
              </w:tc>
              <w:tc>
                <w:tcPr>
                  <w:tcW w:w="1123" w:type="dxa"/>
                  <w:tcBorders>
                    <w:top w:val="single" w:sz="4" w:space="0" w:color="auto"/>
                    <w:left w:val="single" w:sz="4" w:space="0" w:color="auto"/>
                    <w:bottom w:val="single" w:sz="4" w:space="0" w:color="auto"/>
                    <w:right w:val="single" w:sz="4" w:space="0" w:color="auto"/>
                  </w:tcBorders>
                </w:tcPr>
                <w:p w:rsidR="000C5B12" w:rsidRPr="009453B8" w:rsidRDefault="000C5B12" w:rsidP="000C5B12">
                  <w:pPr>
                    <w:spacing w:line="276" w:lineRule="auto"/>
                    <w:jc w:val="center"/>
                    <w:rPr>
                      <w:sz w:val="16"/>
                      <w:szCs w:val="16"/>
                      <w:lang w:eastAsia="en-US"/>
                    </w:rPr>
                  </w:pPr>
                </w:p>
              </w:tc>
              <w:tc>
                <w:tcPr>
                  <w:tcW w:w="982" w:type="dxa"/>
                  <w:tcBorders>
                    <w:top w:val="single" w:sz="4" w:space="0" w:color="auto"/>
                    <w:left w:val="single" w:sz="4" w:space="0" w:color="auto"/>
                    <w:bottom w:val="single" w:sz="4" w:space="0" w:color="auto"/>
                    <w:right w:val="single" w:sz="4" w:space="0" w:color="auto"/>
                  </w:tcBorders>
                </w:tcPr>
                <w:p w:rsidR="000C5B12" w:rsidRPr="009453B8" w:rsidRDefault="000C5B12" w:rsidP="000C5B12">
                  <w:pPr>
                    <w:spacing w:line="276" w:lineRule="auto"/>
                    <w:jc w:val="center"/>
                    <w:rPr>
                      <w:sz w:val="16"/>
                      <w:szCs w:val="16"/>
                      <w:lang w:eastAsia="en-US"/>
                    </w:rPr>
                  </w:pPr>
                </w:p>
              </w:tc>
              <w:tc>
                <w:tcPr>
                  <w:tcW w:w="1123" w:type="dxa"/>
                  <w:tcBorders>
                    <w:top w:val="single" w:sz="4" w:space="0" w:color="auto"/>
                    <w:left w:val="single" w:sz="4" w:space="0" w:color="auto"/>
                    <w:bottom w:val="single" w:sz="4" w:space="0" w:color="auto"/>
                    <w:right w:val="single" w:sz="4" w:space="0" w:color="auto"/>
                  </w:tcBorders>
                </w:tcPr>
                <w:p w:rsidR="000C5B12" w:rsidRPr="009453B8" w:rsidRDefault="000C5B12" w:rsidP="000C5B12">
                  <w:pPr>
                    <w:spacing w:line="276" w:lineRule="auto"/>
                    <w:jc w:val="center"/>
                    <w:rPr>
                      <w:sz w:val="16"/>
                      <w:szCs w:val="16"/>
                      <w:lang w:eastAsia="en-US"/>
                    </w:rPr>
                  </w:pPr>
                </w:p>
              </w:tc>
            </w:tr>
            <w:tr w:rsidR="000C5B12" w:rsidRPr="009453B8" w:rsidTr="000C5B12">
              <w:trPr>
                <w:trHeight w:val="318"/>
              </w:trPr>
              <w:tc>
                <w:tcPr>
                  <w:tcW w:w="5932"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rPr>
                      <w:b/>
                      <w:sz w:val="16"/>
                      <w:szCs w:val="16"/>
                      <w:lang w:eastAsia="en-US"/>
                    </w:rPr>
                  </w:pPr>
                  <w:r w:rsidRPr="009453B8">
                    <w:rPr>
                      <w:b/>
                      <w:sz w:val="16"/>
                      <w:szCs w:val="16"/>
                      <w:lang w:eastAsia="en-US"/>
                    </w:rPr>
                    <w:t>ИТОГО</w:t>
                  </w:r>
                </w:p>
              </w:tc>
              <w:tc>
                <w:tcPr>
                  <w:tcW w:w="843" w:type="dxa"/>
                  <w:tcBorders>
                    <w:top w:val="single" w:sz="4" w:space="0" w:color="auto"/>
                    <w:left w:val="single" w:sz="4" w:space="0" w:color="auto"/>
                    <w:bottom w:val="single" w:sz="4" w:space="0" w:color="auto"/>
                    <w:right w:val="single" w:sz="4" w:space="0" w:color="auto"/>
                  </w:tcBorders>
                </w:tcPr>
                <w:p w:rsidR="000C5B12" w:rsidRPr="009453B8" w:rsidRDefault="000C5B12" w:rsidP="000C5B12">
                  <w:pPr>
                    <w:spacing w:line="276" w:lineRule="auto"/>
                    <w:jc w:val="center"/>
                    <w:rPr>
                      <w:b/>
                      <w:sz w:val="16"/>
                      <w:szCs w:val="16"/>
                      <w:lang w:eastAsia="en-US"/>
                    </w:rPr>
                  </w:pPr>
                </w:p>
              </w:tc>
              <w:tc>
                <w:tcPr>
                  <w:tcW w:w="842" w:type="dxa"/>
                  <w:tcBorders>
                    <w:top w:val="single" w:sz="4" w:space="0" w:color="auto"/>
                    <w:left w:val="single" w:sz="4" w:space="0" w:color="auto"/>
                    <w:bottom w:val="single" w:sz="4" w:space="0" w:color="auto"/>
                    <w:right w:val="single" w:sz="4" w:space="0" w:color="auto"/>
                  </w:tcBorders>
                </w:tcPr>
                <w:p w:rsidR="000C5B12" w:rsidRPr="009453B8" w:rsidRDefault="000C5B12" w:rsidP="000C5B12">
                  <w:pPr>
                    <w:spacing w:line="276" w:lineRule="auto"/>
                    <w:jc w:val="center"/>
                    <w:rPr>
                      <w:b/>
                      <w:sz w:val="16"/>
                      <w:szCs w:val="16"/>
                      <w:lang w:eastAsia="en-US"/>
                    </w:rPr>
                  </w:pPr>
                </w:p>
              </w:tc>
              <w:tc>
                <w:tcPr>
                  <w:tcW w:w="1123" w:type="dxa"/>
                  <w:tcBorders>
                    <w:top w:val="single" w:sz="4" w:space="0" w:color="auto"/>
                    <w:left w:val="single" w:sz="4" w:space="0" w:color="auto"/>
                    <w:bottom w:val="single" w:sz="4" w:space="0" w:color="auto"/>
                    <w:right w:val="single" w:sz="4" w:space="0" w:color="auto"/>
                  </w:tcBorders>
                </w:tcPr>
                <w:p w:rsidR="000C5B12" w:rsidRPr="009453B8" w:rsidRDefault="000C5B12" w:rsidP="000C5B12">
                  <w:pPr>
                    <w:spacing w:line="276" w:lineRule="auto"/>
                    <w:rPr>
                      <w:b/>
                      <w:sz w:val="16"/>
                      <w:szCs w:val="16"/>
                      <w:lang w:eastAsia="en-US"/>
                    </w:rPr>
                  </w:pPr>
                </w:p>
              </w:tc>
              <w:tc>
                <w:tcPr>
                  <w:tcW w:w="982" w:type="dxa"/>
                  <w:tcBorders>
                    <w:top w:val="single" w:sz="4" w:space="0" w:color="auto"/>
                    <w:left w:val="single" w:sz="4" w:space="0" w:color="auto"/>
                    <w:bottom w:val="single" w:sz="4" w:space="0" w:color="auto"/>
                    <w:right w:val="single" w:sz="4" w:space="0" w:color="auto"/>
                  </w:tcBorders>
                </w:tcPr>
                <w:p w:rsidR="000C5B12" w:rsidRPr="009453B8" w:rsidRDefault="000C5B12" w:rsidP="000C5B12">
                  <w:pPr>
                    <w:spacing w:line="276" w:lineRule="auto"/>
                    <w:jc w:val="center"/>
                    <w:rPr>
                      <w:b/>
                      <w:sz w:val="16"/>
                      <w:szCs w:val="16"/>
                      <w:lang w:eastAsia="en-US"/>
                    </w:rPr>
                  </w:pPr>
                </w:p>
              </w:tc>
              <w:tc>
                <w:tcPr>
                  <w:tcW w:w="1123" w:type="dxa"/>
                  <w:tcBorders>
                    <w:top w:val="single" w:sz="4" w:space="0" w:color="auto"/>
                    <w:left w:val="single" w:sz="4" w:space="0" w:color="auto"/>
                    <w:bottom w:val="single" w:sz="4" w:space="0" w:color="auto"/>
                    <w:right w:val="single" w:sz="4" w:space="0" w:color="auto"/>
                  </w:tcBorders>
                  <w:hideMark/>
                </w:tcPr>
                <w:p w:rsidR="000C5B12" w:rsidRPr="009453B8" w:rsidRDefault="000C5B12" w:rsidP="000C5B12">
                  <w:pPr>
                    <w:spacing w:line="276" w:lineRule="auto"/>
                    <w:jc w:val="center"/>
                    <w:rPr>
                      <w:b/>
                      <w:sz w:val="16"/>
                      <w:szCs w:val="16"/>
                      <w:lang w:eastAsia="en-US"/>
                    </w:rPr>
                  </w:pPr>
                  <w:r w:rsidRPr="009453B8">
                    <w:rPr>
                      <w:b/>
                      <w:sz w:val="16"/>
                      <w:szCs w:val="16"/>
                      <w:lang w:eastAsia="en-US"/>
                    </w:rPr>
                    <w:t>9317,36</w:t>
                  </w:r>
                </w:p>
              </w:tc>
            </w:tr>
          </w:tbl>
          <w:p w:rsidR="00372C87" w:rsidRPr="009453B8" w:rsidRDefault="00372C87" w:rsidP="00372C87">
            <w:pPr>
              <w:tabs>
                <w:tab w:val="left" w:pos="6555"/>
              </w:tabs>
              <w:jc w:val="right"/>
              <w:rPr>
                <w:b/>
                <w:sz w:val="16"/>
                <w:szCs w:val="16"/>
              </w:rPr>
            </w:pPr>
            <w:r w:rsidRPr="009453B8">
              <w:rPr>
                <w:b/>
                <w:sz w:val="16"/>
                <w:szCs w:val="16"/>
              </w:rPr>
              <w:t>Приложение  7</w:t>
            </w:r>
          </w:p>
          <w:p w:rsidR="00372C87" w:rsidRPr="009453B8" w:rsidRDefault="00372C87" w:rsidP="00372C87">
            <w:pPr>
              <w:tabs>
                <w:tab w:val="left" w:pos="6555"/>
              </w:tabs>
              <w:jc w:val="right"/>
              <w:rPr>
                <w:sz w:val="16"/>
                <w:szCs w:val="16"/>
              </w:rPr>
            </w:pPr>
            <w:r w:rsidRPr="009453B8">
              <w:rPr>
                <w:b/>
                <w:sz w:val="16"/>
                <w:szCs w:val="16"/>
              </w:rPr>
              <w:t>таблица 1</w:t>
            </w:r>
            <w:r w:rsidRPr="009453B8">
              <w:rPr>
                <w:sz w:val="16"/>
                <w:szCs w:val="16"/>
              </w:rPr>
              <w:t xml:space="preserve">  к  решению № 11 от 06.10.2015г. второй сессии пятого созыва </w:t>
            </w:r>
          </w:p>
          <w:p w:rsidR="00372C87" w:rsidRPr="009453B8" w:rsidRDefault="00372C87" w:rsidP="00372C87">
            <w:pPr>
              <w:tabs>
                <w:tab w:val="left" w:pos="6555"/>
              </w:tabs>
              <w:jc w:val="right"/>
              <w:rPr>
                <w:sz w:val="16"/>
                <w:szCs w:val="16"/>
              </w:rPr>
            </w:pPr>
            <w:r w:rsidRPr="009453B8">
              <w:rPr>
                <w:sz w:val="16"/>
                <w:szCs w:val="16"/>
              </w:rPr>
              <w:t xml:space="preserve">Совета депутатов  </w:t>
            </w:r>
            <w:proofErr w:type="spellStart"/>
            <w:r w:rsidRPr="009453B8">
              <w:rPr>
                <w:sz w:val="16"/>
                <w:szCs w:val="16"/>
              </w:rPr>
              <w:t>Завьяловского</w:t>
            </w:r>
            <w:proofErr w:type="spellEnd"/>
            <w:r w:rsidRPr="009453B8">
              <w:rPr>
                <w:sz w:val="16"/>
                <w:szCs w:val="16"/>
              </w:rPr>
              <w:t xml:space="preserve"> сельсовета </w:t>
            </w:r>
            <w:proofErr w:type="spellStart"/>
            <w:r w:rsidRPr="009453B8">
              <w:rPr>
                <w:sz w:val="16"/>
                <w:szCs w:val="16"/>
              </w:rPr>
              <w:t>Тогучинского</w:t>
            </w:r>
            <w:proofErr w:type="spellEnd"/>
            <w:r w:rsidRPr="009453B8">
              <w:rPr>
                <w:sz w:val="16"/>
                <w:szCs w:val="16"/>
              </w:rPr>
              <w:t xml:space="preserve"> района  Новосибирской области</w:t>
            </w:r>
          </w:p>
          <w:p w:rsidR="00372C87" w:rsidRPr="009453B8" w:rsidRDefault="00372C87" w:rsidP="00372C87">
            <w:pPr>
              <w:jc w:val="right"/>
              <w:rPr>
                <w:sz w:val="16"/>
                <w:szCs w:val="16"/>
              </w:rPr>
            </w:pPr>
            <w:r w:rsidRPr="009453B8">
              <w:rPr>
                <w:sz w:val="16"/>
                <w:szCs w:val="16"/>
              </w:rPr>
              <w:t xml:space="preserve">                                                                         «О  внесении изменений в решение двадцать девятой </w:t>
            </w:r>
            <w:r w:rsidRPr="009453B8">
              <w:rPr>
                <w:b/>
                <w:sz w:val="16"/>
                <w:szCs w:val="16"/>
              </w:rPr>
              <w:t xml:space="preserve"> </w:t>
            </w:r>
            <w:r w:rsidRPr="009453B8">
              <w:rPr>
                <w:sz w:val="16"/>
                <w:szCs w:val="16"/>
              </w:rPr>
              <w:t xml:space="preserve">сессии  Совета депутатов  </w:t>
            </w:r>
            <w:proofErr w:type="spellStart"/>
            <w:r w:rsidRPr="009453B8">
              <w:rPr>
                <w:sz w:val="16"/>
                <w:szCs w:val="16"/>
              </w:rPr>
              <w:t>Завьяловского</w:t>
            </w:r>
            <w:proofErr w:type="spellEnd"/>
            <w:r w:rsidRPr="009453B8">
              <w:rPr>
                <w:sz w:val="16"/>
                <w:szCs w:val="16"/>
              </w:rPr>
              <w:t xml:space="preserve"> сельсовета  четвертого созыва от 23.12.2014г.  № 186 </w:t>
            </w:r>
          </w:p>
          <w:p w:rsidR="00372C87" w:rsidRPr="009453B8" w:rsidRDefault="00372C87" w:rsidP="00372C87">
            <w:pPr>
              <w:jc w:val="right"/>
              <w:rPr>
                <w:sz w:val="16"/>
                <w:szCs w:val="16"/>
              </w:rPr>
            </w:pPr>
            <w:r w:rsidRPr="009453B8">
              <w:rPr>
                <w:sz w:val="16"/>
                <w:szCs w:val="16"/>
              </w:rPr>
              <w:t xml:space="preserve"> « О бюджете </w:t>
            </w:r>
            <w:proofErr w:type="spellStart"/>
            <w:r w:rsidRPr="009453B8">
              <w:rPr>
                <w:sz w:val="16"/>
                <w:szCs w:val="16"/>
              </w:rPr>
              <w:t>Завьяловского</w:t>
            </w:r>
            <w:proofErr w:type="spellEnd"/>
            <w:r w:rsidRPr="009453B8">
              <w:rPr>
                <w:sz w:val="16"/>
                <w:szCs w:val="16"/>
              </w:rPr>
              <w:t xml:space="preserve"> сельсовета на 2015 год и плановый период 2016 -2017гг»</w:t>
            </w:r>
          </w:p>
          <w:p w:rsidR="00372C87" w:rsidRPr="009453B8" w:rsidRDefault="00372C87" w:rsidP="00372C87">
            <w:pPr>
              <w:tabs>
                <w:tab w:val="left" w:pos="6555"/>
              </w:tabs>
              <w:jc w:val="right"/>
              <w:rPr>
                <w:sz w:val="16"/>
                <w:szCs w:val="16"/>
              </w:rPr>
            </w:pPr>
            <w:r w:rsidRPr="009453B8">
              <w:rPr>
                <w:sz w:val="16"/>
                <w:szCs w:val="16"/>
              </w:rPr>
              <w:t xml:space="preserve">                                                               </w:t>
            </w:r>
            <w:r w:rsidRPr="009453B8">
              <w:rPr>
                <w:b/>
                <w:sz w:val="16"/>
                <w:szCs w:val="16"/>
              </w:rPr>
              <w:t xml:space="preserve">                                                                                                 </w:t>
            </w:r>
          </w:p>
          <w:p w:rsidR="00372C87" w:rsidRPr="009453B8" w:rsidRDefault="00372C87" w:rsidP="00372C87">
            <w:pPr>
              <w:jc w:val="center"/>
              <w:rPr>
                <w:b/>
                <w:sz w:val="16"/>
                <w:szCs w:val="16"/>
              </w:rPr>
            </w:pPr>
            <w:r w:rsidRPr="009453B8">
              <w:rPr>
                <w:b/>
                <w:sz w:val="16"/>
                <w:szCs w:val="16"/>
              </w:rPr>
              <w:t>ИСТОЧНИКИ ФИНАНСИРОВАНИЯ ДЕФИЦИТА БЮДЖЕТА</w:t>
            </w:r>
          </w:p>
          <w:p w:rsidR="00372C87" w:rsidRPr="009453B8" w:rsidRDefault="00372C87" w:rsidP="00372C87">
            <w:pPr>
              <w:jc w:val="center"/>
              <w:rPr>
                <w:b/>
                <w:sz w:val="16"/>
                <w:szCs w:val="16"/>
              </w:rPr>
            </w:pPr>
            <w:proofErr w:type="spellStart"/>
            <w:r w:rsidRPr="009453B8">
              <w:rPr>
                <w:b/>
                <w:sz w:val="16"/>
                <w:szCs w:val="16"/>
              </w:rPr>
              <w:t>Завьяловского</w:t>
            </w:r>
            <w:proofErr w:type="spellEnd"/>
            <w:r w:rsidRPr="009453B8">
              <w:rPr>
                <w:b/>
                <w:sz w:val="16"/>
                <w:szCs w:val="16"/>
              </w:rPr>
              <w:t xml:space="preserve"> сельсовета </w:t>
            </w:r>
            <w:proofErr w:type="spellStart"/>
            <w:r w:rsidRPr="009453B8">
              <w:rPr>
                <w:b/>
                <w:sz w:val="16"/>
                <w:szCs w:val="16"/>
              </w:rPr>
              <w:t>Тогучинского</w:t>
            </w:r>
            <w:proofErr w:type="spellEnd"/>
            <w:r w:rsidRPr="009453B8">
              <w:rPr>
                <w:b/>
                <w:sz w:val="16"/>
                <w:szCs w:val="16"/>
              </w:rPr>
              <w:t xml:space="preserve"> района Новосибирской области</w:t>
            </w:r>
          </w:p>
          <w:p w:rsidR="00372C87" w:rsidRPr="009453B8" w:rsidRDefault="00372C87" w:rsidP="00372C87">
            <w:pPr>
              <w:jc w:val="center"/>
              <w:rPr>
                <w:b/>
                <w:sz w:val="16"/>
                <w:szCs w:val="16"/>
              </w:rPr>
            </w:pPr>
            <w:r>
              <w:rPr>
                <w:b/>
                <w:sz w:val="16"/>
                <w:szCs w:val="16"/>
              </w:rPr>
              <w:t xml:space="preserve">                                                                                             </w:t>
            </w:r>
            <w:r w:rsidRPr="009453B8">
              <w:rPr>
                <w:b/>
                <w:sz w:val="16"/>
                <w:szCs w:val="16"/>
              </w:rPr>
              <w:t xml:space="preserve"> на 2015год</w:t>
            </w:r>
            <w:r>
              <w:rPr>
                <w:b/>
                <w:sz w:val="16"/>
                <w:szCs w:val="16"/>
              </w:rPr>
              <w:t xml:space="preserve">                                                                 </w:t>
            </w:r>
            <w:r w:rsidRPr="009453B8">
              <w:rPr>
                <w:b/>
                <w:sz w:val="16"/>
                <w:szCs w:val="16"/>
              </w:rPr>
              <w:t xml:space="preserve">   </w:t>
            </w:r>
            <w:proofErr w:type="spellStart"/>
            <w:r w:rsidRPr="009453B8">
              <w:rPr>
                <w:b/>
                <w:sz w:val="16"/>
                <w:szCs w:val="16"/>
              </w:rPr>
              <w:t>Тыс</w:t>
            </w:r>
            <w:proofErr w:type="gramStart"/>
            <w:r w:rsidRPr="009453B8">
              <w:rPr>
                <w:b/>
                <w:sz w:val="16"/>
                <w:szCs w:val="16"/>
              </w:rPr>
              <w:t>.р</w:t>
            </w:r>
            <w:proofErr w:type="gramEnd"/>
            <w:r w:rsidRPr="009453B8">
              <w:rPr>
                <w:b/>
                <w:sz w:val="16"/>
                <w:szCs w:val="16"/>
              </w:rPr>
              <w:t>уб</w:t>
            </w:r>
            <w:proofErr w:type="spellEnd"/>
            <w:r w:rsidRPr="009453B8">
              <w:rPr>
                <w:b/>
                <w:sz w:val="16"/>
                <w:szCs w:val="16"/>
              </w:rPr>
              <w:t xml:space="preserve">. </w:t>
            </w:r>
          </w:p>
          <w:tbl>
            <w:tblPr>
              <w:tblW w:w="1080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124"/>
              <w:gridCol w:w="3119"/>
              <w:gridCol w:w="1559"/>
            </w:tblGrid>
            <w:tr w:rsidR="00372C87" w:rsidRPr="009453B8" w:rsidTr="00372C87">
              <w:trPr>
                <w:trHeight w:val="225"/>
              </w:trPr>
              <w:tc>
                <w:tcPr>
                  <w:tcW w:w="6124" w:type="dxa"/>
                  <w:tcBorders>
                    <w:top w:val="single" w:sz="4" w:space="0" w:color="auto"/>
                    <w:left w:val="single" w:sz="4" w:space="0" w:color="auto"/>
                    <w:bottom w:val="single" w:sz="4" w:space="0" w:color="auto"/>
                    <w:right w:val="single" w:sz="4" w:space="0" w:color="auto"/>
                  </w:tcBorders>
                  <w:hideMark/>
                </w:tcPr>
                <w:p w:rsidR="00372C87" w:rsidRPr="009453B8" w:rsidRDefault="00372C87" w:rsidP="000D7F18">
                  <w:pPr>
                    <w:spacing w:line="276" w:lineRule="auto"/>
                    <w:rPr>
                      <w:sz w:val="16"/>
                      <w:szCs w:val="16"/>
                      <w:lang w:eastAsia="en-US"/>
                    </w:rPr>
                  </w:pPr>
                  <w:r w:rsidRPr="009453B8">
                    <w:rPr>
                      <w:sz w:val="16"/>
                      <w:szCs w:val="16"/>
                      <w:lang w:eastAsia="en-US"/>
                    </w:rPr>
                    <w:t>Наименование показателя</w:t>
                  </w:r>
                </w:p>
              </w:tc>
              <w:tc>
                <w:tcPr>
                  <w:tcW w:w="3119" w:type="dxa"/>
                  <w:tcBorders>
                    <w:top w:val="single" w:sz="4" w:space="0" w:color="auto"/>
                    <w:left w:val="single" w:sz="4" w:space="0" w:color="auto"/>
                    <w:bottom w:val="single" w:sz="4" w:space="0" w:color="auto"/>
                    <w:right w:val="single" w:sz="4" w:space="0" w:color="auto"/>
                  </w:tcBorders>
                  <w:hideMark/>
                </w:tcPr>
                <w:p w:rsidR="00372C87" w:rsidRPr="009453B8" w:rsidRDefault="00372C87" w:rsidP="000D7F18">
                  <w:pPr>
                    <w:spacing w:line="276" w:lineRule="auto"/>
                    <w:jc w:val="both"/>
                    <w:rPr>
                      <w:sz w:val="16"/>
                      <w:szCs w:val="16"/>
                      <w:lang w:eastAsia="en-US"/>
                    </w:rPr>
                  </w:pPr>
                  <w:r w:rsidRPr="009453B8">
                    <w:rPr>
                      <w:sz w:val="16"/>
                      <w:szCs w:val="16"/>
                      <w:lang w:eastAsia="en-US"/>
                    </w:rPr>
                    <w:t xml:space="preserve">Код источника </w:t>
                  </w:r>
                  <w:proofErr w:type="spellStart"/>
                  <w:r w:rsidRPr="009453B8">
                    <w:rPr>
                      <w:sz w:val="16"/>
                      <w:szCs w:val="16"/>
                      <w:lang w:eastAsia="en-US"/>
                    </w:rPr>
                    <w:t>фин</w:t>
                  </w:r>
                  <w:proofErr w:type="spellEnd"/>
                  <w:r w:rsidRPr="009453B8">
                    <w:rPr>
                      <w:sz w:val="16"/>
                      <w:szCs w:val="16"/>
                      <w:lang w:eastAsia="en-US"/>
                    </w:rPr>
                    <w:t>-я по КИВФ</w:t>
                  </w:r>
                </w:p>
              </w:tc>
              <w:tc>
                <w:tcPr>
                  <w:tcW w:w="1559" w:type="dxa"/>
                  <w:tcBorders>
                    <w:top w:val="single" w:sz="4" w:space="0" w:color="auto"/>
                    <w:left w:val="single" w:sz="4" w:space="0" w:color="auto"/>
                    <w:bottom w:val="single" w:sz="4" w:space="0" w:color="auto"/>
                    <w:right w:val="single" w:sz="4" w:space="0" w:color="auto"/>
                  </w:tcBorders>
                  <w:hideMark/>
                </w:tcPr>
                <w:p w:rsidR="00372C87" w:rsidRPr="009453B8" w:rsidRDefault="00372C87" w:rsidP="00372C87">
                  <w:pPr>
                    <w:spacing w:line="276" w:lineRule="auto"/>
                    <w:jc w:val="both"/>
                    <w:rPr>
                      <w:sz w:val="16"/>
                      <w:szCs w:val="16"/>
                      <w:lang w:eastAsia="en-US"/>
                    </w:rPr>
                  </w:pPr>
                  <w:r w:rsidRPr="009453B8">
                    <w:rPr>
                      <w:sz w:val="16"/>
                      <w:szCs w:val="16"/>
                      <w:lang w:eastAsia="en-US"/>
                    </w:rPr>
                    <w:t>СУММА.</w:t>
                  </w:r>
                </w:p>
              </w:tc>
            </w:tr>
            <w:tr w:rsidR="00372C87" w:rsidRPr="009453B8" w:rsidTr="00372C87">
              <w:trPr>
                <w:trHeight w:val="305"/>
              </w:trPr>
              <w:tc>
                <w:tcPr>
                  <w:tcW w:w="6124" w:type="dxa"/>
                  <w:tcBorders>
                    <w:top w:val="single" w:sz="4" w:space="0" w:color="auto"/>
                    <w:left w:val="single" w:sz="4" w:space="0" w:color="auto"/>
                    <w:bottom w:val="single" w:sz="4" w:space="0" w:color="auto"/>
                    <w:right w:val="single" w:sz="4" w:space="0" w:color="auto"/>
                  </w:tcBorders>
                  <w:hideMark/>
                </w:tcPr>
                <w:p w:rsidR="00372C87" w:rsidRPr="009453B8" w:rsidRDefault="00372C87" w:rsidP="000D7F18">
                  <w:pPr>
                    <w:spacing w:line="276" w:lineRule="auto"/>
                    <w:rPr>
                      <w:sz w:val="16"/>
                      <w:szCs w:val="16"/>
                      <w:lang w:eastAsia="en-US"/>
                    </w:rPr>
                  </w:pPr>
                  <w:r w:rsidRPr="009453B8">
                    <w:rPr>
                      <w:sz w:val="16"/>
                      <w:szCs w:val="16"/>
                      <w:lang w:eastAsia="en-US"/>
                    </w:rPr>
                    <w:t xml:space="preserve">Источники внутреннего финансирования дефицита бюджета </w:t>
                  </w:r>
                </w:p>
              </w:tc>
              <w:tc>
                <w:tcPr>
                  <w:tcW w:w="3119" w:type="dxa"/>
                  <w:tcBorders>
                    <w:top w:val="single" w:sz="4" w:space="0" w:color="auto"/>
                    <w:left w:val="single" w:sz="4" w:space="0" w:color="auto"/>
                    <w:bottom w:val="single" w:sz="4" w:space="0" w:color="auto"/>
                    <w:right w:val="single" w:sz="4" w:space="0" w:color="auto"/>
                  </w:tcBorders>
                  <w:hideMark/>
                </w:tcPr>
                <w:p w:rsidR="00372C87" w:rsidRPr="009453B8" w:rsidRDefault="00372C87" w:rsidP="000D7F18">
                  <w:pPr>
                    <w:spacing w:line="276" w:lineRule="auto"/>
                    <w:jc w:val="both"/>
                    <w:rPr>
                      <w:sz w:val="16"/>
                      <w:szCs w:val="16"/>
                      <w:lang w:eastAsia="en-US"/>
                    </w:rPr>
                  </w:pPr>
                  <w:r w:rsidRPr="009453B8">
                    <w:rPr>
                      <w:sz w:val="16"/>
                      <w:szCs w:val="16"/>
                      <w:lang w:eastAsia="en-US"/>
                    </w:rPr>
                    <w:t>000 01 00 00 00 00 0000 000</w:t>
                  </w:r>
                </w:p>
              </w:tc>
              <w:tc>
                <w:tcPr>
                  <w:tcW w:w="1559" w:type="dxa"/>
                  <w:tcBorders>
                    <w:top w:val="single" w:sz="4" w:space="0" w:color="auto"/>
                    <w:left w:val="single" w:sz="4" w:space="0" w:color="auto"/>
                    <w:bottom w:val="single" w:sz="4" w:space="0" w:color="auto"/>
                    <w:right w:val="single" w:sz="4" w:space="0" w:color="auto"/>
                  </w:tcBorders>
                  <w:hideMark/>
                </w:tcPr>
                <w:p w:rsidR="00372C87" w:rsidRPr="009453B8" w:rsidRDefault="00372C87" w:rsidP="000D7F18">
                  <w:pPr>
                    <w:spacing w:line="276" w:lineRule="auto"/>
                    <w:jc w:val="center"/>
                    <w:rPr>
                      <w:sz w:val="16"/>
                      <w:szCs w:val="16"/>
                      <w:lang w:eastAsia="en-US"/>
                    </w:rPr>
                  </w:pPr>
                  <w:r w:rsidRPr="009453B8">
                    <w:rPr>
                      <w:sz w:val="16"/>
                      <w:szCs w:val="16"/>
                      <w:lang w:eastAsia="en-US"/>
                    </w:rPr>
                    <w:t>0</w:t>
                  </w:r>
                </w:p>
              </w:tc>
            </w:tr>
            <w:tr w:rsidR="00372C87" w:rsidRPr="009453B8" w:rsidTr="00372C87">
              <w:trPr>
                <w:trHeight w:val="267"/>
              </w:trPr>
              <w:tc>
                <w:tcPr>
                  <w:tcW w:w="6124" w:type="dxa"/>
                  <w:tcBorders>
                    <w:top w:val="single" w:sz="4" w:space="0" w:color="auto"/>
                    <w:left w:val="single" w:sz="4" w:space="0" w:color="auto"/>
                    <w:bottom w:val="single" w:sz="4" w:space="0" w:color="auto"/>
                    <w:right w:val="single" w:sz="4" w:space="0" w:color="auto"/>
                  </w:tcBorders>
                  <w:hideMark/>
                </w:tcPr>
                <w:p w:rsidR="00372C87" w:rsidRPr="009453B8" w:rsidRDefault="00372C87" w:rsidP="000D7F18">
                  <w:pPr>
                    <w:spacing w:line="276" w:lineRule="auto"/>
                    <w:rPr>
                      <w:sz w:val="16"/>
                      <w:szCs w:val="16"/>
                      <w:lang w:eastAsia="en-US"/>
                    </w:rPr>
                  </w:pPr>
                  <w:r w:rsidRPr="009453B8">
                    <w:rPr>
                      <w:sz w:val="16"/>
                      <w:szCs w:val="16"/>
                      <w:lang w:eastAsia="en-US"/>
                    </w:rPr>
                    <w:t>Бюджетные кредиты от других бюджетов бюджетной системы Российской Федерации</w:t>
                  </w:r>
                </w:p>
              </w:tc>
              <w:tc>
                <w:tcPr>
                  <w:tcW w:w="3119" w:type="dxa"/>
                  <w:tcBorders>
                    <w:top w:val="single" w:sz="4" w:space="0" w:color="auto"/>
                    <w:left w:val="single" w:sz="4" w:space="0" w:color="auto"/>
                    <w:bottom w:val="single" w:sz="4" w:space="0" w:color="auto"/>
                    <w:right w:val="single" w:sz="4" w:space="0" w:color="auto"/>
                  </w:tcBorders>
                  <w:hideMark/>
                </w:tcPr>
                <w:p w:rsidR="00372C87" w:rsidRPr="009453B8" w:rsidRDefault="00372C87" w:rsidP="000D7F18">
                  <w:pPr>
                    <w:spacing w:line="276" w:lineRule="auto"/>
                    <w:jc w:val="both"/>
                    <w:rPr>
                      <w:sz w:val="16"/>
                      <w:szCs w:val="16"/>
                      <w:lang w:eastAsia="en-US"/>
                    </w:rPr>
                  </w:pPr>
                  <w:r w:rsidRPr="009453B8">
                    <w:rPr>
                      <w:sz w:val="16"/>
                      <w:szCs w:val="16"/>
                      <w:lang w:eastAsia="en-US"/>
                    </w:rPr>
                    <w:t>000 01 03 00 00 10 0000 000</w:t>
                  </w:r>
                </w:p>
              </w:tc>
              <w:tc>
                <w:tcPr>
                  <w:tcW w:w="1559" w:type="dxa"/>
                  <w:tcBorders>
                    <w:top w:val="single" w:sz="4" w:space="0" w:color="auto"/>
                    <w:left w:val="single" w:sz="4" w:space="0" w:color="auto"/>
                    <w:bottom w:val="single" w:sz="4" w:space="0" w:color="auto"/>
                    <w:right w:val="single" w:sz="4" w:space="0" w:color="auto"/>
                  </w:tcBorders>
                  <w:hideMark/>
                </w:tcPr>
                <w:p w:rsidR="00372C87" w:rsidRPr="009453B8" w:rsidRDefault="00372C87" w:rsidP="000D7F18">
                  <w:pPr>
                    <w:spacing w:line="276" w:lineRule="auto"/>
                    <w:jc w:val="center"/>
                    <w:rPr>
                      <w:sz w:val="16"/>
                      <w:szCs w:val="16"/>
                      <w:lang w:eastAsia="en-US"/>
                    </w:rPr>
                  </w:pPr>
                  <w:r w:rsidRPr="009453B8">
                    <w:rPr>
                      <w:sz w:val="16"/>
                      <w:szCs w:val="16"/>
                      <w:lang w:eastAsia="en-US"/>
                    </w:rPr>
                    <w:t>0</w:t>
                  </w:r>
                </w:p>
              </w:tc>
            </w:tr>
            <w:tr w:rsidR="00372C87" w:rsidRPr="009453B8" w:rsidTr="00372C87">
              <w:trPr>
                <w:trHeight w:val="267"/>
              </w:trPr>
              <w:tc>
                <w:tcPr>
                  <w:tcW w:w="6124" w:type="dxa"/>
                  <w:tcBorders>
                    <w:top w:val="single" w:sz="4" w:space="0" w:color="auto"/>
                    <w:left w:val="single" w:sz="4" w:space="0" w:color="auto"/>
                    <w:bottom w:val="single" w:sz="4" w:space="0" w:color="auto"/>
                    <w:right w:val="single" w:sz="4" w:space="0" w:color="auto"/>
                  </w:tcBorders>
                  <w:hideMark/>
                </w:tcPr>
                <w:p w:rsidR="00372C87" w:rsidRPr="009453B8" w:rsidRDefault="00372C87" w:rsidP="000D7F18">
                  <w:pPr>
                    <w:spacing w:line="276" w:lineRule="auto"/>
                    <w:rPr>
                      <w:sz w:val="16"/>
                      <w:szCs w:val="16"/>
                      <w:lang w:eastAsia="en-US"/>
                    </w:rPr>
                  </w:pPr>
                  <w:r w:rsidRPr="009453B8">
                    <w:rPr>
                      <w:sz w:val="16"/>
                      <w:szCs w:val="16"/>
                      <w:lang w:eastAsia="en-US"/>
                    </w:rPr>
                    <w:t>Получение бюджетных кредитов от других бюджетов системы Российской Федерации</w:t>
                  </w:r>
                </w:p>
              </w:tc>
              <w:tc>
                <w:tcPr>
                  <w:tcW w:w="3119" w:type="dxa"/>
                  <w:tcBorders>
                    <w:top w:val="single" w:sz="4" w:space="0" w:color="auto"/>
                    <w:left w:val="single" w:sz="4" w:space="0" w:color="auto"/>
                    <w:bottom w:val="single" w:sz="4" w:space="0" w:color="auto"/>
                    <w:right w:val="single" w:sz="4" w:space="0" w:color="auto"/>
                  </w:tcBorders>
                  <w:hideMark/>
                </w:tcPr>
                <w:p w:rsidR="00372C87" w:rsidRPr="009453B8" w:rsidRDefault="00372C87" w:rsidP="000D7F18">
                  <w:pPr>
                    <w:spacing w:line="276" w:lineRule="auto"/>
                    <w:jc w:val="both"/>
                    <w:rPr>
                      <w:sz w:val="16"/>
                      <w:szCs w:val="16"/>
                      <w:lang w:eastAsia="en-US"/>
                    </w:rPr>
                  </w:pPr>
                  <w:r w:rsidRPr="009453B8">
                    <w:rPr>
                      <w:sz w:val="16"/>
                      <w:szCs w:val="16"/>
                      <w:lang w:eastAsia="en-US"/>
                    </w:rPr>
                    <w:t>000 01 03 00 00 10 0000 700</w:t>
                  </w:r>
                </w:p>
              </w:tc>
              <w:tc>
                <w:tcPr>
                  <w:tcW w:w="1559" w:type="dxa"/>
                  <w:tcBorders>
                    <w:top w:val="single" w:sz="4" w:space="0" w:color="auto"/>
                    <w:left w:val="single" w:sz="4" w:space="0" w:color="auto"/>
                    <w:bottom w:val="single" w:sz="4" w:space="0" w:color="auto"/>
                    <w:right w:val="single" w:sz="4" w:space="0" w:color="auto"/>
                  </w:tcBorders>
                  <w:hideMark/>
                </w:tcPr>
                <w:p w:rsidR="00372C87" w:rsidRPr="009453B8" w:rsidRDefault="00372C87" w:rsidP="000D7F18">
                  <w:pPr>
                    <w:spacing w:line="276" w:lineRule="auto"/>
                    <w:jc w:val="center"/>
                    <w:rPr>
                      <w:sz w:val="16"/>
                      <w:szCs w:val="16"/>
                      <w:lang w:eastAsia="en-US"/>
                    </w:rPr>
                  </w:pPr>
                  <w:r w:rsidRPr="009453B8">
                    <w:rPr>
                      <w:sz w:val="16"/>
                      <w:szCs w:val="16"/>
                      <w:lang w:eastAsia="en-US"/>
                    </w:rPr>
                    <w:t>0</w:t>
                  </w:r>
                </w:p>
              </w:tc>
            </w:tr>
          </w:tbl>
          <w:p w:rsidR="00017DE0" w:rsidRDefault="00017DE0" w:rsidP="00E71AC0">
            <w:pPr>
              <w:pStyle w:val="a6"/>
              <w:jc w:val="both"/>
              <w:rPr>
                <w:sz w:val="16"/>
                <w:szCs w:val="16"/>
              </w:rPr>
            </w:pPr>
          </w:p>
        </w:tc>
      </w:tr>
      <w:tr w:rsidR="00DB3FB0" w:rsidTr="0061257E">
        <w:trPr>
          <w:gridAfter w:val="1"/>
          <w:wAfter w:w="14" w:type="dxa"/>
        </w:trPr>
        <w:tc>
          <w:tcPr>
            <w:tcW w:w="11057" w:type="dxa"/>
          </w:tcPr>
          <w:p w:rsidR="00DB3FB0" w:rsidRPr="00372C87" w:rsidRDefault="00DB3FB0" w:rsidP="00E71AC0">
            <w:pPr>
              <w:pBdr>
                <w:top w:val="single" w:sz="4" w:space="1" w:color="auto"/>
                <w:left w:val="single" w:sz="4" w:space="4" w:color="auto"/>
                <w:bottom w:val="single" w:sz="4" w:space="1" w:color="auto"/>
                <w:right w:val="single" w:sz="4" w:space="25" w:color="auto"/>
                <w:between w:val="single" w:sz="4" w:space="1" w:color="auto"/>
                <w:bar w:val="single" w:sz="4" w:color="auto"/>
              </w:pBdr>
              <w:rPr>
                <w:b/>
                <w:sz w:val="18"/>
                <w:szCs w:val="18"/>
              </w:rPr>
            </w:pPr>
            <w:r w:rsidRPr="00372C87">
              <w:rPr>
                <w:rFonts w:ascii="Monotype Corsiva" w:hAnsi="Monotype Corsiva"/>
                <w:b/>
                <w:sz w:val="18"/>
                <w:szCs w:val="18"/>
              </w:rPr>
              <w:lastRenderedPageBreak/>
              <w:t>№ 20, Четверг, 22.10.2015                                                             ЗАВЬЯЛОВСКИЙ   ВЕСТНИК                                                                                                      19</w:t>
            </w:r>
          </w:p>
          <w:p w:rsidR="00372C87" w:rsidRDefault="00372C87" w:rsidP="000C5B12">
            <w:pPr>
              <w:jc w:val="center"/>
              <w:rPr>
                <w:b/>
                <w:sz w:val="22"/>
                <w:szCs w:val="22"/>
              </w:rPr>
            </w:pPr>
          </w:p>
          <w:tbl>
            <w:tblPr>
              <w:tblW w:w="1080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124"/>
              <w:gridCol w:w="3119"/>
              <w:gridCol w:w="1559"/>
            </w:tblGrid>
            <w:tr w:rsidR="00372C87" w:rsidRPr="009453B8" w:rsidTr="00372C87">
              <w:trPr>
                <w:trHeight w:val="472"/>
              </w:trPr>
              <w:tc>
                <w:tcPr>
                  <w:tcW w:w="6124" w:type="dxa"/>
                  <w:tcBorders>
                    <w:top w:val="single" w:sz="4" w:space="0" w:color="auto"/>
                    <w:left w:val="single" w:sz="4" w:space="0" w:color="auto"/>
                    <w:bottom w:val="single" w:sz="4" w:space="0" w:color="auto"/>
                    <w:right w:val="single" w:sz="4" w:space="0" w:color="auto"/>
                  </w:tcBorders>
                  <w:hideMark/>
                </w:tcPr>
                <w:p w:rsidR="00372C87" w:rsidRPr="009453B8" w:rsidRDefault="00372C87" w:rsidP="000D7F18">
                  <w:pPr>
                    <w:spacing w:line="276" w:lineRule="auto"/>
                    <w:rPr>
                      <w:sz w:val="16"/>
                      <w:szCs w:val="16"/>
                      <w:lang w:eastAsia="en-US"/>
                    </w:rPr>
                  </w:pPr>
                  <w:r w:rsidRPr="009453B8">
                    <w:rPr>
                      <w:sz w:val="16"/>
                      <w:szCs w:val="16"/>
                      <w:lang w:eastAsia="en-US"/>
                    </w:rPr>
                    <w:t>Получение бюджетных кредитов от других бюджетов системы Российской Федерации бюджетами муниципальных поселений</w:t>
                  </w:r>
                </w:p>
              </w:tc>
              <w:tc>
                <w:tcPr>
                  <w:tcW w:w="3119" w:type="dxa"/>
                  <w:tcBorders>
                    <w:top w:val="single" w:sz="4" w:space="0" w:color="auto"/>
                    <w:left w:val="single" w:sz="4" w:space="0" w:color="auto"/>
                    <w:bottom w:val="single" w:sz="4" w:space="0" w:color="auto"/>
                    <w:right w:val="single" w:sz="4" w:space="0" w:color="auto"/>
                  </w:tcBorders>
                  <w:hideMark/>
                </w:tcPr>
                <w:p w:rsidR="00372C87" w:rsidRPr="009453B8" w:rsidRDefault="00372C87" w:rsidP="000D7F18">
                  <w:pPr>
                    <w:spacing w:line="276" w:lineRule="auto"/>
                    <w:jc w:val="both"/>
                    <w:rPr>
                      <w:sz w:val="16"/>
                      <w:szCs w:val="16"/>
                      <w:lang w:eastAsia="en-US"/>
                    </w:rPr>
                  </w:pPr>
                  <w:r w:rsidRPr="009453B8">
                    <w:rPr>
                      <w:sz w:val="16"/>
                      <w:szCs w:val="16"/>
                      <w:lang w:eastAsia="en-US"/>
                    </w:rPr>
                    <w:t>000 01 03 00 00 10 0000 710</w:t>
                  </w:r>
                </w:p>
              </w:tc>
              <w:tc>
                <w:tcPr>
                  <w:tcW w:w="1559" w:type="dxa"/>
                  <w:tcBorders>
                    <w:top w:val="single" w:sz="4" w:space="0" w:color="auto"/>
                    <w:left w:val="single" w:sz="4" w:space="0" w:color="auto"/>
                    <w:bottom w:val="single" w:sz="4" w:space="0" w:color="auto"/>
                    <w:right w:val="single" w:sz="4" w:space="0" w:color="auto"/>
                  </w:tcBorders>
                </w:tcPr>
                <w:p w:rsidR="00372C87" w:rsidRPr="009453B8" w:rsidRDefault="00372C87" w:rsidP="000D7F18">
                  <w:pPr>
                    <w:spacing w:line="276" w:lineRule="auto"/>
                    <w:jc w:val="center"/>
                    <w:rPr>
                      <w:sz w:val="16"/>
                      <w:szCs w:val="16"/>
                      <w:lang w:eastAsia="en-US"/>
                    </w:rPr>
                  </w:pPr>
                  <w:r w:rsidRPr="009453B8">
                    <w:rPr>
                      <w:sz w:val="16"/>
                      <w:szCs w:val="16"/>
                      <w:lang w:eastAsia="en-US"/>
                    </w:rPr>
                    <w:t>0</w:t>
                  </w:r>
                </w:p>
                <w:p w:rsidR="00372C87" w:rsidRPr="009453B8" w:rsidRDefault="00372C87" w:rsidP="000D7F18">
                  <w:pPr>
                    <w:spacing w:line="276" w:lineRule="auto"/>
                    <w:jc w:val="center"/>
                    <w:rPr>
                      <w:sz w:val="16"/>
                      <w:szCs w:val="16"/>
                      <w:lang w:eastAsia="en-US"/>
                    </w:rPr>
                  </w:pPr>
                </w:p>
                <w:p w:rsidR="00372C87" w:rsidRPr="009453B8" w:rsidRDefault="00372C87" w:rsidP="000D7F18">
                  <w:pPr>
                    <w:spacing w:line="276" w:lineRule="auto"/>
                    <w:jc w:val="center"/>
                    <w:rPr>
                      <w:sz w:val="16"/>
                      <w:szCs w:val="16"/>
                      <w:lang w:eastAsia="en-US"/>
                    </w:rPr>
                  </w:pPr>
                </w:p>
              </w:tc>
            </w:tr>
            <w:tr w:rsidR="00372C87" w:rsidRPr="009453B8" w:rsidTr="00372C87">
              <w:tc>
                <w:tcPr>
                  <w:tcW w:w="6124" w:type="dxa"/>
                  <w:tcBorders>
                    <w:top w:val="single" w:sz="4" w:space="0" w:color="auto"/>
                    <w:left w:val="single" w:sz="4" w:space="0" w:color="auto"/>
                    <w:bottom w:val="single" w:sz="4" w:space="0" w:color="auto"/>
                    <w:right w:val="single" w:sz="4" w:space="0" w:color="auto"/>
                  </w:tcBorders>
                  <w:hideMark/>
                </w:tcPr>
                <w:p w:rsidR="00372C87" w:rsidRPr="009453B8" w:rsidRDefault="00372C87" w:rsidP="000D7F18">
                  <w:pPr>
                    <w:spacing w:line="276" w:lineRule="auto"/>
                    <w:rPr>
                      <w:sz w:val="16"/>
                      <w:szCs w:val="16"/>
                      <w:lang w:eastAsia="en-US"/>
                    </w:rPr>
                  </w:pPr>
                  <w:r w:rsidRPr="009453B8">
                    <w:rPr>
                      <w:sz w:val="16"/>
                      <w:szCs w:val="16"/>
                      <w:lang w:eastAsia="en-US"/>
                    </w:rPr>
                    <w:t>Погашение бюджетных кредитов</w:t>
                  </w:r>
                  <w:proofErr w:type="gramStart"/>
                  <w:r w:rsidRPr="009453B8">
                    <w:rPr>
                      <w:sz w:val="16"/>
                      <w:szCs w:val="16"/>
                      <w:lang w:eastAsia="en-US"/>
                    </w:rPr>
                    <w:t xml:space="preserve"> ,</w:t>
                  </w:r>
                  <w:proofErr w:type="gramEnd"/>
                  <w:r w:rsidRPr="009453B8">
                    <w:rPr>
                      <w:sz w:val="16"/>
                      <w:szCs w:val="16"/>
                      <w:lang w:eastAsia="en-US"/>
                    </w:rPr>
                    <w:t xml:space="preserve"> полученных от других бюджетов системы Российской Федерации</w:t>
                  </w:r>
                </w:p>
              </w:tc>
              <w:tc>
                <w:tcPr>
                  <w:tcW w:w="3119" w:type="dxa"/>
                  <w:tcBorders>
                    <w:top w:val="single" w:sz="4" w:space="0" w:color="auto"/>
                    <w:left w:val="single" w:sz="4" w:space="0" w:color="auto"/>
                    <w:bottom w:val="single" w:sz="4" w:space="0" w:color="auto"/>
                    <w:right w:val="single" w:sz="4" w:space="0" w:color="auto"/>
                  </w:tcBorders>
                  <w:hideMark/>
                </w:tcPr>
                <w:p w:rsidR="00372C87" w:rsidRPr="009453B8" w:rsidRDefault="00372C87" w:rsidP="000D7F18">
                  <w:pPr>
                    <w:spacing w:line="276" w:lineRule="auto"/>
                    <w:jc w:val="both"/>
                    <w:rPr>
                      <w:sz w:val="16"/>
                      <w:szCs w:val="16"/>
                      <w:lang w:eastAsia="en-US"/>
                    </w:rPr>
                  </w:pPr>
                  <w:r w:rsidRPr="009453B8">
                    <w:rPr>
                      <w:sz w:val="16"/>
                      <w:szCs w:val="16"/>
                      <w:lang w:eastAsia="en-US"/>
                    </w:rPr>
                    <w:t>000 01 03 00 00 10 0000 800</w:t>
                  </w:r>
                </w:p>
              </w:tc>
              <w:tc>
                <w:tcPr>
                  <w:tcW w:w="1559" w:type="dxa"/>
                  <w:tcBorders>
                    <w:top w:val="single" w:sz="4" w:space="0" w:color="auto"/>
                    <w:left w:val="single" w:sz="4" w:space="0" w:color="auto"/>
                    <w:bottom w:val="single" w:sz="4" w:space="0" w:color="auto"/>
                    <w:right w:val="single" w:sz="4" w:space="0" w:color="auto"/>
                  </w:tcBorders>
                  <w:hideMark/>
                </w:tcPr>
                <w:p w:rsidR="00372C87" w:rsidRPr="009453B8" w:rsidRDefault="00372C87" w:rsidP="000D7F18">
                  <w:pPr>
                    <w:spacing w:line="276" w:lineRule="auto"/>
                    <w:jc w:val="center"/>
                    <w:rPr>
                      <w:sz w:val="16"/>
                      <w:szCs w:val="16"/>
                      <w:lang w:eastAsia="en-US"/>
                    </w:rPr>
                  </w:pPr>
                  <w:r w:rsidRPr="009453B8">
                    <w:rPr>
                      <w:sz w:val="16"/>
                      <w:szCs w:val="16"/>
                      <w:lang w:eastAsia="en-US"/>
                    </w:rPr>
                    <w:t>0</w:t>
                  </w:r>
                </w:p>
              </w:tc>
            </w:tr>
            <w:tr w:rsidR="00372C87" w:rsidRPr="009453B8" w:rsidTr="00372C87">
              <w:tc>
                <w:tcPr>
                  <w:tcW w:w="6124" w:type="dxa"/>
                  <w:tcBorders>
                    <w:top w:val="single" w:sz="4" w:space="0" w:color="auto"/>
                    <w:left w:val="single" w:sz="4" w:space="0" w:color="auto"/>
                    <w:bottom w:val="single" w:sz="4" w:space="0" w:color="auto"/>
                    <w:right w:val="single" w:sz="4" w:space="0" w:color="auto"/>
                  </w:tcBorders>
                  <w:hideMark/>
                </w:tcPr>
                <w:p w:rsidR="00372C87" w:rsidRPr="009453B8" w:rsidRDefault="00372C87" w:rsidP="000D7F18">
                  <w:pPr>
                    <w:spacing w:line="276" w:lineRule="auto"/>
                    <w:rPr>
                      <w:sz w:val="16"/>
                      <w:szCs w:val="16"/>
                      <w:lang w:eastAsia="en-US"/>
                    </w:rPr>
                  </w:pPr>
                  <w:r w:rsidRPr="009453B8">
                    <w:rPr>
                      <w:sz w:val="16"/>
                      <w:szCs w:val="16"/>
                      <w:lang w:eastAsia="en-US"/>
                    </w:rPr>
                    <w:t>Погашение бюджетных кредитов, полученных от других бюджетов системы Российской Федерации бюджетами муниципальных поселений</w:t>
                  </w:r>
                </w:p>
              </w:tc>
              <w:tc>
                <w:tcPr>
                  <w:tcW w:w="3119" w:type="dxa"/>
                  <w:tcBorders>
                    <w:top w:val="single" w:sz="4" w:space="0" w:color="auto"/>
                    <w:left w:val="single" w:sz="4" w:space="0" w:color="auto"/>
                    <w:bottom w:val="single" w:sz="4" w:space="0" w:color="auto"/>
                    <w:right w:val="single" w:sz="4" w:space="0" w:color="auto"/>
                  </w:tcBorders>
                  <w:hideMark/>
                </w:tcPr>
                <w:p w:rsidR="00372C87" w:rsidRPr="009453B8" w:rsidRDefault="00372C87" w:rsidP="000D7F18">
                  <w:pPr>
                    <w:spacing w:line="276" w:lineRule="auto"/>
                    <w:jc w:val="both"/>
                    <w:rPr>
                      <w:sz w:val="16"/>
                      <w:szCs w:val="16"/>
                      <w:lang w:eastAsia="en-US"/>
                    </w:rPr>
                  </w:pPr>
                  <w:r w:rsidRPr="009453B8">
                    <w:rPr>
                      <w:sz w:val="16"/>
                      <w:szCs w:val="16"/>
                      <w:lang w:eastAsia="en-US"/>
                    </w:rPr>
                    <w:t>000 01 03 00 00 10 0000 810</w:t>
                  </w:r>
                </w:p>
              </w:tc>
              <w:tc>
                <w:tcPr>
                  <w:tcW w:w="1559" w:type="dxa"/>
                  <w:tcBorders>
                    <w:top w:val="single" w:sz="4" w:space="0" w:color="auto"/>
                    <w:left w:val="single" w:sz="4" w:space="0" w:color="auto"/>
                    <w:bottom w:val="single" w:sz="4" w:space="0" w:color="auto"/>
                    <w:right w:val="single" w:sz="4" w:space="0" w:color="auto"/>
                  </w:tcBorders>
                  <w:hideMark/>
                </w:tcPr>
                <w:p w:rsidR="00372C87" w:rsidRPr="009453B8" w:rsidRDefault="00372C87" w:rsidP="000D7F18">
                  <w:pPr>
                    <w:spacing w:line="276" w:lineRule="auto"/>
                    <w:jc w:val="center"/>
                    <w:rPr>
                      <w:sz w:val="16"/>
                      <w:szCs w:val="16"/>
                      <w:lang w:eastAsia="en-US"/>
                    </w:rPr>
                  </w:pPr>
                  <w:r w:rsidRPr="009453B8">
                    <w:rPr>
                      <w:sz w:val="16"/>
                      <w:szCs w:val="16"/>
                      <w:lang w:eastAsia="en-US"/>
                    </w:rPr>
                    <w:t>0</w:t>
                  </w:r>
                </w:p>
              </w:tc>
            </w:tr>
            <w:tr w:rsidR="00372C87" w:rsidRPr="009453B8" w:rsidTr="00372C87">
              <w:tc>
                <w:tcPr>
                  <w:tcW w:w="6124" w:type="dxa"/>
                  <w:tcBorders>
                    <w:top w:val="single" w:sz="4" w:space="0" w:color="auto"/>
                    <w:left w:val="single" w:sz="4" w:space="0" w:color="auto"/>
                    <w:bottom w:val="single" w:sz="4" w:space="0" w:color="auto"/>
                    <w:right w:val="single" w:sz="4" w:space="0" w:color="auto"/>
                  </w:tcBorders>
                  <w:hideMark/>
                </w:tcPr>
                <w:p w:rsidR="00372C87" w:rsidRPr="009453B8" w:rsidRDefault="00372C87" w:rsidP="000D7F18">
                  <w:pPr>
                    <w:spacing w:line="276" w:lineRule="auto"/>
                    <w:rPr>
                      <w:sz w:val="16"/>
                      <w:szCs w:val="16"/>
                      <w:lang w:eastAsia="en-US"/>
                    </w:rPr>
                  </w:pPr>
                  <w:r w:rsidRPr="009453B8">
                    <w:rPr>
                      <w:sz w:val="16"/>
                      <w:szCs w:val="16"/>
                      <w:lang w:eastAsia="en-US"/>
                    </w:rPr>
                    <w:t>Получение кредитов от кредитных организаций  бюджетами сельских поселений</w:t>
                  </w:r>
                </w:p>
              </w:tc>
              <w:tc>
                <w:tcPr>
                  <w:tcW w:w="3119" w:type="dxa"/>
                  <w:tcBorders>
                    <w:top w:val="single" w:sz="4" w:space="0" w:color="auto"/>
                    <w:left w:val="single" w:sz="4" w:space="0" w:color="auto"/>
                    <w:bottom w:val="single" w:sz="4" w:space="0" w:color="auto"/>
                    <w:right w:val="single" w:sz="4" w:space="0" w:color="auto"/>
                  </w:tcBorders>
                  <w:hideMark/>
                </w:tcPr>
                <w:p w:rsidR="00372C87" w:rsidRPr="009453B8" w:rsidRDefault="00372C87" w:rsidP="000D7F18">
                  <w:pPr>
                    <w:spacing w:line="276" w:lineRule="auto"/>
                    <w:jc w:val="both"/>
                    <w:rPr>
                      <w:sz w:val="16"/>
                      <w:szCs w:val="16"/>
                      <w:lang w:eastAsia="en-US"/>
                    </w:rPr>
                  </w:pPr>
                  <w:r w:rsidRPr="009453B8">
                    <w:rPr>
                      <w:sz w:val="16"/>
                      <w:szCs w:val="16"/>
                      <w:lang w:eastAsia="en-US"/>
                    </w:rPr>
                    <w:t>000 01 02 00 00 10 0000 710</w:t>
                  </w:r>
                </w:p>
              </w:tc>
              <w:tc>
                <w:tcPr>
                  <w:tcW w:w="1559" w:type="dxa"/>
                  <w:tcBorders>
                    <w:top w:val="single" w:sz="4" w:space="0" w:color="auto"/>
                    <w:left w:val="single" w:sz="4" w:space="0" w:color="auto"/>
                    <w:bottom w:val="single" w:sz="4" w:space="0" w:color="auto"/>
                    <w:right w:val="single" w:sz="4" w:space="0" w:color="auto"/>
                  </w:tcBorders>
                  <w:hideMark/>
                </w:tcPr>
                <w:p w:rsidR="00372C87" w:rsidRPr="009453B8" w:rsidRDefault="00372C87" w:rsidP="000D7F18">
                  <w:pPr>
                    <w:spacing w:line="276" w:lineRule="auto"/>
                    <w:jc w:val="center"/>
                    <w:rPr>
                      <w:sz w:val="16"/>
                      <w:szCs w:val="16"/>
                      <w:lang w:eastAsia="en-US"/>
                    </w:rPr>
                  </w:pPr>
                  <w:r w:rsidRPr="009453B8">
                    <w:rPr>
                      <w:sz w:val="16"/>
                      <w:szCs w:val="16"/>
                      <w:lang w:eastAsia="en-US"/>
                    </w:rPr>
                    <w:t>250,0</w:t>
                  </w:r>
                </w:p>
              </w:tc>
            </w:tr>
            <w:tr w:rsidR="00372C87" w:rsidRPr="009453B8" w:rsidTr="00372C87">
              <w:tc>
                <w:tcPr>
                  <w:tcW w:w="6124" w:type="dxa"/>
                  <w:tcBorders>
                    <w:top w:val="single" w:sz="4" w:space="0" w:color="auto"/>
                    <w:left w:val="single" w:sz="4" w:space="0" w:color="auto"/>
                    <w:bottom w:val="single" w:sz="4" w:space="0" w:color="auto"/>
                    <w:right w:val="single" w:sz="4" w:space="0" w:color="auto"/>
                  </w:tcBorders>
                  <w:hideMark/>
                </w:tcPr>
                <w:p w:rsidR="00372C87" w:rsidRPr="009453B8" w:rsidRDefault="00372C87" w:rsidP="000D7F18">
                  <w:pPr>
                    <w:spacing w:line="276" w:lineRule="auto"/>
                    <w:rPr>
                      <w:sz w:val="16"/>
                      <w:szCs w:val="16"/>
                      <w:lang w:eastAsia="en-US"/>
                    </w:rPr>
                  </w:pPr>
                  <w:r w:rsidRPr="009453B8">
                    <w:rPr>
                      <w:sz w:val="16"/>
                      <w:szCs w:val="16"/>
                      <w:lang w:eastAsia="en-US"/>
                    </w:rPr>
                    <w:t>Погашение кредитов от кредитных организаций  бюджетами сельских поселений</w:t>
                  </w:r>
                </w:p>
              </w:tc>
              <w:tc>
                <w:tcPr>
                  <w:tcW w:w="3119" w:type="dxa"/>
                  <w:tcBorders>
                    <w:top w:val="single" w:sz="4" w:space="0" w:color="auto"/>
                    <w:left w:val="single" w:sz="4" w:space="0" w:color="auto"/>
                    <w:bottom w:val="single" w:sz="4" w:space="0" w:color="auto"/>
                    <w:right w:val="single" w:sz="4" w:space="0" w:color="auto"/>
                  </w:tcBorders>
                  <w:hideMark/>
                </w:tcPr>
                <w:p w:rsidR="00372C87" w:rsidRPr="009453B8" w:rsidRDefault="00372C87" w:rsidP="000D7F18">
                  <w:pPr>
                    <w:spacing w:line="276" w:lineRule="auto"/>
                    <w:jc w:val="both"/>
                    <w:rPr>
                      <w:sz w:val="16"/>
                      <w:szCs w:val="16"/>
                      <w:lang w:eastAsia="en-US"/>
                    </w:rPr>
                  </w:pPr>
                  <w:r w:rsidRPr="009453B8">
                    <w:rPr>
                      <w:sz w:val="16"/>
                      <w:szCs w:val="16"/>
                      <w:lang w:eastAsia="en-US"/>
                    </w:rPr>
                    <w:t>000 01 02 00 00 10 0000 810</w:t>
                  </w:r>
                </w:p>
              </w:tc>
              <w:tc>
                <w:tcPr>
                  <w:tcW w:w="1559" w:type="dxa"/>
                  <w:tcBorders>
                    <w:top w:val="single" w:sz="4" w:space="0" w:color="auto"/>
                    <w:left w:val="single" w:sz="4" w:space="0" w:color="auto"/>
                    <w:bottom w:val="single" w:sz="4" w:space="0" w:color="auto"/>
                    <w:right w:val="single" w:sz="4" w:space="0" w:color="auto"/>
                  </w:tcBorders>
                  <w:hideMark/>
                </w:tcPr>
                <w:p w:rsidR="00372C87" w:rsidRPr="009453B8" w:rsidRDefault="00372C87" w:rsidP="000D7F18">
                  <w:pPr>
                    <w:spacing w:line="276" w:lineRule="auto"/>
                    <w:jc w:val="center"/>
                    <w:rPr>
                      <w:sz w:val="16"/>
                      <w:szCs w:val="16"/>
                      <w:lang w:eastAsia="en-US"/>
                    </w:rPr>
                  </w:pPr>
                  <w:r w:rsidRPr="009453B8">
                    <w:rPr>
                      <w:sz w:val="16"/>
                      <w:szCs w:val="16"/>
                      <w:lang w:eastAsia="en-US"/>
                    </w:rPr>
                    <w:t>0</w:t>
                  </w:r>
                </w:p>
              </w:tc>
            </w:tr>
            <w:tr w:rsidR="00372C87" w:rsidRPr="009453B8" w:rsidTr="00372C87">
              <w:trPr>
                <w:trHeight w:val="230"/>
              </w:trPr>
              <w:tc>
                <w:tcPr>
                  <w:tcW w:w="6124" w:type="dxa"/>
                  <w:tcBorders>
                    <w:top w:val="single" w:sz="4" w:space="0" w:color="auto"/>
                    <w:left w:val="single" w:sz="4" w:space="0" w:color="auto"/>
                    <w:bottom w:val="single" w:sz="4" w:space="0" w:color="auto"/>
                    <w:right w:val="single" w:sz="4" w:space="0" w:color="auto"/>
                  </w:tcBorders>
                  <w:hideMark/>
                </w:tcPr>
                <w:p w:rsidR="00372C87" w:rsidRPr="009453B8" w:rsidRDefault="00372C87" w:rsidP="000D7F18">
                  <w:pPr>
                    <w:spacing w:line="276" w:lineRule="auto"/>
                    <w:rPr>
                      <w:sz w:val="16"/>
                      <w:szCs w:val="16"/>
                      <w:lang w:eastAsia="en-US"/>
                    </w:rPr>
                  </w:pPr>
                  <w:r w:rsidRPr="009453B8">
                    <w:rPr>
                      <w:sz w:val="16"/>
                      <w:szCs w:val="16"/>
                      <w:lang w:eastAsia="en-US"/>
                    </w:rPr>
                    <w:t>Изменение остатков средств на счетах по учету средств бюджетов</w:t>
                  </w:r>
                </w:p>
              </w:tc>
              <w:tc>
                <w:tcPr>
                  <w:tcW w:w="3119" w:type="dxa"/>
                  <w:tcBorders>
                    <w:top w:val="single" w:sz="4" w:space="0" w:color="auto"/>
                    <w:left w:val="single" w:sz="4" w:space="0" w:color="auto"/>
                    <w:bottom w:val="single" w:sz="4" w:space="0" w:color="auto"/>
                    <w:right w:val="single" w:sz="4" w:space="0" w:color="auto"/>
                  </w:tcBorders>
                  <w:hideMark/>
                </w:tcPr>
                <w:p w:rsidR="00372C87" w:rsidRPr="009453B8" w:rsidRDefault="00372C87" w:rsidP="000D7F18">
                  <w:pPr>
                    <w:spacing w:line="276" w:lineRule="auto"/>
                    <w:jc w:val="both"/>
                    <w:rPr>
                      <w:sz w:val="16"/>
                      <w:szCs w:val="16"/>
                      <w:lang w:eastAsia="en-US"/>
                    </w:rPr>
                  </w:pPr>
                  <w:r w:rsidRPr="009453B8">
                    <w:rPr>
                      <w:sz w:val="16"/>
                      <w:szCs w:val="16"/>
                      <w:lang w:eastAsia="en-US"/>
                    </w:rPr>
                    <w:t>000 01 05 00 00 00 0000 000</w:t>
                  </w:r>
                </w:p>
              </w:tc>
              <w:tc>
                <w:tcPr>
                  <w:tcW w:w="1559" w:type="dxa"/>
                  <w:tcBorders>
                    <w:top w:val="single" w:sz="4" w:space="0" w:color="auto"/>
                    <w:left w:val="single" w:sz="4" w:space="0" w:color="auto"/>
                    <w:bottom w:val="single" w:sz="4" w:space="0" w:color="auto"/>
                    <w:right w:val="single" w:sz="4" w:space="0" w:color="auto"/>
                  </w:tcBorders>
                  <w:hideMark/>
                </w:tcPr>
                <w:p w:rsidR="00372C87" w:rsidRPr="009453B8" w:rsidRDefault="00372C87" w:rsidP="000D7F18">
                  <w:pPr>
                    <w:spacing w:line="276" w:lineRule="auto"/>
                    <w:jc w:val="center"/>
                    <w:rPr>
                      <w:sz w:val="16"/>
                      <w:szCs w:val="16"/>
                      <w:lang w:eastAsia="en-US"/>
                    </w:rPr>
                  </w:pPr>
                  <w:r w:rsidRPr="009453B8">
                    <w:rPr>
                      <w:sz w:val="16"/>
                      <w:szCs w:val="16"/>
                      <w:lang w:eastAsia="en-US"/>
                    </w:rPr>
                    <w:t>-417,97</w:t>
                  </w:r>
                </w:p>
              </w:tc>
            </w:tr>
            <w:tr w:rsidR="00372C87" w:rsidRPr="009453B8" w:rsidTr="00372C87">
              <w:tc>
                <w:tcPr>
                  <w:tcW w:w="6124" w:type="dxa"/>
                  <w:tcBorders>
                    <w:top w:val="single" w:sz="4" w:space="0" w:color="auto"/>
                    <w:left w:val="single" w:sz="4" w:space="0" w:color="auto"/>
                    <w:bottom w:val="single" w:sz="4" w:space="0" w:color="auto"/>
                    <w:right w:val="single" w:sz="4" w:space="0" w:color="auto"/>
                  </w:tcBorders>
                  <w:hideMark/>
                </w:tcPr>
                <w:p w:rsidR="00372C87" w:rsidRPr="009453B8" w:rsidRDefault="00372C87" w:rsidP="000D7F18">
                  <w:pPr>
                    <w:spacing w:line="276" w:lineRule="auto"/>
                    <w:rPr>
                      <w:sz w:val="16"/>
                      <w:szCs w:val="16"/>
                      <w:lang w:eastAsia="en-US"/>
                    </w:rPr>
                  </w:pPr>
                  <w:r w:rsidRPr="009453B8">
                    <w:rPr>
                      <w:sz w:val="16"/>
                      <w:szCs w:val="16"/>
                      <w:lang w:eastAsia="en-US"/>
                    </w:rPr>
                    <w:t>Увеличение остатков средств бюджетов</w:t>
                  </w:r>
                </w:p>
              </w:tc>
              <w:tc>
                <w:tcPr>
                  <w:tcW w:w="3119" w:type="dxa"/>
                  <w:tcBorders>
                    <w:top w:val="single" w:sz="4" w:space="0" w:color="auto"/>
                    <w:left w:val="single" w:sz="4" w:space="0" w:color="auto"/>
                    <w:bottom w:val="single" w:sz="4" w:space="0" w:color="auto"/>
                    <w:right w:val="single" w:sz="4" w:space="0" w:color="auto"/>
                  </w:tcBorders>
                  <w:hideMark/>
                </w:tcPr>
                <w:p w:rsidR="00372C87" w:rsidRPr="009453B8" w:rsidRDefault="00372C87" w:rsidP="000D7F18">
                  <w:pPr>
                    <w:spacing w:line="276" w:lineRule="auto"/>
                    <w:jc w:val="both"/>
                    <w:rPr>
                      <w:sz w:val="16"/>
                      <w:szCs w:val="16"/>
                      <w:lang w:eastAsia="en-US"/>
                    </w:rPr>
                  </w:pPr>
                  <w:r w:rsidRPr="009453B8">
                    <w:rPr>
                      <w:sz w:val="16"/>
                      <w:szCs w:val="16"/>
                      <w:lang w:eastAsia="en-US"/>
                    </w:rPr>
                    <w:t>000 01 05 00 00 00 0000 500</w:t>
                  </w:r>
                </w:p>
              </w:tc>
              <w:tc>
                <w:tcPr>
                  <w:tcW w:w="1559" w:type="dxa"/>
                  <w:tcBorders>
                    <w:top w:val="single" w:sz="4" w:space="0" w:color="auto"/>
                    <w:left w:val="single" w:sz="4" w:space="0" w:color="auto"/>
                    <w:bottom w:val="single" w:sz="4" w:space="0" w:color="auto"/>
                    <w:right w:val="single" w:sz="4" w:space="0" w:color="auto"/>
                  </w:tcBorders>
                  <w:hideMark/>
                </w:tcPr>
                <w:p w:rsidR="00372C87" w:rsidRPr="009453B8" w:rsidRDefault="00372C87" w:rsidP="000D7F18">
                  <w:pPr>
                    <w:spacing w:line="276" w:lineRule="auto"/>
                    <w:jc w:val="center"/>
                    <w:rPr>
                      <w:sz w:val="16"/>
                      <w:szCs w:val="16"/>
                      <w:lang w:eastAsia="en-US"/>
                    </w:rPr>
                  </w:pPr>
                  <w:r w:rsidRPr="009453B8">
                    <w:rPr>
                      <w:sz w:val="16"/>
                      <w:szCs w:val="16"/>
                      <w:lang w:eastAsia="en-US"/>
                    </w:rPr>
                    <w:t>-8899,39</w:t>
                  </w:r>
                </w:p>
              </w:tc>
            </w:tr>
            <w:tr w:rsidR="00372C87" w:rsidRPr="009453B8" w:rsidTr="00372C87">
              <w:tc>
                <w:tcPr>
                  <w:tcW w:w="6124" w:type="dxa"/>
                  <w:tcBorders>
                    <w:top w:val="single" w:sz="4" w:space="0" w:color="auto"/>
                    <w:left w:val="single" w:sz="4" w:space="0" w:color="auto"/>
                    <w:bottom w:val="single" w:sz="4" w:space="0" w:color="auto"/>
                    <w:right w:val="single" w:sz="4" w:space="0" w:color="auto"/>
                  </w:tcBorders>
                  <w:hideMark/>
                </w:tcPr>
                <w:p w:rsidR="00372C87" w:rsidRPr="009453B8" w:rsidRDefault="00372C87" w:rsidP="000D7F18">
                  <w:pPr>
                    <w:spacing w:line="276" w:lineRule="auto"/>
                    <w:rPr>
                      <w:sz w:val="16"/>
                      <w:szCs w:val="16"/>
                      <w:lang w:eastAsia="en-US"/>
                    </w:rPr>
                  </w:pPr>
                  <w:r w:rsidRPr="009453B8">
                    <w:rPr>
                      <w:sz w:val="16"/>
                      <w:szCs w:val="16"/>
                      <w:lang w:eastAsia="en-US"/>
                    </w:rPr>
                    <w:t>Увеличение прочих остатков средств бюджетов</w:t>
                  </w:r>
                </w:p>
              </w:tc>
              <w:tc>
                <w:tcPr>
                  <w:tcW w:w="3119" w:type="dxa"/>
                  <w:tcBorders>
                    <w:top w:val="single" w:sz="4" w:space="0" w:color="auto"/>
                    <w:left w:val="single" w:sz="4" w:space="0" w:color="auto"/>
                    <w:bottom w:val="single" w:sz="4" w:space="0" w:color="auto"/>
                    <w:right w:val="single" w:sz="4" w:space="0" w:color="auto"/>
                  </w:tcBorders>
                  <w:hideMark/>
                </w:tcPr>
                <w:p w:rsidR="00372C87" w:rsidRPr="009453B8" w:rsidRDefault="00372C87" w:rsidP="000D7F18">
                  <w:pPr>
                    <w:spacing w:line="276" w:lineRule="auto"/>
                    <w:jc w:val="both"/>
                    <w:rPr>
                      <w:sz w:val="16"/>
                      <w:szCs w:val="16"/>
                      <w:lang w:eastAsia="en-US"/>
                    </w:rPr>
                  </w:pPr>
                  <w:r w:rsidRPr="009453B8">
                    <w:rPr>
                      <w:sz w:val="16"/>
                      <w:szCs w:val="16"/>
                      <w:lang w:eastAsia="en-US"/>
                    </w:rPr>
                    <w:t>000 01 05 02 00 00 0000 510</w:t>
                  </w:r>
                </w:p>
              </w:tc>
              <w:tc>
                <w:tcPr>
                  <w:tcW w:w="1559" w:type="dxa"/>
                  <w:tcBorders>
                    <w:top w:val="single" w:sz="4" w:space="0" w:color="auto"/>
                    <w:left w:val="single" w:sz="4" w:space="0" w:color="auto"/>
                    <w:bottom w:val="single" w:sz="4" w:space="0" w:color="auto"/>
                    <w:right w:val="single" w:sz="4" w:space="0" w:color="auto"/>
                  </w:tcBorders>
                  <w:hideMark/>
                </w:tcPr>
                <w:p w:rsidR="00372C87" w:rsidRPr="009453B8" w:rsidRDefault="00372C87" w:rsidP="000D7F18">
                  <w:pPr>
                    <w:spacing w:line="276" w:lineRule="auto"/>
                    <w:jc w:val="center"/>
                    <w:rPr>
                      <w:sz w:val="16"/>
                      <w:szCs w:val="16"/>
                      <w:lang w:eastAsia="en-US"/>
                    </w:rPr>
                  </w:pPr>
                  <w:r w:rsidRPr="009453B8">
                    <w:rPr>
                      <w:sz w:val="16"/>
                      <w:szCs w:val="16"/>
                      <w:lang w:eastAsia="en-US"/>
                    </w:rPr>
                    <w:t>-8899,39</w:t>
                  </w:r>
                </w:p>
              </w:tc>
            </w:tr>
            <w:tr w:rsidR="00372C87" w:rsidRPr="009453B8" w:rsidTr="00372C87">
              <w:tc>
                <w:tcPr>
                  <w:tcW w:w="6124" w:type="dxa"/>
                  <w:tcBorders>
                    <w:top w:val="single" w:sz="4" w:space="0" w:color="auto"/>
                    <w:left w:val="single" w:sz="4" w:space="0" w:color="auto"/>
                    <w:bottom w:val="single" w:sz="4" w:space="0" w:color="auto"/>
                    <w:right w:val="single" w:sz="4" w:space="0" w:color="auto"/>
                  </w:tcBorders>
                  <w:hideMark/>
                </w:tcPr>
                <w:p w:rsidR="00372C87" w:rsidRPr="009453B8" w:rsidRDefault="00372C87" w:rsidP="000D7F18">
                  <w:pPr>
                    <w:spacing w:line="276" w:lineRule="auto"/>
                    <w:rPr>
                      <w:sz w:val="16"/>
                      <w:szCs w:val="16"/>
                      <w:lang w:eastAsia="en-US"/>
                    </w:rPr>
                  </w:pPr>
                  <w:r w:rsidRPr="009453B8">
                    <w:rPr>
                      <w:sz w:val="16"/>
                      <w:szCs w:val="16"/>
                      <w:lang w:eastAsia="en-US"/>
                    </w:rPr>
                    <w:t xml:space="preserve">Увеличение прочих остатков денежных средств бюджетов </w:t>
                  </w:r>
                </w:p>
              </w:tc>
              <w:tc>
                <w:tcPr>
                  <w:tcW w:w="3119" w:type="dxa"/>
                  <w:tcBorders>
                    <w:top w:val="single" w:sz="4" w:space="0" w:color="auto"/>
                    <w:left w:val="single" w:sz="4" w:space="0" w:color="auto"/>
                    <w:bottom w:val="single" w:sz="4" w:space="0" w:color="auto"/>
                    <w:right w:val="single" w:sz="4" w:space="0" w:color="auto"/>
                  </w:tcBorders>
                  <w:hideMark/>
                </w:tcPr>
                <w:p w:rsidR="00372C87" w:rsidRPr="009453B8" w:rsidRDefault="00372C87" w:rsidP="000D7F18">
                  <w:pPr>
                    <w:spacing w:line="276" w:lineRule="auto"/>
                    <w:jc w:val="both"/>
                    <w:rPr>
                      <w:sz w:val="16"/>
                      <w:szCs w:val="16"/>
                      <w:lang w:eastAsia="en-US"/>
                    </w:rPr>
                  </w:pPr>
                  <w:r w:rsidRPr="009453B8">
                    <w:rPr>
                      <w:sz w:val="16"/>
                      <w:szCs w:val="16"/>
                      <w:lang w:eastAsia="en-US"/>
                    </w:rPr>
                    <w:t>000 01 05 02 01 00 0000 510</w:t>
                  </w:r>
                </w:p>
              </w:tc>
              <w:tc>
                <w:tcPr>
                  <w:tcW w:w="1559" w:type="dxa"/>
                  <w:tcBorders>
                    <w:top w:val="single" w:sz="4" w:space="0" w:color="auto"/>
                    <w:left w:val="single" w:sz="4" w:space="0" w:color="auto"/>
                    <w:bottom w:val="single" w:sz="4" w:space="0" w:color="auto"/>
                    <w:right w:val="single" w:sz="4" w:space="0" w:color="auto"/>
                  </w:tcBorders>
                  <w:hideMark/>
                </w:tcPr>
                <w:p w:rsidR="00372C87" w:rsidRPr="009453B8" w:rsidRDefault="00372C87" w:rsidP="000D7F18">
                  <w:pPr>
                    <w:spacing w:line="276" w:lineRule="auto"/>
                    <w:jc w:val="center"/>
                    <w:rPr>
                      <w:sz w:val="16"/>
                      <w:szCs w:val="16"/>
                      <w:lang w:eastAsia="en-US"/>
                    </w:rPr>
                  </w:pPr>
                  <w:r w:rsidRPr="009453B8">
                    <w:rPr>
                      <w:sz w:val="16"/>
                      <w:szCs w:val="16"/>
                      <w:lang w:eastAsia="en-US"/>
                    </w:rPr>
                    <w:t>-8899,39</w:t>
                  </w:r>
                </w:p>
              </w:tc>
            </w:tr>
            <w:tr w:rsidR="00372C87" w:rsidRPr="009453B8" w:rsidTr="00372C87">
              <w:tc>
                <w:tcPr>
                  <w:tcW w:w="6124" w:type="dxa"/>
                  <w:tcBorders>
                    <w:top w:val="single" w:sz="4" w:space="0" w:color="auto"/>
                    <w:left w:val="single" w:sz="4" w:space="0" w:color="auto"/>
                    <w:bottom w:val="single" w:sz="4" w:space="0" w:color="auto"/>
                    <w:right w:val="single" w:sz="4" w:space="0" w:color="auto"/>
                  </w:tcBorders>
                  <w:hideMark/>
                </w:tcPr>
                <w:p w:rsidR="00372C87" w:rsidRPr="009453B8" w:rsidRDefault="00372C87" w:rsidP="000D7F18">
                  <w:pPr>
                    <w:spacing w:line="276" w:lineRule="auto"/>
                    <w:rPr>
                      <w:sz w:val="16"/>
                      <w:szCs w:val="16"/>
                      <w:lang w:eastAsia="en-US"/>
                    </w:rPr>
                  </w:pPr>
                  <w:r w:rsidRPr="009453B8">
                    <w:rPr>
                      <w:sz w:val="16"/>
                      <w:szCs w:val="16"/>
                      <w:lang w:eastAsia="en-US"/>
                    </w:rPr>
                    <w:t>Увеличение прочих остатков денежных средств бюджета поселения</w:t>
                  </w:r>
                </w:p>
              </w:tc>
              <w:tc>
                <w:tcPr>
                  <w:tcW w:w="3119" w:type="dxa"/>
                  <w:tcBorders>
                    <w:top w:val="single" w:sz="4" w:space="0" w:color="auto"/>
                    <w:left w:val="single" w:sz="4" w:space="0" w:color="auto"/>
                    <w:bottom w:val="single" w:sz="4" w:space="0" w:color="auto"/>
                    <w:right w:val="single" w:sz="4" w:space="0" w:color="auto"/>
                  </w:tcBorders>
                  <w:hideMark/>
                </w:tcPr>
                <w:p w:rsidR="00372C87" w:rsidRPr="009453B8" w:rsidRDefault="00372C87" w:rsidP="000D7F18">
                  <w:pPr>
                    <w:spacing w:line="276" w:lineRule="auto"/>
                    <w:jc w:val="both"/>
                    <w:rPr>
                      <w:sz w:val="16"/>
                      <w:szCs w:val="16"/>
                      <w:lang w:eastAsia="en-US"/>
                    </w:rPr>
                  </w:pPr>
                  <w:r w:rsidRPr="009453B8">
                    <w:rPr>
                      <w:sz w:val="16"/>
                      <w:szCs w:val="16"/>
                      <w:lang w:eastAsia="en-US"/>
                    </w:rPr>
                    <w:t>000 01 05 02 01 10 0000 510</w:t>
                  </w:r>
                </w:p>
              </w:tc>
              <w:tc>
                <w:tcPr>
                  <w:tcW w:w="1559" w:type="dxa"/>
                  <w:tcBorders>
                    <w:top w:val="single" w:sz="4" w:space="0" w:color="auto"/>
                    <w:left w:val="single" w:sz="4" w:space="0" w:color="auto"/>
                    <w:bottom w:val="single" w:sz="4" w:space="0" w:color="auto"/>
                    <w:right w:val="single" w:sz="4" w:space="0" w:color="auto"/>
                  </w:tcBorders>
                  <w:hideMark/>
                </w:tcPr>
                <w:p w:rsidR="00372C87" w:rsidRPr="009453B8" w:rsidRDefault="00372C87" w:rsidP="000D7F18">
                  <w:pPr>
                    <w:spacing w:line="276" w:lineRule="auto"/>
                    <w:jc w:val="center"/>
                    <w:rPr>
                      <w:sz w:val="16"/>
                      <w:szCs w:val="16"/>
                      <w:lang w:eastAsia="en-US"/>
                    </w:rPr>
                  </w:pPr>
                  <w:r w:rsidRPr="009453B8">
                    <w:rPr>
                      <w:sz w:val="16"/>
                      <w:szCs w:val="16"/>
                      <w:lang w:eastAsia="en-US"/>
                    </w:rPr>
                    <w:t>-8899,39</w:t>
                  </w:r>
                </w:p>
              </w:tc>
            </w:tr>
            <w:tr w:rsidR="00372C87" w:rsidRPr="009453B8" w:rsidTr="00372C87">
              <w:tc>
                <w:tcPr>
                  <w:tcW w:w="6124" w:type="dxa"/>
                  <w:tcBorders>
                    <w:top w:val="single" w:sz="4" w:space="0" w:color="auto"/>
                    <w:left w:val="single" w:sz="4" w:space="0" w:color="auto"/>
                    <w:bottom w:val="single" w:sz="4" w:space="0" w:color="auto"/>
                    <w:right w:val="single" w:sz="4" w:space="0" w:color="auto"/>
                  </w:tcBorders>
                  <w:hideMark/>
                </w:tcPr>
                <w:p w:rsidR="00372C87" w:rsidRPr="009453B8" w:rsidRDefault="00372C87" w:rsidP="000D7F18">
                  <w:pPr>
                    <w:spacing w:line="276" w:lineRule="auto"/>
                    <w:rPr>
                      <w:sz w:val="16"/>
                      <w:szCs w:val="16"/>
                      <w:lang w:eastAsia="en-US"/>
                    </w:rPr>
                  </w:pPr>
                  <w:r w:rsidRPr="009453B8">
                    <w:rPr>
                      <w:sz w:val="16"/>
                      <w:szCs w:val="16"/>
                      <w:lang w:eastAsia="en-US"/>
                    </w:rPr>
                    <w:t>Уменьшение остатков средств бюджетов</w:t>
                  </w:r>
                </w:p>
              </w:tc>
              <w:tc>
                <w:tcPr>
                  <w:tcW w:w="3119" w:type="dxa"/>
                  <w:tcBorders>
                    <w:top w:val="single" w:sz="4" w:space="0" w:color="auto"/>
                    <w:left w:val="single" w:sz="4" w:space="0" w:color="auto"/>
                    <w:bottom w:val="single" w:sz="4" w:space="0" w:color="auto"/>
                    <w:right w:val="single" w:sz="4" w:space="0" w:color="auto"/>
                  </w:tcBorders>
                  <w:hideMark/>
                </w:tcPr>
                <w:p w:rsidR="00372C87" w:rsidRPr="009453B8" w:rsidRDefault="00372C87" w:rsidP="000D7F18">
                  <w:pPr>
                    <w:spacing w:line="276" w:lineRule="auto"/>
                    <w:jc w:val="both"/>
                    <w:rPr>
                      <w:sz w:val="16"/>
                      <w:szCs w:val="16"/>
                      <w:lang w:eastAsia="en-US"/>
                    </w:rPr>
                  </w:pPr>
                  <w:r w:rsidRPr="009453B8">
                    <w:rPr>
                      <w:sz w:val="16"/>
                      <w:szCs w:val="16"/>
                      <w:lang w:eastAsia="en-US"/>
                    </w:rPr>
                    <w:t>000 01 05 00 00 00 0000 600</w:t>
                  </w:r>
                </w:p>
              </w:tc>
              <w:tc>
                <w:tcPr>
                  <w:tcW w:w="1559" w:type="dxa"/>
                  <w:tcBorders>
                    <w:top w:val="single" w:sz="4" w:space="0" w:color="auto"/>
                    <w:left w:val="single" w:sz="4" w:space="0" w:color="auto"/>
                    <w:bottom w:val="single" w:sz="4" w:space="0" w:color="auto"/>
                    <w:right w:val="single" w:sz="4" w:space="0" w:color="auto"/>
                  </w:tcBorders>
                  <w:hideMark/>
                </w:tcPr>
                <w:p w:rsidR="00372C87" w:rsidRPr="009453B8" w:rsidRDefault="00372C87" w:rsidP="000D7F18">
                  <w:pPr>
                    <w:spacing w:line="276" w:lineRule="auto"/>
                    <w:jc w:val="center"/>
                    <w:rPr>
                      <w:sz w:val="16"/>
                      <w:szCs w:val="16"/>
                      <w:lang w:eastAsia="en-US"/>
                    </w:rPr>
                  </w:pPr>
                  <w:r w:rsidRPr="009453B8">
                    <w:rPr>
                      <w:sz w:val="16"/>
                      <w:szCs w:val="16"/>
                      <w:lang w:eastAsia="en-US"/>
                    </w:rPr>
                    <w:t>9317,36</w:t>
                  </w:r>
                </w:p>
              </w:tc>
            </w:tr>
            <w:tr w:rsidR="00372C87" w:rsidRPr="009453B8" w:rsidTr="00372C87">
              <w:trPr>
                <w:trHeight w:val="291"/>
              </w:trPr>
              <w:tc>
                <w:tcPr>
                  <w:tcW w:w="6124" w:type="dxa"/>
                  <w:tcBorders>
                    <w:top w:val="single" w:sz="4" w:space="0" w:color="auto"/>
                    <w:left w:val="single" w:sz="4" w:space="0" w:color="auto"/>
                    <w:bottom w:val="single" w:sz="4" w:space="0" w:color="auto"/>
                    <w:right w:val="single" w:sz="4" w:space="0" w:color="auto"/>
                  </w:tcBorders>
                  <w:hideMark/>
                </w:tcPr>
                <w:p w:rsidR="00372C87" w:rsidRPr="009453B8" w:rsidRDefault="00372C87" w:rsidP="000D7F18">
                  <w:pPr>
                    <w:spacing w:line="276" w:lineRule="auto"/>
                    <w:rPr>
                      <w:sz w:val="16"/>
                      <w:szCs w:val="16"/>
                      <w:lang w:eastAsia="en-US"/>
                    </w:rPr>
                  </w:pPr>
                  <w:r w:rsidRPr="009453B8">
                    <w:rPr>
                      <w:sz w:val="16"/>
                      <w:szCs w:val="16"/>
                      <w:lang w:eastAsia="en-US"/>
                    </w:rPr>
                    <w:t>Уменьшение прочих остатков средств бюджетов</w:t>
                  </w:r>
                </w:p>
              </w:tc>
              <w:tc>
                <w:tcPr>
                  <w:tcW w:w="3119" w:type="dxa"/>
                  <w:tcBorders>
                    <w:top w:val="single" w:sz="4" w:space="0" w:color="auto"/>
                    <w:left w:val="single" w:sz="4" w:space="0" w:color="auto"/>
                    <w:bottom w:val="single" w:sz="4" w:space="0" w:color="auto"/>
                    <w:right w:val="single" w:sz="4" w:space="0" w:color="auto"/>
                  </w:tcBorders>
                  <w:hideMark/>
                </w:tcPr>
                <w:p w:rsidR="00372C87" w:rsidRPr="009453B8" w:rsidRDefault="00372C87" w:rsidP="000D7F18">
                  <w:pPr>
                    <w:spacing w:line="276" w:lineRule="auto"/>
                    <w:jc w:val="both"/>
                    <w:rPr>
                      <w:sz w:val="16"/>
                      <w:szCs w:val="16"/>
                      <w:lang w:eastAsia="en-US"/>
                    </w:rPr>
                  </w:pPr>
                  <w:r w:rsidRPr="009453B8">
                    <w:rPr>
                      <w:sz w:val="16"/>
                      <w:szCs w:val="16"/>
                      <w:lang w:eastAsia="en-US"/>
                    </w:rPr>
                    <w:t>000 01 05 02 00 00 0000 600</w:t>
                  </w:r>
                </w:p>
              </w:tc>
              <w:tc>
                <w:tcPr>
                  <w:tcW w:w="1559" w:type="dxa"/>
                  <w:tcBorders>
                    <w:top w:val="single" w:sz="4" w:space="0" w:color="auto"/>
                    <w:left w:val="single" w:sz="4" w:space="0" w:color="auto"/>
                    <w:bottom w:val="single" w:sz="4" w:space="0" w:color="auto"/>
                    <w:right w:val="single" w:sz="4" w:space="0" w:color="auto"/>
                  </w:tcBorders>
                  <w:hideMark/>
                </w:tcPr>
                <w:p w:rsidR="00372C87" w:rsidRPr="009453B8" w:rsidRDefault="00372C87" w:rsidP="000D7F18">
                  <w:pPr>
                    <w:spacing w:line="276" w:lineRule="auto"/>
                    <w:jc w:val="center"/>
                    <w:rPr>
                      <w:sz w:val="16"/>
                      <w:szCs w:val="16"/>
                      <w:lang w:eastAsia="en-US"/>
                    </w:rPr>
                  </w:pPr>
                  <w:r w:rsidRPr="009453B8">
                    <w:rPr>
                      <w:sz w:val="16"/>
                      <w:szCs w:val="16"/>
                      <w:lang w:eastAsia="en-US"/>
                    </w:rPr>
                    <w:t>9317,36</w:t>
                  </w:r>
                </w:p>
              </w:tc>
            </w:tr>
            <w:tr w:rsidR="00372C87" w:rsidRPr="009453B8" w:rsidTr="00372C87">
              <w:tc>
                <w:tcPr>
                  <w:tcW w:w="6124" w:type="dxa"/>
                  <w:tcBorders>
                    <w:top w:val="single" w:sz="4" w:space="0" w:color="auto"/>
                    <w:left w:val="single" w:sz="4" w:space="0" w:color="auto"/>
                    <w:bottom w:val="single" w:sz="4" w:space="0" w:color="auto"/>
                    <w:right w:val="single" w:sz="4" w:space="0" w:color="auto"/>
                  </w:tcBorders>
                  <w:hideMark/>
                </w:tcPr>
                <w:p w:rsidR="00372C87" w:rsidRPr="009453B8" w:rsidRDefault="00372C87" w:rsidP="000D7F18">
                  <w:pPr>
                    <w:spacing w:line="276" w:lineRule="auto"/>
                    <w:rPr>
                      <w:sz w:val="16"/>
                      <w:szCs w:val="16"/>
                      <w:lang w:eastAsia="en-US"/>
                    </w:rPr>
                  </w:pPr>
                  <w:r w:rsidRPr="009453B8">
                    <w:rPr>
                      <w:sz w:val="16"/>
                      <w:szCs w:val="16"/>
                      <w:lang w:eastAsia="en-US"/>
                    </w:rPr>
                    <w:t xml:space="preserve">Уменьшение прочих остатков денежных средств бюджетов </w:t>
                  </w:r>
                </w:p>
              </w:tc>
              <w:tc>
                <w:tcPr>
                  <w:tcW w:w="3119" w:type="dxa"/>
                  <w:tcBorders>
                    <w:top w:val="single" w:sz="4" w:space="0" w:color="auto"/>
                    <w:left w:val="single" w:sz="4" w:space="0" w:color="auto"/>
                    <w:bottom w:val="single" w:sz="4" w:space="0" w:color="auto"/>
                    <w:right w:val="single" w:sz="4" w:space="0" w:color="auto"/>
                  </w:tcBorders>
                  <w:hideMark/>
                </w:tcPr>
                <w:p w:rsidR="00372C87" w:rsidRPr="009453B8" w:rsidRDefault="00372C87" w:rsidP="000D7F18">
                  <w:pPr>
                    <w:spacing w:line="276" w:lineRule="auto"/>
                    <w:jc w:val="both"/>
                    <w:rPr>
                      <w:sz w:val="16"/>
                      <w:szCs w:val="16"/>
                      <w:lang w:eastAsia="en-US"/>
                    </w:rPr>
                  </w:pPr>
                  <w:r w:rsidRPr="009453B8">
                    <w:rPr>
                      <w:sz w:val="16"/>
                      <w:szCs w:val="16"/>
                      <w:lang w:eastAsia="en-US"/>
                    </w:rPr>
                    <w:t>000 01 05 02 01 00 0000 610</w:t>
                  </w:r>
                </w:p>
              </w:tc>
              <w:tc>
                <w:tcPr>
                  <w:tcW w:w="1559" w:type="dxa"/>
                  <w:tcBorders>
                    <w:top w:val="single" w:sz="4" w:space="0" w:color="auto"/>
                    <w:left w:val="single" w:sz="4" w:space="0" w:color="auto"/>
                    <w:bottom w:val="single" w:sz="4" w:space="0" w:color="auto"/>
                    <w:right w:val="single" w:sz="4" w:space="0" w:color="auto"/>
                  </w:tcBorders>
                  <w:hideMark/>
                </w:tcPr>
                <w:p w:rsidR="00372C87" w:rsidRPr="009453B8" w:rsidRDefault="00372C87" w:rsidP="000D7F18">
                  <w:pPr>
                    <w:spacing w:line="276" w:lineRule="auto"/>
                    <w:jc w:val="center"/>
                    <w:rPr>
                      <w:sz w:val="16"/>
                      <w:szCs w:val="16"/>
                      <w:lang w:eastAsia="en-US"/>
                    </w:rPr>
                  </w:pPr>
                  <w:r w:rsidRPr="009453B8">
                    <w:rPr>
                      <w:sz w:val="16"/>
                      <w:szCs w:val="16"/>
                      <w:lang w:eastAsia="en-US"/>
                    </w:rPr>
                    <w:t>9317,36</w:t>
                  </w:r>
                </w:p>
              </w:tc>
            </w:tr>
            <w:tr w:rsidR="00372C87" w:rsidRPr="009453B8" w:rsidTr="00372C87">
              <w:tc>
                <w:tcPr>
                  <w:tcW w:w="6124" w:type="dxa"/>
                  <w:tcBorders>
                    <w:top w:val="single" w:sz="4" w:space="0" w:color="auto"/>
                    <w:left w:val="single" w:sz="4" w:space="0" w:color="auto"/>
                    <w:bottom w:val="single" w:sz="4" w:space="0" w:color="auto"/>
                    <w:right w:val="single" w:sz="4" w:space="0" w:color="auto"/>
                  </w:tcBorders>
                  <w:hideMark/>
                </w:tcPr>
                <w:p w:rsidR="00372C87" w:rsidRPr="009453B8" w:rsidRDefault="00372C87" w:rsidP="000D7F18">
                  <w:pPr>
                    <w:spacing w:line="276" w:lineRule="auto"/>
                    <w:rPr>
                      <w:sz w:val="16"/>
                      <w:szCs w:val="16"/>
                      <w:lang w:eastAsia="en-US"/>
                    </w:rPr>
                  </w:pPr>
                  <w:r w:rsidRPr="009453B8">
                    <w:rPr>
                      <w:sz w:val="16"/>
                      <w:szCs w:val="16"/>
                      <w:lang w:eastAsia="en-US"/>
                    </w:rPr>
                    <w:t>Уменьшение прочих остатков денежных средств бюджета поселения</w:t>
                  </w:r>
                </w:p>
              </w:tc>
              <w:tc>
                <w:tcPr>
                  <w:tcW w:w="3119" w:type="dxa"/>
                  <w:tcBorders>
                    <w:top w:val="single" w:sz="4" w:space="0" w:color="auto"/>
                    <w:left w:val="single" w:sz="4" w:space="0" w:color="auto"/>
                    <w:bottom w:val="single" w:sz="4" w:space="0" w:color="auto"/>
                    <w:right w:val="single" w:sz="4" w:space="0" w:color="auto"/>
                  </w:tcBorders>
                  <w:hideMark/>
                </w:tcPr>
                <w:p w:rsidR="00372C87" w:rsidRPr="009453B8" w:rsidRDefault="00372C87" w:rsidP="000D7F18">
                  <w:pPr>
                    <w:spacing w:line="276" w:lineRule="auto"/>
                    <w:jc w:val="both"/>
                    <w:rPr>
                      <w:sz w:val="16"/>
                      <w:szCs w:val="16"/>
                      <w:lang w:eastAsia="en-US"/>
                    </w:rPr>
                  </w:pPr>
                  <w:r w:rsidRPr="009453B8">
                    <w:rPr>
                      <w:sz w:val="16"/>
                      <w:szCs w:val="16"/>
                      <w:lang w:eastAsia="en-US"/>
                    </w:rPr>
                    <w:t>000 01 05 02 01 10 0000 610</w:t>
                  </w:r>
                </w:p>
              </w:tc>
              <w:tc>
                <w:tcPr>
                  <w:tcW w:w="1559" w:type="dxa"/>
                  <w:tcBorders>
                    <w:top w:val="single" w:sz="4" w:space="0" w:color="auto"/>
                    <w:left w:val="single" w:sz="4" w:space="0" w:color="auto"/>
                    <w:bottom w:val="single" w:sz="4" w:space="0" w:color="auto"/>
                    <w:right w:val="single" w:sz="4" w:space="0" w:color="auto"/>
                  </w:tcBorders>
                  <w:hideMark/>
                </w:tcPr>
                <w:p w:rsidR="00372C87" w:rsidRPr="009453B8" w:rsidRDefault="00372C87" w:rsidP="000D7F18">
                  <w:pPr>
                    <w:spacing w:line="276" w:lineRule="auto"/>
                    <w:jc w:val="center"/>
                    <w:rPr>
                      <w:sz w:val="16"/>
                      <w:szCs w:val="16"/>
                      <w:lang w:eastAsia="en-US"/>
                    </w:rPr>
                  </w:pPr>
                  <w:r w:rsidRPr="009453B8">
                    <w:rPr>
                      <w:sz w:val="16"/>
                      <w:szCs w:val="16"/>
                      <w:lang w:eastAsia="en-US"/>
                    </w:rPr>
                    <w:t>9317,36</w:t>
                  </w:r>
                </w:p>
              </w:tc>
            </w:tr>
          </w:tbl>
          <w:p w:rsidR="00372C87" w:rsidRPr="009453B8" w:rsidRDefault="00372C87" w:rsidP="00372C87">
            <w:pPr>
              <w:ind w:right="279"/>
              <w:rPr>
                <w:b/>
                <w:sz w:val="16"/>
                <w:szCs w:val="16"/>
              </w:rPr>
            </w:pPr>
            <w:r w:rsidRPr="009453B8">
              <w:rPr>
                <w:b/>
                <w:sz w:val="16"/>
                <w:szCs w:val="16"/>
              </w:rPr>
              <w:t xml:space="preserve">                                                                           </w:t>
            </w:r>
          </w:p>
          <w:p w:rsidR="00372C87" w:rsidRDefault="00372C87" w:rsidP="00372C87">
            <w:pPr>
              <w:ind w:right="279"/>
              <w:rPr>
                <w:b/>
                <w:sz w:val="22"/>
                <w:szCs w:val="22"/>
              </w:rPr>
            </w:pPr>
            <w:r w:rsidRPr="009453B8">
              <w:rPr>
                <w:b/>
                <w:sz w:val="16"/>
                <w:szCs w:val="16"/>
              </w:rPr>
              <w:t xml:space="preserve">       </w:t>
            </w:r>
            <w:r>
              <w:rPr>
                <w:b/>
                <w:sz w:val="16"/>
                <w:szCs w:val="16"/>
              </w:rPr>
              <w:t xml:space="preserve">     </w:t>
            </w:r>
            <w:r w:rsidRPr="009453B8">
              <w:rPr>
                <w:b/>
                <w:sz w:val="16"/>
                <w:szCs w:val="16"/>
              </w:rPr>
              <w:t xml:space="preserve"> </w:t>
            </w:r>
            <w:r>
              <w:rPr>
                <w:b/>
                <w:sz w:val="16"/>
                <w:szCs w:val="16"/>
              </w:rPr>
              <w:t>-------------------------------------------------------------------------------------------------------------------------------------------------------------------------------------------</w:t>
            </w:r>
          </w:p>
          <w:p w:rsidR="000C5B12" w:rsidRPr="00DA3439" w:rsidRDefault="000C5B12" w:rsidP="000C5B12">
            <w:pPr>
              <w:jc w:val="center"/>
              <w:rPr>
                <w:b/>
                <w:sz w:val="22"/>
                <w:szCs w:val="22"/>
              </w:rPr>
            </w:pPr>
            <w:r w:rsidRPr="00DA3439">
              <w:rPr>
                <w:b/>
                <w:sz w:val="22"/>
                <w:szCs w:val="22"/>
              </w:rPr>
              <w:t>СОВЕТ ДЕПУТАТОВ</w:t>
            </w:r>
          </w:p>
          <w:p w:rsidR="000C5B12" w:rsidRPr="00DA3439" w:rsidRDefault="000C5B12" w:rsidP="000C5B12">
            <w:pPr>
              <w:jc w:val="center"/>
              <w:rPr>
                <w:b/>
                <w:sz w:val="22"/>
                <w:szCs w:val="22"/>
              </w:rPr>
            </w:pPr>
            <w:r w:rsidRPr="00DA3439">
              <w:rPr>
                <w:b/>
                <w:sz w:val="22"/>
                <w:szCs w:val="22"/>
              </w:rPr>
              <w:t>ЗАВЬЯЛОВСКОГО СЕЛЬСОВЕТА</w:t>
            </w:r>
          </w:p>
          <w:p w:rsidR="000C5B12" w:rsidRPr="00DA3439" w:rsidRDefault="000C5B12" w:rsidP="000C5B12">
            <w:pPr>
              <w:jc w:val="center"/>
              <w:rPr>
                <w:b/>
                <w:sz w:val="22"/>
                <w:szCs w:val="22"/>
              </w:rPr>
            </w:pPr>
            <w:r w:rsidRPr="00DA3439">
              <w:rPr>
                <w:b/>
                <w:sz w:val="22"/>
                <w:szCs w:val="22"/>
              </w:rPr>
              <w:t>ТОГУЧИНСКОГО РАЙОНА</w:t>
            </w:r>
          </w:p>
          <w:p w:rsidR="000C5B12" w:rsidRPr="00DA3439" w:rsidRDefault="000C5B12" w:rsidP="000C5B12">
            <w:pPr>
              <w:jc w:val="center"/>
              <w:rPr>
                <w:b/>
                <w:sz w:val="22"/>
                <w:szCs w:val="22"/>
              </w:rPr>
            </w:pPr>
            <w:r w:rsidRPr="00DA3439">
              <w:rPr>
                <w:b/>
                <w:sz w:val="22"/>
                <w:szCs w:val="22"/>
              </w:rPr>
              <w:t xml:space="preserve"> НОВОСИБИРСКОЙ ОБЛАСТИ</w:t>
            </w:r>
          </w:p>
          <w:p w:rsidR="000C5B12" w:rsidRPr="00DA3439" w:rsidRDefault="000C5B12" w:rsidP="000C5B12">
            <w:pPr>
              <w:jc w:val="center"/>
              <w:rPr>
                <w:sz w:val="22"/>
                <w:szCs w:val="22"/>
              </w:rPr>
            </w:pPr>
          </w:p>
          <w:p w:rsidR="000C5B12" w:rsidRPr="00DA3439" w:rsidRDefault="000C5B12" w:rsidP="000C5B12">
            <w:pPr>
              <w:jc w:val="center"/>
              <w:rPr>
                <w:sz w:val="22"/>
                <w:szCs w:val="22"/>
              </w:rPr>
            </w:pPr>
            <w:proofErr w:type="gramStart"/>
            <w:r w:rsidRPr="00DA3439">
              <w:rPr>
                <w:sz w:val="22"/>
                <w:szCs w:val="22"/>
              </w:rPr>
              <w:t>Р</w:t>
            </w:r>
            <w:proofErr w:type="gramEnd"/>
            <w:r w:rsidRPr="00DA3439">
              <w:rPr>
                <w:sz w:val="22"/>
                <w:szCs w:val="22"/>
              </w:rPr>
              <w:t xml:space="preserve"> Е Ш Е Н И Е </w:t>
            </w:r>
          </w:p>
          <w:p w:rsidR="000C5B12" w:rsidRPr="00DA3439" w:rsidRDefault="000C5B12" w:rsidP="000C5B12">
            <w:pPr>
              <w:jc w:val="center"/>
              <w:rPr>
                <w:sz w:val="22"/>
                <w:szCs w:val="22"/>
              </w:rPr>
            </w:pPr>
            <w:r w:rsidRPr="00DA3439">
              <w:rPr>
                <w:sz w:val="22"/>
                <w:szCs w:val="22"/>
              </w:rPr>
              <w:t>Второй сессии пятого созыва</w:t>
            </w:r>
          </w:p>
          <w:p w:rsidR="000C5B12" w:rsidRPr="00DA3439" w:rsidRDefault="000C5B12" w:rsidP="000C5B12">
            <w:pPr>
              <w:jc w:val="center"/>
              <w:rPr>
                <w:sz w:val="22"/>
                <w:szCs w:val="22"/>
              </w:rPr>
            </w:pPr>
          </w:p>
          <w:p w:rsidR="000C5B12" w:rsidRPr="00DA3439" w:rsidRDefault="000C5B12" w:rsidP="000C5B12">
            <w:pPr>
              <w:jc w:val="center"/>
              <w:rPr>
                <w:sz w:val="22"/>
                <w:szCs w:val="22"/>
              </w:rPr>
            </w:pPr>
            <w:r w:rsidRPr="00DA3439">
              <w:rPr>
                <w:sz w:val="22"/>
                <w:szCs w:val="22"/>
              </w:rPr>
              <w:t xml:space="preserve">06.10.2015                                         </w:t>
            </w:r>
            <w:proofErr w:type="spellStart"/>
            <w:r w:rsidRPr="00DA3439">
              <w:rPr>
                <w:sz w:val="22"/>
                <w:szCs w:val="22"/>
              </w:rPr>
              <w:t>с</w:t>
            </w:r>
            <w:proofErr w:type="gramStart"/>
            <w:r w:rsidRPr="00DA3439">
              <w:rPr>
                <w:sz w:val="22"/>
                <w:szCs w:val="22"/>
              </w:rPr>
              <w:t>.З</w:t>
            </w:r>
            <w:proofErr w:type="gramEnd"/>
            <w:r w:rsidRPr="00DA3439">
              <w:rPr>
                <w:sz w:val="22"/>
                <w:szCs w:val="22"/>
              </w:rPr>
              <w:t>авьялово</w:t>
            </w:r>
            <w:proofErr w:type="spellEnd"/>
            <w:r w:rsidRPr="00DA3439">
              <w:rPr>
                <w:sz w:val="22"/>
                <w:szCs w:val="22"/>
              </w:rPr>
              <w:t xml:space="preserve">                                          № 12         </w:t>
            </w:r>
          </w:p>
          <w:p w:rsidR="000C5B12" w:rsidRPr="00DA3439" w:rsidRDefault="000C5B12" w:rsidP="000C5B12">
            <w:pPr>
              <w:rPr>
                <w:sz w:val="22"/>
                <w:szCs w:val="22"/>
              </w:rPr>
            </w:pPr>
          </w:p>
          <w:p w:rsidR="000C5B12" w:rsidRPr="00DA3439" w:rsidRDefault="000C5B12" w:rsidP="000C5B12">
            <w:pPr>
              <w:jc w:val="center"/>
              <w:rPr>
                <w:sz w:val="22"/>
                <w:szCs w:val="22"/>
              </w:rPr>
            </w:pPr>
            <w:r w:rsidRPr="00DA3439">
              <w:rPr>
                <w:sz w:val="22"/>
                <w:szCs w:val="22"/>
              </w:rPr>
              <w:t>О ремонте и подготовке котельной, объектов ЖКХ, соцкультбыта к зиме 2015-2016 года</w:t>
            </w:r>
          </w:p>
          <w:p w:rsidR="000C5B12" w:rsidRPr="00DA3439" w:rsidRDefault="000C5B12" w:rsidP="000C5B12">
            <w:pPr>
              <w:jc w:val="center"/>
              <w:rPr>
                <w:sz w:val="22"/>
                <w:szCs w:val="22"/>
              </w:rPr>
            </w:pPr>
          </w:p>
          <w:p w:rsidR="000C5B12" w:rsidRPr="00DA3439" w:rsidRDefault="000C5B12" w:rsidP="000C5B12">
            <w:pPr>
              <w:jc w:val="both"/>
              <w:rPr>
                <w:spacing w:val="-1"/>
                <w:sz w:val="22"/>
                <w:szCs w:val="22"/>
              </w:rPr>
            </w:pPr>
            <w:r w:rsidRPr="00DA3439">
              <w:rPr>
                <w:sz w:val="22"/>
                <w:szCs w:val="22"/>
              </w:rPr>
              <w:t xml:space="preserve">       Заслушав доклад директора МУП «</w:t>
            </w:r>
            <w:proofErr w:type="spellStart"/>
            <w:r w:rsidRPr="00DA3439">
              <w:rPr>
                <w:sz w:val="22"/>
                <w:szCs w:val="22"/>
              </w:rPr>
              <w:t>Завьяловское</w:t>
            </w:r>
            <w:proofErr w:type="spellEnd"/>
            <w:r w:rsidRPr="00DA3439">
              <w:rPr>
                <w:sz w:val="22"/>
                <w:szCs w:val="22"/>
              </w:rPr>
              <w:t xml:space="preserve">» Лукьянова Н.Ф. «О ремонте и подготовке котельной, объектов ЖКХ, соцкультбыта к зиме 2015-2016 года» Совет депутатов пятого созыва </w:t>
            </w:r>
            <w:proofErr w:type="spellStart"/>
            <w:r w:rsidRPr="00DA3439">
              <w:rPr>
                <w:sz w:val="22"/>
                <w:szCs w:val="22"/>
              </w:rPr>
              <w:t>Завьяловского</w:t>
            </w:r>
            <w:proofErr w:type="spellEnd"/>
            <w:r w:rsidRPr="00DA3439">
              <w:rPr>
                <w:sz w:val="22"/>
                <w:szCs w:val="22"/>
              </w:rPr>
              <w:t xml:space="preserve"> сельсовета </w:t>
            </w:r>
            <w:proofErr w:type="spellStart"/>
            <w:r w:rsidRPr="00DA3439">
              <w:rPr>
                <w:spacing w:val="-1"/>
                <w:sz w:val="22"/>
                <w:szCs w:val="22"/>
              </w:rPr>
              <w:t>Тогучинского</w:t>
            </w:r>
            <w:proofErr w:type="spellEnd"/>
            <w:r w:rsidRPr="00DA3439">
              <w:rPr>
                <w:spacing w:val="-1"/>
                <w:sz w:val="22"/>
                <w:szCs w:val="22"/>
              </w:rPr>
              <w:t xml:space="preserve"> района Новосибирской области </w:t>
            </w:r>
          </w:p>
          <w:p w:rsidR="000C5B12" w:rsidRPr="00DA3439" w:rsidRDefault="000C5B12" w:rsidP="000C5B12">
            <w:pPr>
              <w:jc w:val="both"/>
              <w:rPr>
                <w:sz w:val="22"/>
                <w:szCs w:val="22"/>
              </w:rPr>
            </w:pPr>
            <w:r w:rsidRPr="00DA3439">
              <w:rPr>
                <w:sz w:val="22"/>
                <w:szCs w:val="22"/>
              </w:rPr>
              <w:t>РЕШИЛ:</w:t>
            </w:r>
          </w:p>
          <w:p w:rsidR="000C5B12" w:rsidRPr="00DA3439" w:rsidRDefault="000C5B12" w:rsidP="000C5B12">
            <w:pPr>
              <w:numPr>
                <w:ilvl w:val="0"/>
                <w:numId w:val="46"/>
              </w:numPr>
              <w:jc w:val="both"/>
              <w:rPr>
                <w:color w:val="000000"/>
                <w:spacing w:val="-5"/>
                <w:sz w:val="22"/>
                <w:szCs w:val="22"/>
              </w:rPr>
            </w:pPr>
            <w:r w:rsidRPr="00DA3439">
              <w:rPr>
                <w:color w:val="000000"/>
                <w:spacing w:val="-5"/>
                <w:sz w:val="22"/>
                <w:szCs w:val="22"/>
              </w:rPr>
              <w:t xml:space="preserve">Признать  ремонт и подготовку центральной котельной </w:t>
            </w:r>
            <w:proofErr w:type="spellStart"/>
            <w:r w:rsidRPr="00DA3439">
              <w:rPr>
                <w:color w:val="000000"/>
                <w:spacing w:val="-5"/>
                <w:sz w:val="22"/>
                <w:szCs w:val="22"/>
              </w:rPr>
              <w:t>с</w:t>
            </w:r>
            <w:proofErr w:type="gramStart"/>
            <w:r w:rsidRPr="00DA3439">
              <w:rPr>
                <w:color w:val="000000"/>
                <w:spacing w:val="-5"/>
                <w:sz w:val="22"/>
                <w:szCs w:val="22"/>
              </w:rPr>
              <w:t>.З</w:t>
            </w:r>
            <w:proofErr w:type="gramEnd"/>
            <w:r w:rsidRPr="00DA3439">
              <w:rPr>
                <w:color w:val="000000"/>
                <w:spacing w:val="-5"/>
                <w:sz w:val="22"/>
                <w:szCs w:val="22"/>
              </w:rPr>
              <w:t>авьялово</w:t>
            </w:r>
            <w:proofErr w:type="spellEnd"/>
            <w:r w:rsidRPr="00DA3439">
              <w:rPr>
                <w:color w:val="000000"/>
                <w:spacing w:val="-5"/>
                <w:sz w:val="22"/>
                <w:szCs w:val="22"/>
              </w:rPr>
              <w:t xml:space="preserve">  к зиме 2015-2016  удовлетворительным.  </w:t>
            </w:r>
          </w:p>
          <w:p w:rsidR="000C5B12" w:rsidRPr="00DA3439" w:rsidRDefault="000C5B12" w:rsidP="000C5B12">
            <w:pPr>
              <w:numPr>
                <w:ilvl w:val="0"/>
                <w:numId w:val="46"/>
              </w:numPr>
              <w:jc w:val="both"/>
              <w:rPr>
                <w:color w:val="000000"/>
                <w:spacing w:val="-5"/>
                <w:sz w:val="22"/>
                <w:szCs w:val="22"/>
              </w:rPr>
            </w:pPr>
            <w:r w:rsidRPr="00DA3439">
              <w:rPr>
                <w:color w:val="000000"/>
                <w:spacing w:val="-5"/>
                <w:sz w:val="22"/>
                <w:szCs w:val="22"/>
              </w:rPr>
              <w:t xml:space="preserve">Признать  объекты ЖКХ, соцкультбыта готовыми  к зиме 2015-2016 года. </w:t>
            </w:r>
          </w:p>
          <w:p w:rsidR="000C5B12" w:rsidRPr="00DA3439" w:rsidRDefault="000C5B12" w:rsidP="000C5B12">
            <w:pPr>
              <w:ind w:left="360"/>
              <w:jc w:val="both"/>
              <w:rPr>
                <w:sz w:val="22"/>
                <w:szCs w:val="22"/>
              </w:rPr>
            </w:pPr>
          </w:p>
          <w:p w:rsidR="000C5B12" w:rsidRPr="00DA3439" w:rsidRDefault="000C5B12" w:rsidP="000C5B12">
            <w:pPr>
              <w:jc w:val="both"/>
              <w:rPr>
                <w:sz w:val="22"/>
                <w:szCs w:val="22"/>
              </w:rPr>
            </w:pPr>
            <w:r w:rsidRPr="00DA3439">
              <w:rPr>
                <w:sz w:val="22"/>
                <w:szCs w:val="22"/>
              </w:rPr>
              <w:t xml:space="preserve">Глава </w:t>
            </w:r>
            <w:proofErr w:type="spellStart"/>
            <w:r w:rsidRPr="00DA3439">
              <w:rPr>
                <w:sz w:val="22"/>
                <w:szCs w:val="22"/>
              </w:rPr>
              <w:t>Завьяловского</w:t>
            </w:r>
            <w:proofErr w:type="spellEnd"/>
            <w:r w:rsidRPr="00DA3439">
              <w:rPr>
                <w:sz w:val="22"/>
                <w:szCs w:val="22"/>
              </w:rPr>
              <w:t xml:space="preserve"> сельсовета                                              </w:t>
            </w:r>
            <w:proofErr w:type="spellStart"/>
            <w:r w:rsidRPr="00DA3439">
              <w:rPr>
                <w:sz w:val="22"/>
                <w:szCs w:val="22"/>
              </w:rPr>
              <w:t>В.В.Шарыкалов</w:t>
            </w:r>
            <w:proofErr w:type="spellEnd"/>
          </w:p>
          <w:p w:rsidR="000C5B12" w:rsidRPr="00DA3439" w:rsidRDefault="000C5B12" w:rsidP="000C5B12">
            <w:pPr>
              <w:rPr>
                <w:sz w:val="22"/>
                <w:szCs w:val="22"/>
              </w:rPr>
            </w:pPr>
            <w:proofErr w:type="spellStart"/>
            <w:r w:rsidRPr="00DA3439">
              <w:rPr>
                <w:sz w:val="22"/>
                <w:szCs w:val="22"/>
              </w:rPr>
              <w:t>Тогучинского</w:t>
            </w:r>
            <w:proofErr w:type="spellEnd"/>
            <w:r w:rsidRPr="00DA3439">
              <w:rPr>
                <w:sz w:val="22"/>
                <w:szCs w:val="22"/>
              </w:rPr>
              <w:t xml:space="preserve"> района Новосибирской области</w:t>
            </w:r>
          </w:p>
          <w:p w:rsidR="000C5B12" w:rsidRDefault="00372C87" w:rsidP="00E71AC0">
            <w:pPr>
              <w:pStyle w:val="a8"/>
              <w:jc w:val="both"/>
            </w:pPr>
            <w:r>
              <w:t>------------------------------------------------------------------------------------------------------------------------------------------------------------------</w:t>
            </w:r>
          </w:p>
          <w:p w:rsidR="00372C87" w:rsidRPr="000A7253" w:rsidRDefault="00372C87" w:rsidP="000A7253">
            <w:pPr>
              <w:ind w:firstLine="708"/>
              <w:jc w:val="center"/>
              <w:rPr>
                <w:b/>
                <w:i/>
                <w:sz w:val="28"/>
                <w:szCs w:val="28"/>
              </w:rPr>
            </w:pPr>
            <w:r w:rsidRPr="000A7253">
              <w:rPr>
                <w:b/>
                <w:i/>
                <w:sz w:val="28"/>
                <w:szCs w:val="28"/>
              </w:rPr>
              <w:t>ПРОКУРАТУРА  РАЗЪЯСНЯЕТ</w:t>
            </w:r>
          </w:p>
          <w:p w:rsidR="00372C87" w:rsidRPr="00DB3FB0" w:rsidRDefault="00372C87" w:rsidP="00372C87">
            <w:pPr>
              <w:ind w:firstLine="708"/>
              <w:rPr>
                <w:sz w:val="20"/>
                <w:szCs w:val="20"/>
              </w:rPr>
            </w:pPr>
          </w:p>
          <w:p w:rsidR="00372C87" w:rsidRPr="00DB3FB0" w:rsidRDefault="00372C87" w:rsidP="00372C87">
            <w:pPr>
              <w:ind w:firstLine="708"/>
              <w:rPr>
                <w:sz w:val="20"/>
                <w:szCs w:val="20"/>
              </w:rPr>
            </w:pPr>
          </w:p>
          <w:p w:rsidR="00372C87" w:rsidRPr="00DB3FB0" w:rsidRDefault="00372C87" w:rsidP="00372C87">
            <w:pPr>
              <w:ind w:firstLine="708"/>
              <w:rPr>
                <w:sz w:val="20"/>
                <w:szCs w:val="20"/>
              </w:rPr>
            </w:pPr>
            <w:r>
              <w:rPr>
                <w:sz w:val="20"/>
                <w:szCs w:val="20"/>
              </w:rPr>
              <w:pict>
                <v:shapetype id="_x0000_t144" coordsize="21600,21600" o:spt="144" adj="11796480" path="al10800,10800,10800,10800@2@14e">
                  <v:formulas>
                    <v:f eqn="val #1"/>
                    <v:f eqn="val #0"/>
                    <v:f eqn="sum 0 0 #0"/>
                    <v:f eqn="sumangle #0 0 180"/>
                    <v:f eqn="sumangle #0 0 90"/>
                    <v:f eqn="prod @4 2 1"/>
                    <v:f eqn="sumangle #0 90 0"/>
                    <v:f eqn="prod @6 2 1"/>
                    <v:f eqn="abs #0"/>
                    <v:f eqn="sumangle @8 0 90"/>
                    <v:f eqn="if @9 @7 @5"/>
                    <v:f eqn="sumangle @10 0 360"/>
                    <v:f eqn="if @10 @11 @10"/>
                    <v:f eqn="sumangle @12 0 360"/>
                    <v:f eqn="if @12 @13 @12"/>
                    <v:f eqn="sum 0 0 @14"/>
                    <v:f eqn="val 10800"/>
                    <v:f eqn="cos 10800 #0"/>
                    <v:f eqn="sin 10800 #0"/>
                    <v:f eqn="sum @17 10800 0"/>
                    <v:f eqn="sum @18 10800 0"/>
                    <v:f eqn="sum 10800 0 @17"/>
                    <v:f eqn="if @9 0 21600"/>
                    <v:f eqn="sum 10800 0 @18"/>
                  </v:formulas>
                  <v:path textpathok="t" o:connecttype="custom" o:connectlocs="10800,@22;@19,@20;@21,@20"/>
                  <v:textpath on="t" style="v-text-kern:t" fitpath="t"/>
                  <v:handles>
                    <v:h position="@16,#0" polar="10800,10800"/>
                  </v:handles>
                  <o:lock v:ext="edit" text="t" shapetype="t"/>
                </v:shapetype>
                <v:shape id="_x0000_i1025" type="#_x0000_t144" style="width:431.25pt;height:41.25pt" fillcolor="black" strokecolor="red">
                  <v:shadow color="#868686"/>
                  <v:textpath style="font-family:&quot;Arial&quot;" fitshape="t" trim="t" string="Л Е С Н Ы Е П О Ж А Р Ы"/>
                </v:shape>
              </w:pict>
            </w:r>
          </w:p>
          <w:p w:rsidR="00372C87" w:rsidRPr="00DB3FB0" w:rsidRDefault="00372C87" w:rsidP="00372C87">
            <w:pPr>
              <w:ind w:right="21" w:firstLine="708"/>
              <w:rPr>
                <w:sz w:val="20"/>
                <w:szCs w:val="20"/>
              </w:rPr>
            </w:pPr>
            <w:r w:rsidRPr="00DB3FB0">
              <w:rPr>
                <w:noProof/>
                <w:sz w:val="20"/>
                <w:szCs w:val="20"/>
              </w:rPr>
              <w:drawing>
                <wp:inline distT="0" distB="0" distL="0" distR="0" wp14:anchorId="47D5A076" wp14:editId="6979AB2D">
                  <wp:extent cx="5380355" cy="1212215"/>
                  <wp:effectExtent l="0" t="0" r="0" b="698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380355" cy="1212215"/>
                          </a:xfrm>
                          <a:prstGeom prst="rect">
                            <a:avLst/>
                          </a:prstGeom>
                          <a:noFill/>
                          <a:ln>
                            <a:noFill/>
                          </a:ln>
                        </pic:spPr>
                      </pic:pic>
                    </a:graphicData>
                  </a:graphic>
                </wp:inline>
              </w:drawing>
            </w:r>
            <w:r w:rsidRPr="00DB3FB0">
              <w:rPr>
                <w:sz w:val="20"/>
                <w:szCs w:val="20"/>
              </w:rPr>
              <w:br w:type="textWrapping" w:clear="all"/>
            </w:r>
          </w:p>
          <w:p w:rsidR="00372C87" w:rsidRPr="00DB3FB0" w:rsidRDefault="00372C87" w:rsidP="00372C87">
            <w:pPr>
              <w:ind w:firstLine="708"/>
              <w:jc w:val="both"/>
              <w:rPr>
                <w:sz w:val="20"/>
                <w:szCs w:val="20"/>
              </w:rPr>
            </w:pPr>
            <w:r w:rsidRPr="00DB3FB0">
              <w:rPr>
                <w:sz w:val="20"/>
                <w:szCs w:val="20"/>
              </w:rPr>
              <w:t xml:space="preserve">В соответствии с Лесным кодексом Российской Федерации все леса Российской Федерации подлежат охране от пожаров. </w:t>
            </w:r>
          </w:p>
          <w:p w:rsidR="000C5B12" w:rsidRDefault="00372C87" w:rsidP="00372C87">
            <w:pPr>
              <w:ind w:firstLine="708"/>
              <w:jc w:val="both"/>
            </w:pPr>
            <w:r w:rsidRPr="00DB3FB0">
              <w:rPr>
                <w:rStyle w:val="ae"/>
                <w:sz w:val="20"/>
                <w:szCs w:val="20"/>
              </w:rPr>
              <w:t>По сведениям ГАУ НСО «Новосибирская база авиационной охраны лесов», ГУ МЧС России по Новосибирской области по состоянию на 06.07.2015 на территории области произошло 167 лесных пожаров на общей площади 931га, в том числе на лесной площади – 919га, ущерб от лесны</w:t>
            </w:r>
            <w:r w:rsidR="0061257E">
              <w:rPr>
                <w:rStyle w:val="ae"/>
                <w:sz w:val="20"/>
                <w:szCs w:val="20"/>
              </w:rPr>
              <w:t>х пожаров составил 10,3млн</w:t>
            </w:r>
            <w:proofErr w:type="gramStart"/>
            <w:r w:rsidR="0061257E">
              <w:rPr>
                <w:rStyle w:val="ae"/>
                <w:sz w:val="20"/>
                <w:szCs w:val="20"/>
              </w:rPr>
              <w:t>.р</w:t>
            </w:r>
            <w:proofErr w:type="gramEnd"/>
            <w:r w:rsidR="0061257E">
              <w:rPr>
                <w:rStyle w:val="ae"/>
                <w:sz w:val="20"/>
                <w:szCs w:val="20"/>
              </w:rPr>
              <w:t>уб.</w:t>
            </w:r>
          </w:p>
        </w:tc>
      </w:tr>
      <w:tr w:rsidR="00DB3FB0" w:rsidTr="0061257E">
        <w:trPr>
          <w:gridAfter w:val="1"/>
          <w:wAfter w:w="14" w:type="dxa"/>
        </w:trPr>
        <w:tc>
          <w:tcPr>
            <w:tcW w:w="11057" w:type="dxa"/>
          </w:tcPr>
          <w:p w:rsidR="00DB3FB0" w:rsidRPr="000A7253" w:rsidRDefault="00DB3FB0" w:rsidP="00E71AC0">
            <w:pPr>
              <w:pBdr>
                <w:top w:val="single" w:sz="4" w:space="1" w:color="auto"/>
                <w:left w:val="single" w:sz="4" w:space="4" w:color="auto"/>
                <w:bottom w:val="single" w:sz="4" w:space="1" w:color="auto"/>
                <w:right w:val="single" w:sz="4" w:space="25" w:color="auto"/>
                <w:between w:val="single" w:sz="4" w:space="1" w:color="auto"/>
                <w:bar w:val="single" w:sz="4" w:color="auto"/>
              </w:pBdr>
              <w:rPr>
                <w:b/>
                <w:sz w:val="18"/>
                <w:szCs w:val="18"/>
              </w:rPr>
            </w:pPr>
            <w:r w:rsidRPr="000A7253">
              <w:rPr>
                <w:rFonts w:ascii="Monotype Corsiva" w:hAnsi="Monotype Corsiva"/>
                <w:b/>
                <w:sz w:val="18"/>
                <w:szCs w:val="18"/>
              </w:rPr>
              <w:lastRenderedPageBreak/>
              <w:t>№ 20, Четверг, 22.10.2015                                                                          ЗАВЬЯЛОВСКИЙ   ВЕСТНИК                                                                                    20</w:t>
            </w:r>
          </w:p>
          <w:p w:rsidR="00DB3FB0" w:rsidRDefault="00DB3FB0" w:rsidP="00E71AC0">
            <w:pPr>
              <w:pStyle w:val="a8"/>
              <w:jc w:val="both"/>
            </w:pPr>
          </w:p>
          <w:p w:rsidR="0061257E" w:rsidRPr="0017479D" w:rsidRDefault="0061257E" w:rsidP="0061257E">
            <w:pPr>
              <w:ind w:firstLine="708"/>
              <w:jc w:val="both"/>
              <w:rPr>
                <w:rStyle w:val="21"/>
                <w:b w:val="0"/>
                <w:sz w:val="20"/>
                <w:szCs w:val="20"/>
                <w:lang w:val="ru-RU"/>
              </w:rPr>
            </w:pPr>
            <w:r w:rsidRPr="00DB3FB0">
              <w:rPr>
                <w:noProof/>
                <w:sz w:val="20"/>
                <w:szCs w:val="20"/>
              </w:rPr>
              <w:drawing>
                <wp:anchor distT="0" distB="0" distL="114300" distR="114300" simplePos="0" relativeHeight="251663360" behindDoc="0" locked="0" layoutInCell="1" allowOverlap="1" wp14:anchorId="6BBA0E71" wp14:editId="5BC8F165">
                  <wp:simplePos x="0" y="0"/>
                  <wp:positionH relativeFrom="column">
                    <wp:align>left</wp:align>
                  </wp:positionH>
                  <wp:positionV relativeFrom="paragraph">
                    <wp:posOffset>613410</wp:posOffset>
                  </wp:positionV>
                  <wp:extent cx="4229100" cy="2857500"/>
                  <wp:effectExtent l="0" t="0" r="0" b="0"/>
                  <wp:wrapSquare wrapText="bothSides"/>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229100" cy="2857500"/>
                          </a:xfrm>
                          <a:prstGeom prst="rect">
                            <a:avLst/>
                          </a:prstGeom>
                          <a:noFill/>
                        </pic:spPr>
                      </pic:pic>
                    </a:graphicData>
                  </a:graphic>
                  <wp14:sizeRelH relativeFrom="page">
                    <wp14:pctWidth>0</wp14:pctWidth>
                  </wp14:sizeRelH>
                  <wp14:sizeRelV relativeFrom="page">
                    <wp14:pctHeight>0</wp14:pctHeight>
                  </wp14:sizeRelV>
                </wp:anchor>
              </w:drawing>
            </w:r>
            <w:r w:rsidRPr="0017479D">
              <w:rPr>
                <w:rStyle w:val="21"/>
                <w:b w:val="0"/>
                <w:sz w:val="20"/>
                <w:szCs w:val="20"/>
                <w:lang w:val="ru-RU"/>
              </w:rPr>
              <w:t>Подавляющее большинство лесных пожаров возникает из-за неосторожного обращения людей с огнем или нарушения ими требований пожарной безопасности при работе и отдыхе в лесу.</w:t>
            </w:r>
          </w:p>
          <w:p w:rsidR="0061257E" w:rsidRDefault="0061257E" w:rsidP="0061257E">
            <w:pPr>
              <w:pStyle w:val="a8"/>
              <w:jc w:val="both"/>
            </w:pPr>
          </w:p>
          <w:p w:rsidR="0061257E" w:rsidRDefault="0061257E" w:rsidP="0061257E">
            <w:pPr>
              <w:pStyle w:val="a8"/>
              <w:jc w:val="both"/>
            </w:pPr>
          </w:p>
          <w:p w:rsidR="0061257E" w:rsidRDefault="0061257E" w:rsidP="0061257E">
            <w:pPr>
              <w:pStyle w:val="a8"/>
              <w:jc w:val="both"/>
            </w:pPr>
          </w:p>
          <w:p w:rsidR="0061257E" w:rsidRDefault="0061257E" w:rsidP="0061257E">
            <w:pPr>
              <w:pStyle w:val="a8"/>
              <w:jc w:val="both"/>
            </w:pPr>
          </w:p>
          <w:p w:rsidR="0061257E" w:rsidRDefault="0061257E" w:rsidP="0061257E">
            <w:pPr>
              <w:pStyle w:val="a8"/>
              <w:jc w:val="both"/>
            </w:pPr>
          </w:p>
          <w:p w:rsidR="0061257E" w:rsidRDefault="0061257E" w:rsidP="00E71AC0">
            <w:pPr>
              <w:pStyle w:val="a8"/>
              <w:jc w:val="both"/>
            </w:pPr>
          </w:p>
          <w:p w:rsidR="0061257E" w:rsidRDefault="0061257E" w:rsidP="00E71AC0">
            <w:pPr>
              <w:pStyle w:val="a8"/>
              <w:jc w:val="both"/>
            </w:pPr>
          </w:p>
          <w:p w:rsidR="0061257E" w:rsidRDefault="0061257E" w:rsidP="00E71AC0">
            <w:pPr>
              <w:pStyle w:val="a8"/>
              <w:jc w:val="both"/>
            </w:pPr>
          </w:p>
          <w:p w:rsidR="0061257E" w:rsidRDefault="0061257E" w:rsidP="00E71AC0">
            <w:pPr>
              <w:pStyle w:val="a8"/>
              <w:jc w:val="both"/>
            </w:pPr>
          </w:p>
          <w:p w:rsidR="0061257E" w:rsidRDefault="0061257E" w:rsidP="00E71AC0">
            <w:pPr>
              <w:pStyle w:val="a8"/>
              <w:jc w:val="both"/>
            </w:pPr>
          </w:p>
          <w:p w:rsidR="0061257E" w:rsidRDefault="0061257E" w:rsidP="00E71AC0">
            <w:pPr>
              <w:pStyle w:val="a8"/>
              <w:jc w:val="both"/>
            </w:pPr>
          </w:p>
          <w:p w:rsidR="0061257E" w:rsidRDefault="0061257E" w:rsidP="00E71AC0">
            <w:pPr>
              <w:pStyle w:val="a8"/>
              <w:jc w:val="both"/>
            </w:pPr>
          </w:p>
          <w:p w:rsidR="004D18C3" w:rsidRPr="004D18C3" w:rsidRDefault="004D18C3" w:rsidP="004D18C3">
            <w:pPr>
              <w:rPr>
                <w:rStyle w:val="21"/>
                <w:b w:val="0"/>
                <w:bCs w:val="0"/>
                <w:i w:val="0"/>
                <w:sz w:val="20"/>
                <w:szCs w:val="20"/>
                <w:lang w:val="ru-RU"/>
              </w:rPr>
            </w:pPr>
            <w:r w:rsidRPr="004D18C3">
              <w:rPr>
                <w:rStyle w:val="21"/>
                <w:b w:val="0"/>
                <w:i w:val="0"/>
                <w:sz w:val="20"/>
                <w:szCs w:val="20"/>
                <w:lang w:val="ru-RU"/>
              </w:rPr>
              <w:t>Статистика утверждает, что</w:t>
            </w:r>
          </w:p>
          <w:p w:rsidR="004D18C3" w:rsidRPr="004D18C3" w:rsidRDefault="004D18C3" w:rsidP="004D18C3">
            <w:pPr>
              <w:ind w:firstLine="708"/>
              <w:jc w:val="both"/>
              <w:rPr>
                <w:rStyle w:val="ae"/>
                <w:sz w:val="20"/>
                <w:szCs w:val="20"/>
              </w:rPr>
            </w:pPr>
          </w:p>
          <w:p w:rsidR="004D18C3" w:rsidRPr="004D18C3" w:rsidRDefault="004D18C3" w:rsidP="004D18C3">
            <w:pPr>
              <w:ind w:firstLine="708"/>
              <w:jc w:val="both"/>
              <w:rPr>
                <w:rStyle w:val="ae"/>
                <w:sz w:val="20"/>
                <w:szCs w:val="20"/>
              </w:rPr>
            </w:pPr>
          </w:p>
          <w:p w:rsidR="004D18C3" w:rsidRPr="004D18C3" w:rsidRDefault="004D18C3" w:rsidP="004D18C3">
            <w:pPr>
              <w:ind w:firstLine="708"/>
              <w:jc w:val="both"/>
              <w:rPr>
                <w:rStyle w:val="ae"/>
                <w:sz w:val="20"/>
                <w:szCs w:val="20"/>
              </w:rPr>
            </w:pPr>
          </w:p>
          <w:p w:rsidR="004D18C3" w:rsidRPr="004D18C3" w:rsidRDefault="004D18C3" w:rsidP="004D18C3">
            <w:pPr>
              <w:ind w:firstLine="708"/>
              <w:jc w:val="both"/>
              <w:rPr>
                <w:rStyle w:val="ae"/>
                <w:sz w:val="20"/>
                <w:szCs w:val="20"/>
              </w:rPr>
            </w:pPr>
          </w:p>
          <w:p w:rsidR="004D18C3" w:rsidRPr="004D18C3" w:rsidRDefault="004D18C3" w:rsidP="004D18C3">
            <w:pPr>
              <w:ind w:firstLine="708"/>
              <w:jc w:val="both"/>
              <w:rPr>
                <w:rStyle w:val="ae"/>
                <w:sz w:val="20"/>
                <w:szCs w:val="20"/>
              </w:rPr>
            </w:pPr>
          </w:p>
          <w:p w:rsidR="004D18C3" w:rsidRPr="004D18C3" w:rsidRDefault="004D18C3" w:rsidP="004D18C3">
            <w:pPr>
              <w:ind w:firstLine="708"/>
              <w:jc w:val="both"/>
              <w:rPr>
                <w:rStyle w:val="ae"/>
                <w:sz w:val="20"/>
                <w:szCs w:val="20"/>
              </w:rPr>
            </w:pPr>
          </w:p>
          <w:p w:rsidR="004D18C3" w:rsidRPr="004D18C3" w:rsidRDefault="004D18C3" w:rsidP="004D18C3">
            <w:pPr>
              <w:ind w:firstLine="708"/>
              <w:jc w:val="both"/>
              <w:rPr>
                <w:rStyle w:val="ae"/>
                <w:sz w:val="20"/>
                <w:szCs w:val="20"/>
              </w:rPr>
            </w:pPr>
          </w:p>
          <w:p w:rsidR="004D18C3" w:rsidRPr="004D18C3" w:rsidRDefault="004D18C3" w:rsidP="004D18C3">
            <w:pPr>
              <w:ind w:firstLine="708"/>
              <w:jc w:val="both"/>
              <w:rPr>
                <w:rStyle w:val="ae"/>
                <w:sz w:val="20"/>
                <w:szCs w:val="20"/>
              </w:rPr>
            </w:pPr>
          </w:p>
          <w:p w:rsidR="004D18C3" w:rsidRPr="004D18C3" w:rsidRDefault="004D18C3" w:rsidP="004D18C3">
            <w:pPr>
              <w:ind w:firstLine="708"/>
              <w:jc w:val="both"/>
              <w:rPr>
                <w:rStyle w:val="ae"/>
                <w:sz w:val="20"/>
                <w:szCs w:val="20"/>
              </w:rPr>
            </w:pPr>
          </w:p>
          <w:p w:rsidR="004D18C3" w:rsidRPr="004D18C3" w:rsidRDefault="004D18C3" w:rsidP="004D18C3">
            <w:pPr>
              <w:ind w:firstLine="708"/>
              <w:jc w:val="both"/>
              <w:rPr>
                <w:rStyle w:val="ae"/>
                <w:sz w:val="20"/>
                <w:szCs w:val="20"/>
              </w:rPr>
            </w:pPr>
          </w:p>
          <w:p w:rsidR="004D18C3" w:rsidRPr="004D18C3" w:rsidRDefault="004D18C3" w:rsidP="004D18C3">
            <w:pPr>
              <w:ind w:firstLine="708"/>
              <w:jc w:val="both"/>
              <w:rPr>
                <w:rStyle w:val="ae"/>
                <w:sz w:val="20"/>
                <w:szCs w:val="20"/>
              </w:rPr>
            </w:pPr>
            <w:r w:rsidRPr="004D18C3">
              <w:rPr>
                <w:rStyle w:val="ae"/>
                <w:sz w:val="20"/>
                <w:szCs w:val="20"/>
              </w:rPr>
              <w:t>Единые требования к мерам пожарной безопасности в лесах установлены Правилами пожарной безопасности в лесах, утвержденными постановлением Правительства РФ от 30.06.2007 № 417 (далее – Правила).</w:t>
            </w:r>
          </w:p>
          <w:p w:rsidR="004D18C3" w:rsidRPr="004D18C3" w:rsidRDefault="004D18C3" w:rsidP="004D18C3">
            <w:pPr>
              <w:ind w:firstLine="708"/>
              <w:jc w:val="both"/>
              <w:rPr>
                <w:sz w:val="20"/>
                <w:szCs w:val="20"/>
              </w:rPr>
            </w:pPr>
            <w:r w:rsidRPr="004D18C3">
              <w:rPr>
                <w:rStyle w:val="ae"/>
                <w:sz w:val="20"/>
                <w:szCs w:val="20"/>
              </w:rPr>
              <w:t xml:space="preserve">В соответствии с </w:t>
            </w:r>
            <w:r w:rsidRPr="004D18C3">
              <w:rPr>
                <w:rStyle w:val="21"/>
                <w:b w:val="0"/>
                <w:i w:val="0"/>
                <w:sz w:val="20"/>
                <w:szCs w:val="20"/>
                <w:lang w:val="ru-RU"/>
              </w:rPr>
              <w:t>пунктами 8, 9, 12 Правил</w:t>
            </w:r>
            <w:r w:rsidRPr="004D18C3">
              <w:rPr>
                <w:rStyle w:val="21"/>
                <w:i w:val="0"/>
                <w:sz w:val="20"/>
                <w:szCs w:val="20"/>
                <w:lang w:val="ru-RU"/>
              </w:rPr>
              <w:t xml:space="preserve"> </w:t>
            </w:r>
            <w:r w:rsidRPr="004D18C3">
              <w:rPr>
                <w:rStyle w:val="21"/>
                <w:b w:val="0"/>
                <w:i w:val="0"/>
                <w:sz w:val="20"/>
                <w:szCs w:val="20"/>
                <w:lang w:val="ru-RU"/>
              </w:rPr>
              <w:t>в</w:t>
            </w:r>
            <w:r w:rsidRPr="004D18C3">
              <w:rPr>
                <w:rStyle w:val="ae"/>
                <w:sz w:val="20"/>
                <w:szCs w:val="20"/>
              </w:rPr>
              <w:t xml:space="preserve"> период со дня схода снежного покрова до установления устойчивой дождливой осенней погоды или образования снежного покрова в лесах </w:t>
            </w:r>
            <w:r w:rsidRPr="004D18C3">
              <w:rPr>
                <w:rStyle w:val="ae"/>
                <w:b/>
                <w:sz w:val="20"/>
                <w:szCs w:val="20"/>
              </w:rPr>
              <w:t>запрещается:</w:t>
            </w:r>
          </w:p>
          <w:p w:rsidR="004D18C3" w:rsidRPr="004D18C3" w:rsidRDefault="004D18C3" w:rsidP="004D18C3">
            <w:pPr>
              <w:ind w:firstLine="547"/>
              <w:jc w:val="both"/>
              <w:rPr>
                <w:rStyle w:val="ae"/>
                <w:sz w:val="20"/>
                <w:szCs w:val="20"/>
              </w:rPr>
            </w:pPr>
            <w:r w:rsidRPr="004D18C3">
              <w:rPr>
                <w:rStyle w:val="ae"/>
                <w:sz w:val="20"/>
                <w:szCs w:val="20"/>
              </w:rPr>
              <w:t>- разводить костры в хвойных молодняках, на гарях, на участках поврежденного леса, торфяниках, в местах рубок (на лесосеках), не очищенных от порубочных остатков и заготовленной древесины, в местах с подсохшей травой, а также под кронами деревьев;</w:t>
            </w:r>
          </w:p>
          <w:p w:rsidR="004D18C3" w:rsidRPr="004D18C3" w:rsidRDefault="004D18C3" w:rsidP="004D18C3">
            <w:pPr>
              <w:ind w:firstLine="547"/>
              <w:jc w:val="both"/>
              <w:rPr>
                <w:sz w:val="20"/>
                <w:szCs w:val="20"/>
              </w:rPr>
            </w:pPr>
            <w:r w:rsidRPr="004D18C3">
              <w:rPr>
                <w:rStyle w:val="ae"/>
                <w:sz w:val="20"/>
                <w:szCs w:val="20"/>
              </w:rPr>
              <w:t>- бросать горящие спички, окурки и горячую золу из курительных трубок, стекло (стеклянные бутылки, банки и др.);</w:t>
            </w:r>
          </w:p>
          <w:p w:rsidR="004D18C3" w:rsidRPr="004D18C3" w:rsidRDefault="004D18C3" w:rsidP="004D18C3">
            <w:pPr>
              <w:ind w:firstLine="547"/>
              <w:jc w:val="both"/>
              <w:rPr>
                <w:sz w:val="20"/>
                <w:szCs w:val="20"/>
              </w:rPr>
            </w:pPr>
            <w:r w:rsidRPr="004D18C3">
              <w:rPr>
                <w:rStyle w:val="ae"/>
                <w:sz w:val="20"/>
                <w:szCs w:val="20"/>
              </w:rPr>
              <w:t>- употреблять при охоте пыжи из горючих или тлеющих материалов;</w:t>
            </w:r>
          </w:p>
          <w:p w:rsidR="004D18C3" w:rsidRPr="004D18C3" w:rsidRDefault="004D18C3" w:rsidP="004D18C3">
            <w:pPr>
              <w:ind w:firstLine="547"/>
              <w:jc w:val="both"/>
              <w:rPr>
                <w:sz w:val="20"/>
                <w:szCs w:val="20"/>
              </w:rPr>
            </w:pPr>
            <w:r w:rsidRPr="004D18C3">
              <w:rPr>
                <w:rStyle w:val="ae"/>
                <w:sz w:val="20"/>
                <w:szCs w:val="20"/>
              </w:rPr>
              <w:t>- оставлять промасленные или пропитанные бензином, керосином или иными горючими веществами материалы (бумагу, ткань, паклю, вату и др.) в не предусмотренных специально для этого местах;</w:t>
            </w:r>
          </w:p>
          <w:p w:rsidR="004D18C3" w:rsidRPr="004D18C3" w:rsidRDefault="004D18C3" w:rsidP="004D18C3">
            <w:pPr>
              <w:ind w:firstLine="547"/>
              <w:jc w:val="both"/>
              <w:rPr>
                <w:rStyle w:val="ae"/>
                <w:sz w:val="20"/>
                <w:szCs w:val="20"/>
              </w:rPr>
            </w:pPr>
            <w:r w:rsidRPr="004D18C3">
              <w:rPr>
                <w:rStyle w:val="ae"/>
                <w:sz w:val="20"/>
                <w:szCs w:val="20"/>
              </w:rPr>
              <w:t>- заправлять горючим топливные баки двигателей внутреннего сгорания при работе двигателя, использовать машины с неисправной системой питания двигателя, а также курить или пользоваться открытым огнем вблизи машин, заправляемых горючим;</w:t>
            </w:r>
          </w:p>
          <w:p w:rsidR="004D18C3" w:rsidRPr="004D18C3" w:rsidRDefault="004D18C3" w:rsidP="004D18C3">
            <w:pPr>
              <w:ind w:firstLine="547"/>
              <w:jc w:val="both"/>
              <w:rPr>
                <w:sz w:val="20"/>
                <w:szCs w:val="20"/>
              </w:rPr>
            </w:pPr>
            <w:r w:rsidRPr="004D18C3">
              <w:rPr>
                <w:rStyle w:val="ae"/>
                <w:sz w:val="20"/>
                <w:szCs w:val="20"/>
              </w:rPr>
              <w:t>- засорять леса бытовыми, строительными, промышленными и иными отходами и мусором;</w:t>
            </w:r>
          </w:p>
          <w:p w:rsidR="004D18C3" w:rsidRPr="004D18C3" w:rsidRDefault="004D18C3" w:rsidP="004D18C3">
            <w:pPr>
              <w:ind w:firstLine="547"/>
              <w:jc w:val="both"/>
              <w:rPr>
                <w:rStyle w:val="ae"/>
                <w:sz w:val="20"/>
                <w:szCs w:val="20"/>
              </w:rPr>
            </w:pPr>
            <w:r w:rsidRPr="004D18C3">
              <w:rPr>
                <w:rStyle w:val="ae"/>
                <w:sz w:val="20"/>
                <w:szCs w:val="20"/>
              </w:rPr>
              <w:t>- выжигать хворост, лесную подстилку, сухую траву и другие лесные горючие материалы на земельных участках, непосредственно примыкающих к лесам, защитным и лесным насаждениям и не отделенных противопожарной минерализованной полосой шириной не менее 0,5 метра.</w:t>
            </w:r>
          </w:p>
          <w:p w:rsidR="0061257E" w:rsidRPr="00267A5C" w:rsidRDefault="004D18C3" w:rsidP="004D18C3">
            <w:pPr>
              <w:pStyle w:val="a8"/>
              <w:jc w:val="both"/>
              <w:rPr>
                <w:rFonts w:ascii="Times New Roman" w:hAnsi="Times New Roman" w:cs="Times New Roman"/>
              </w:rPr>
            </w:pPr>
            <w:r w:rsidRPr="004D18C3">
              <w:rPr>
                <w:rStyle w:val="ae"/>
                <w:sz w:val="20"/>
                <w:szCs w:val="20"/>
              </w:rPr>
              <w:t xml:space="preserve">За нарушение правил пожарной </w:t>
            </w:r>
            <w:r w:rsidRPr="00267A5C">
              <w:rPr>
                <w:rFonts w:ascii="Times New Roman" w:hAnsi="Times New Roman" w:cs="Times New Roman"/>
                <w:sz w:val="20"/>
                <w:szCs w:val="20"/>
              </w:rPr>
              <w:t xml:space="preserve">безопасности в лесах </w:t>
            </w:r>
            <w:proofErr w:type="gramStart"/>
            <w:r w:rsidRPr="00267A5C">
              <w:rPr>
                <w:rFonts w:ascii="Times New Roman" w:hAnsi="Times New Roman" w:cs="Times New Roman"/>
                <w:sz w:val="20"/>
                <w:szCs w:val="20"/>
              </w:rPr>
              <w:t>действующим</w:t>
            </w:r>
            <w:proofErr w:type="gramEnd"/>
          </w:p>
          <w:p w:rsidR="0061257E" w:rsidRDefault="0061257E" w:rsidP="00E71AC0">
            <w:pPr>
              <w:pStyle w:val="a8"/>
              <w:jc w:val="both"/>
            </w:pPr>
          </w:p>
          <w:p w:rsidR="00267A5C" w:rsidRDefault="00267A5C" w:rsidP="00267A5C">
            <w:pPr>
              <w:ind w:firstLine="547"/>
              <w:jc w:val="both"/>
              <w:rPr>
                <w:b/>
                <w:sz w:val="20"/>
                <w:szCs w:val="20"/>
              </w:rPr>
            </w:pPr>
            <w:r w:rsidRPr="004D18C3">
              <w:rPr>
                <w:noProof/>
                <w:sz w:val="20"/>
                <w:szCs w:val="20"/>
              </w:rPr>
              <mc:AlternateContent>
                <mc:Choice Requires="wps">
                  <w:drawing>
                    <wp:anchor distT="0" distB="0" distL="114300" distR="114300" simplePos="0" relativeHeight="251665408" behindDoc="0" locked="0" layoutInCell="1" allowOverlap="1" wp14:anchorId="5B81C90F" wp14:editId="1D0B2D20">
                      <wp:simplePos x="0" y="0"/>
                      <wp:positionH relativeFrom="column">
                        <wp:posOffset>1208789</wp:posOffset>
                      </wp:positionH>
                      <wp:positionV relativeFrom="paragraph">
                        <wp:posOffset>58331</wp:posOffset>
                      </wp:positionV>
                      <wp:extent cx="1764666" cy="616585"/>
                      <wp:effectExtent l="38100" t="0" r="26035" b="69215"/>
                      <wp:wrapNone/>
                      <wp:docPr id="4" name="Прямая соединительная линия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764666" cy="61658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Прямая соединительная линия 4" o:spid="_x0000_s1026" style="position:absolute;flip:x;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5.2pt,4.6pt" to="234.15pt,5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">
                      <v:stroke endarrow="block"/>
                    </v:line>
                  </w:pict>
                </mc:Fallback>
              </mc:AlternateContent>
            </w:r>
            <w:r w:rsidRPr="004D18C3">
              <w:rPr>
                <w:noProof/>
                <w:sz w:val="20"/>
                <w:szCs w:val="20"/>
              </w:rPr>
              <mc:AlternateContent>
                <mc:Choice Requires="wps">
                  <w:drawing>
                    <wp:anchor distT="0" distB="0" distL="114300" distR="114300" simplePos="0" relativeHeight="251666432" behindDoc="0" locked="0" layoutInCell="1" allowOverlap="1" wp14:anchorId="2968D641" wp14:editId="35F0372F">
                      <wp:simplePos x="0" y="0"/>
                      <wp:positionH relativeFrom="column">
                        <wp:posOffset>3377831</wp:posOffset>
                      </wp:positionH>
                      <wp:positionV relativeFrom="paragraph">
                        <wp:posOffset>58331</wp:posOffset>
                      </wp:positionV>
                      <wp:extent cx="1751714" cy="616689"/>
                      <wp:effectExtent l="38100" t="0" r="20320" b="69215"/>
                      <wp:wrapNone/>
                      <wp:docPr id="3" name="Прямая соединительная линия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751714" cy="616689"/>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Прямая соединительная линия 3" o:spid="_x0000_s1026" style="position:absolute;flip:x;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65.95pt,4.6pt" to="403.9pt,5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">
                      <v:stroke endarrow="block"/>
                    </v:line>
                  </w:pict>
                </mc:Fallback>
              </mc:AlternateContent>
            </w:r>
            <w:r w:rsidRPr="00267A5C">
              <w:rPr>
                <w:sz w:val="20"/>
                <w:szCs w:val="20"/>
              </w:rPr>
              <w:t xml:space="preserve">законодательством предусмотрена </w:t>
            </w:r>
            <w:r w:rsidRPr="00267A5C">
              <w:rPr>
                <w:b/>
                <w:sz w:val="20"/>
                <w:szCs w:val="20"/>
              </w:rPr>
              <w:t>административная и уголовная ответственность:</w:t>
            </w:r>
          </w:p>
          <w:p w:rsidR="00267A5C" w:rsidRDefault="00267A5C" w:rsidP="00267A5C">
            <w:pPr>
              <w:ind w:firstLine="547"/>
              <w:jc w:val="both"/>
              <w:rPr>
                <w:b/>
                <w:sz w:val="20"/>
                <w:szCs w:val="20"/>
              </w:rPr>
            </w:pPr>
          </w:p>
          <w:p w:rsidR="00267A5C" w:rsidRDefault="00267A5C" w:rsidP="00267A5C">
            <w:pPr>
              <w:ind w:firstLine="547"/>
              <w:jc w:val="both"/>
              <w:rPr>
                <w:b/>
                <w:sz w:val="20"/>
                <w:szCs w:val="20"/>
              </w:rPr>
            </w:pPr>
          </w:p>
          <w:p w:rsidR="00267A5C" w:rsidRPr="00267A5C" w:rsidRDefault="00267A5C" w:rsidP="00267A5C">
            <w:pPr>
              <w:ind w:firstLine="547"/>
              <w:jc w:val="both"/>
              <w:rPr>
                <w:b/>
                <w:sz w:val="20"/>
                <w:szCs w:val="20"/>
              </w:rPr>
            </w:pPr>
          </w:p>
          <w:p w:rsidR="00267A5C" w:rsidRPr="00267A5C" w:rsidRDefault="00267A5C" w:rsidP="00267A5C">
            <w:pPr>
              <w:ind w:firstLine="547"/>
              <w:jc w:val="both"/>
              <w:rPr>
                <w:sz w:val="20"/>
                <w:szCs w:val="20"/>
              </w:rPr>
            </w:pPr>
          </w:p>
          <w:tbl>
            <w:tblPr>
              <w:tblStyle w:val="a3"/>
              <w:tblW w:w="0" w:type="auto"/>
              <w:tblLook w:val="01E0" w:firstRow="1" w:lastRow="1" w:firstColumn="1" w:lastColumn="1" w:noHBand="0" w:noVBand="0"/>
            </w:tblPr>
            <w:tblGrid>
              <w:gridCol w:w="5068"/>
              <w:gridCol w:w="5069"/>
            </w:tblGrid>
            <w:tr w:rsidR="00267A5C" w:rsidRPr="00267A5C" w:rsidTr="000D7F18">
              <w:tc>
                <w:tcPr>
                  <w:tcW w:w="5068" w:type="dxa"/>
                  <w:tcBorders>
                    <w:top w:val="single" w:sz="4" w:space="0" w:color="auto"/>
                    <w:left w:val="single" w:sz="4" w:space="0" w:color="auto"/>
                    <w:bottom w:val="single" w:sz="4" w:space="0" w:color="auto"/>
                    <w:right w:val="single" w:sz="4" w:space="0" w:color="auto"/>
                  </w:tcBorders>
                  <w:hideMark/>
                </w:tcPr>
                <w:p w:rsidR="00267A5C" w:rsidRPr="00267A5C" w:rsidRDefault="00267A5C" w:rsidP="000D7F18">
                  <w:pPr>
                    <w:jc w:val="both"/>
                    <w:rPr>
                      <w:sz w:val="20"/>
                      <w:szCs w:val="20"/>
                    </w:rPr>
                  </w:pPr>
                  <w:r w:rsidRPr="00267A5C">
                    <w:rPr>
                      <w:sz w:val="20"/>
                      <w:szCs w:val="20"/>
                    </w:rPr>
                    <w:t>Административная ответственность</w:t>
                  </w:r>
                </w:p>
              </w:tc>
              <w:tc>
                <w:tcPr>
                  <w:tcW w:w="5069" w:type="dxa"/>
                  <w:tcBorders>
                    <w:top w:val="single" w:sz="4" w:space="0" w:color="auto"/>
                    <w:left w:val="single" w:sz="4" w:space="0" w:color="auto"/>
                    <w:bottom w:val="single" w:sz="4" w:space="0" w:color="auto"/>
                    <w:right w:val="single" w:sz="4" w:space="0" w:color="auto"/>
                  </w:tcBorders>
                  <w:hideMark/>
                </w:tcPr>
                <w:p w:rsidR="00267A5C" w:rsidRPr="00267A5C" w:rsidRDefault="00267A5C" w:rsidP="000D7F18">
                  <w:pPr>
                    <w:jc w:val="both"/>
                    <w:rPr>
                      <w:sz w:val="20"/>
                      <w:szCs w:val="20"/>
                    </w:rPr>
                  </w:pPr>
                  <w:r w:rsidRPr="00267A5C">
                    <w:rPr>
                      <w:sz w:val="20"/>
                      <w:szCs w:val="20"/>
                    </w:rPr>
                    <w:t>Уголовная ответственность</w:t>
                  </w:r>
                </w:p>
              </w:tc>
            </w:tr>
            <w:tr w:rsidR="00267A5C" w:rsidRPr="00267A5C" w:rsidTr="000D7F18">
              <w:tc>
                <w:tcPr>
                  <w:tcW w:w="5068" w:type="dxa"/>
                  <w:tcBorders>
                    <w:top w:val="single" w:sz="4" w:space="0" w:color="auto"/>
                    <w:left w:val="single" w:sz="4" w:space="0" w:color="auto"/>
                    <w:bottom w:val="single" w:sz="4" w:space="0" w:color="auto"/>
                    <w:right w:val="single" w:sz="4" w:space="0" w:color="auto"/>
                  </w:tcBorders>
                  <w:hideMark/>
                </w:tcPr>
                <w:p w:rsidR="00267A5C" w:rsidRPr="00267A5C" w:rsidRDefault="00267A5C" w:rsidP="000D7F18">
                  <w:pPr>
                    <w:jc w:val="both"/>
                    <w:rPr>
                      <w:sz w:val="20"/>
                      <w:szCs w:val="20"/>
                    </w:rPr>
                  </w:pPr>
                  <w:r w:rsidRPr="00267A5C">
                    <w:rPr>
                      <w:sz w:val="20"/>
                      <w:szCs w:val="20"/>
                    </w:rPr>
                    <w:t>Статья 8.32 Кодекса РФ об АП</w:t>
                  </w:r>
                </w:p>
                <w:p w:rsidR="00267A5C" w:rsidRPr="00267A5C" w:rsidRDefault="00267A5C" w:rsidP="000D7F18">
                  <w:pPr>
                    <w:jc w:val="both"/>
                    <w:rPr>
                      <w:sz w:val="20"/>
                      <w:szCs w:val="20"/>
                    </w:rPr>
                  </w:pPr>
                  <w:r w:rsidRPr="00267A5C">
                    <w:rPr>
                      <w:sz w:val="20"/>
                      <w:szCs w:val="20"/>
                    </w:rPr>
                    <w:t>«Нарушение правил пожарной безопасности в лесах»</w:t>
                  </w:r>
                </w:p>
              </w:tc>
              <w:tc>
                <w:tcPr>
                  <w:tcW w:w="5069" w:type="dxa"/>
                  <w:tcBorders>
                    <w:top w:val="single" w:sz="4" w:space="0" w:color="auto"/>
                    <w:left w:val="single" w:sz="4" w:space="0" w:color="auto"/>
                    <w:bottom w:val="single" w:sz="4" w:space="0" w:color="auto"/>
                    <w:right w:val="single" w:sz="4" w:space="0" w:color="auto"/>
                  </w:tcBorders>
                  <w:hideMark/>
                </w:tcPr>
                <w:p w:rsidR="00267A5C" w:rsidRPr="00267A5C" w:rsidRDefault="00267A5C" w:rsidP="000D7F18">
                  <w:pPr>
                    <w:jc w:val="both"/>
                    <w:rPr>
                      <w:sz w:val="20"/>
                      <w:szCs w:val="20"/>
                    </w:rPr>
                  </w:pPr>
                  <w:r w:rsidRPr="00267A5C">
                    <w:rPr>
                      <w:sz w:val="20"/>
                      <w:szCs w:val="20"/>
                    </w:rPr>
                    <w:t>Статья 261 УК РФ</w:t>
                  </w:r>
                </w:p>
                <w:p w:rsidR="00267A5C" w:rsidRPr="00267A5C" w:rsidRDefault="00267A5C" w:rsidP="000D7F18">
                  <w:pPr>
                    <w:jc w:val="both"/>
                    <w:rPr>
                      <w:sz w:val="20"/>
                      <w:szCs w:val="20"/>
                    </w:rPr>
                  </w:pPr>
                  <w:r w:rsidRPr="00267A5C">
                    <w:rPr>
                      <w:sz w:val="20"/>
                      <w:szCs w:val="20"/>
                    </w:rPr>
                    <w:t>«</w:t>
                  </w:r>
                  <w:r w:rsidRPr="00267A5C">
                    <w:rPr>
                      <w:rStyle w:val="ae"/>
                      <w:sz w:val="20"/>
                      <w:szCs w:val="20"/>
                    </w:rPr>
                    <w:t>Уничтожение или повреждение лесных насаждений»</w:t>
                  </w:r>
                </w:p>
              </w:tc>
            </w:tr>
            <w:tr w:rsidR="00267A5C" w:rsidRPr="00267A5C" w:rsidTr="000D7F18">
              <w:tc>
                <w:tcPr>
                  <w:tcW w:w="5068" w:type="dxa"/>
                  <w:tcBorders>
                    <w:top w:val="single" w:sz="4" w:space="0" w:color="auto"/>
                    <w:left w:val="single" w:sz="4" w:space="0" w:color="auto"/>
                    <w:bottom w:val="single" w:sz="4" w:space="0" w:color="auto"/>
                    <w:right w:val="single" w:sz="4" w:space="0" w:color="auto"/>
                  </w:tcBorders>
                  <w:hideMark/>
                </w:tcPr>
                <w:p w:rsidR="00267A5C" w:rsidRPr="00267A5C" w:rsidRDefault="00267A5C" w:rsidP="000D7F18">
                  <w:pPr>
                    <w:jc w:val="both"/>
                    <w:rPr>
                      <w:sz w:val="20"/>
                      <w:szCs w:val="20"/>
                    </w:rPr>
                  </w:pPr>
                  <w:r w:rsidRPr="00267A5C">
                    <w:rPr>
                      <w:sz w:val="20"/>
                      <w:szCs w:val="20"/>
                    </w:rPr>
                    <w:t xml:space="preserve">Часть 1. </w:t>
                  </w:r>
                  <w:r w:rsidRPr="00267A5C">
                    <w:rPr>
                      <w:rStyle w:val="ae"/>
                      <w:sz w:val="20"/>
                      <w:szCs w:val="20"/>
                    </w:rPr>
                    <w:t xml:space="preserve">Нарушение правил пожарной безопасности в лесах </w:t>
                  </w:r>
                  <w:r w:rsidRPr="00267A5C">
                    <w:rPr>
                      <w:sz w:val="20"/>
                      <w:szCs w:val="20"/>
                    </w:rPr>
                    <w:t> </w:t>
                  </w:r>
                </w:p>
                <w:p w:rsidR="00267A5C" w:rsidRPr="00267A5C" w:rsidRDefault="00267A5C" w:rsidP="000D7F18">
                  <w:pPr>
                    <w:ind w:firstLine="547"/>
                    <w:rPr>
                      <w:sz w:val="20"/>
                      <w:szCs w:val="20"/>
                    </w:rPr>
                  </w:pPr>
                  <w:r w:rsidRPr="00267A5C">
                    <w:rPr>
                      <w:rStyle w:val="ae"/>
                      <w:sz w:val="20"/>
                      <w:szCs w:val="20"/>
                    </w:rPr>
                    <w:t>влечет предупреждение или наложение административного штрафа на граждан в размере от одной тысячи пятисот до трех тысяч рублей; на должностных лиц - от десяти тысяч до двадцати тысяч рублей; на юридических лиц - от пятидесяти тысяч до двухсот тысяч рублей.</w:t>
                  </w:r>
                </w:p>
              </w:tc>
              <w:tc>
                <w:tcPr>
                  <w:tcW w:w="5069" w:type="dxa"/>
                  <w:tcBorders>
                    <w:top w:val="single" w:sz="4" w:space="0" w:color="auto"/>
                    <w:left w:val="single" w:sz="4" w:space="0" w:color="auto"/>
                    <w:bottom w:val="single" w:sz="4" w:space="0" w:color="auto"/>
                    <w:right w:val="single" w:sz="4" w:space="0" w:color="auto"/>
                  </w:tcBorders>
                  <w:hideMark/>
                </w:tcPr>
                <w:p w:rsidR="00267A5C" w:rsidRPr="00267A5C" w:rsidRDefault="00267A5C" w:rsidP="000D7F18">
                  <w:pPr>
                    <w:jc w:val="both"/>
                    <w:rPr>
                      <w:sz w:val="20"/>
                      <w:szCs w:val="20"/>
                    </w:rPr>
                  </w:pPr>
                  <w:r w:rsidRPr="00267A5C">
                    <w:rPr>
                      <w:rStyle w:val="ae"/>
                      <w:sz w:val="20"/>
                      <w:szCs w:val="20"/>
                    </w:rPr>
                    <w:t>Часть 1. Уничтожение или повреждение лесных насаждений и иных насаждений в результате неосторожного обращения с огнем или иными источниками повышенной опасности -</w:t>
                  </w:r>
                </w:p>
                <w:p w:rsidR="00267A5C" w:rsidRDefault="00267A5C" w:rsidP="000D7F18">
                  <w:pPr>
                    <w:ind w:firstLine="547"/>
                    <w:rPr>
                      <w:rStyle w:val="ae"/>
                      <w:sz w:val="20"/>
                      <w:szCs w:val="20"/>
                    </w:rPr>
                  </w:pPr>
                  <w:proofErr w:type="gramStart"/>
                  <w:r w:rsidRPr="00267A5C">
                    <w:rPr>
                      <w:rStyle w:val="ae"/>
                      <w:sz w:val="20"/>
                      <w:szCs w:val="20"/>
                    </w:rPr>
                    <w:t>наказывается штрафом в размере от двухсот тысяч до четырехсот тысяч рублей или в размере заработной платы или иного дохода осужденного за период от одного года до двух лет, либо обязательными работами на срок до четырехсот восьмидесяти часов, либо исправительными работами на срок до двух лет, либо принудительными работами на срок до трех лет, либо лишением свободы на тот же срок.</w:t>
                  </w:r>
                  <w:proofErr w:type="gramEnd"/>
                </w:p>
                <w:p w:rsidR="00267A5C" w:rsidRPr="00267A5C" w:rsidRDefault="00267A5C" w:rsidP="000D7F18">
                  <w:pPr>
                    <w:ind w:firstLine="547"/>
                    <w:rPr>
                      <w:sz w:val="20"/>
                      <w:szCs w:val="20"/>
                    </w:rPr>
                  </w:pPr>
                </w:p>
              </w:tc>
            </w:tr>
          </w:tbl>
          <w:p w:rsidR="0061257E" w:rsidRDefault="0061257E" w:rsidP="00E71AC0">
            <w:pPr>
              <w:pStyle w:val="a8"/>
              <w:jc w:val="both"/>
            </w:pPr>
          </w:p>
        </w:tc>
      </w:tr>
    </w:tbl>
    <w:p w:rsidR="00DB3FB0" w:rsidRDefault="00DB3FB0" w:rsidP="00DB3FB0"/>
    <w:tbl>
      <w:tblPr>
        <w:tblStyle w:val="a3"/>
        <w:tblW w:w="11057" w:type="dxa"/>
        <w:tblInd w:w="-459" w:type="dxa"/>
        <w:tblLook w:val="04A0" w:firstRow="1" w:lastRow="0" w:firstColumn="1" w:lastColumn="0" w:noHBand="0" w:noVBand="1"/>
      </w:tblPr>
      <w:tblGrid>
        <w:gridCol w:w="11057"/>
      </w:tblGrid>
      <w:tr w:rsidR="00DB3FB0" w:rsidTr="00F40791">
        <w:tc>
          <w:tcPr>
            <w:tcW w:w="11057" w:type="dxa"/>
          </w:tcPr>
          <w:p w:rsidR="00DB3FB0" w:rsidRPr="000A7253" w:rsidRDefault="00DB3FB0" w:rsidP="00E71AC0">
            <w:pPr>
              <w:pBdr>
                <w:top w:val="single" w:sz="4" w:space="1" w:color="auto"/>
                <w:left w:val="single" w:sz="4" w:space="4" w:color="auto"/>
                <w:bottom w:val="single" w:sz="4" w:space="1" w:color="auto"/>
                <w:right w:val="single" w:sz="4" w:space="25" w:color="auto"/>
                <w:between w:val="single" w:sz="4" w:space="1" w:color="auto"/>
                <w:bar w:val="single" w:sz="4" w:color="auto"/>
              </w:pBdr>
              <w:rPr>
                <w:b/>
                <w:sz w:val="18"/>
                <w:szCs w:val="18"/>
              </w:rPr>
            </w:pPr>
            <w:r w:rsidRPr="000A7253">
              <w:rPr>
                <w:rFonts w:ascii="Monotype Corsiva" w:hAnsi="Monotype Corsiva"/>
                <w:b/>
                <w:sz w:val="18"/>
                <w:szCs w:val="18"/>
              </w:rPr>
              <w:t>№ 20, Четверг, 22.10.2015                                                              ЗАВЬЯЛОВСКИЙ   ВЕСТНИК                                                                                                   21</w:t>
            </w:r>
          </w:p>
          <w:p w:rsidR="00DB3FB0" w:rsidRPr="000A7253" w:rsidRDefault="00DB3FB0" w:rsidP="00E71AC0">
            <w:pPr>
              <w:pStyle w:val="a8"/>
              <w:jc w:val="both"/>
              <w:rPr>
                <w:sz w:val="18"/>
                <w:szCs w:val="18"/>
              </w:rPr>
            </w:pPr>
          </w:p>
          <w:tbl>
            <w:tblPr>
              <w:tblStyle w:val="a3"/>
              <w:tblW w:w="0" w:type="auto"/>
              <w:tblLook w:val="01E0" w:firstRow="1" w:lastRow="1" w:firstColumn="1" w:lastColumn="1" w:noHBand="0" w:noVBand="0"/>
            </w:tblPr>
            <w:tblGrid>
              <w:gridCol w:w="5068"/>
              <w:gridCol w:w="5592"/>
            </w:tblGrid>
            <w:tr w:rsidR="00FA1538" w:rsidRPr="00267A5C" w:rsidTr="001A4F7C">
              <w:tc>
                <w:tcPr>
                  <w:tcW w:w="5068" w:type="dxa"/>
                  <w:tcBorders>
                    <w:top w:val="single" w:sz="4" w:space="0" w:color="auto"/>
                    <w:left w:val="single" w:sz="4" w:space="0" w:color="auto"/>
                    <w:bottom w:val="single" w:sz="4" w:space="0" w:color="auto"/>
                    <w:right w:val="single" w:sz="4" w:space="0" w:color="auto"/>
                  </w:tcBorders>
                  <w:hideMark/>
                </w:tcPr>
                <w:p w:rsidR="00FA1538" w:rsidRPr="00267A5C" w:rsidRDefault="00FA1538" w:rsidP="000D7F18">
                  <w:pPr>
                    <w:jc w:val="both"/>
                    <w:rPr>
                      <w:sz w:val="20"/>
                      <w:szCs w:val="20"/>
                    </w:rPr>
                  </w:pPr>
                  <w:r w:rsidRPr="00267A5C">
                    <w:rPr>
                      <w:sz w:val="20"/>
                      <w:szCs w:val="20"/>
                    </w:rPr>
                    <w:t xml:space="preserve">Часть 2. </w:t>
                  </w:r>
                  <w:r w:rsidRPr="00267A5C">
                    <w:rPr>
                      <w:rStyle w:val="ae"/>
                      <w:sz w:val="20"/>
                      <w:szCs w:val="20"/>
                    </w:rPr>
                    <w:t>Выжигание хвороста, лесной подстилки, сухой травы и других лесных горючих материалов с нарушением требований правил пожарной безопасности на земельных участках, непосредственно примыкающих к лесам, защитным и лесным насаждениям и не отделенных противопожарной минерализованной полосой шириной не менее 0,5 метра, -</w:t>
                  </w:r>
                </w:p>
                <w:p w:rsidR="00FA1538" w:rsidRPr="00267A5C" w:rsidRDefault="00FA1538" w:rsidP="000D7F18">
                  <w:pPr>
                    <w:ind w:firstLine="547"/>
                    <w:rPr>
                      <w:sz w:val="20"/>
                      <w:szCs w:val="20"/>
                    </w:rPr>
                  </w:pPr>
                  <w:r w:rsidRPr="00267A5C">
                    <w:rPr>
                      <w:rStyle w:val="ae"/>
                      <w:sz w:val="20"/>
                      <w:szCs w:val="20"/>
                    </w:rPr>
                    <w:t>влечет наложение административного штрафа на граждан в размере от трех тысяч до четырех тысяч рублей; на должностных лиц - от пятнадцати тысяч до двадцати пяти тысяч рублей; на юридических лиц - от ста пятидесяти тысяч до двухсот пятидесяти тысяч рублей.</w:t>
                  </w:r>
                </w:p>
              </w:tc>
              <w:tc>
                <w:tcPr>
                  <w:tcW w:w="5592" w:type="dxa"/>
                  <w:tcBorders>
                    <w:top w:val="single" w:sz="4" w:space="0" w:color="auto"/>
                    <w:left w:val="single" w:sz="4" w:space="0" w:color="auto"/>
                    <w:bottom w:val="single" w:sz="4" w:space="0" w:color="auto"/>
                    <w:right w:val="single" w:sz="4" w:space="0" w:color="auto"/>
                  </w:tcBorders>
                </w:tcPr>
                <w:p w:rsidR="00FA1538" w:rsidRPr="00267A5C" w:rsidRDefault="00FA1538" w:rsidP="000D7F18">
                  <w:pPr>
                    <w:jc w:val="both"/>
                    <w:rPr>
                      <w:sz w:val="20"/>
                      <w:szCs w:val="20"/>
                    </w:rPr>
                  </w:pPr>
                  <w:r w:rsidRPr="00267A5C">
                    <w:rPr>
                      <w:rStyle w:val="ae"/>
                      <w:sz w:val="20"/>
                      <w:szCs w:val="20"/>
                    </w:rPr>
                    <w:t>Часть 2. Деяния, предусмотренные частью первой настоящей статьи, если они причинили крупный ущерб, -</w:t>
                  </w:r>
                </w:p>
                <w:p w:rsidR="00FA1538" w:rsidRPr="00267A5C" w:rsidRDefault="00FA1538" w:rsidP="000D7F18">
                  <w:pPr>
                    <w:ind w:firstLine="547"/>
                    <w:rPr>
                      <w:sz w:val="20"/>
                      <w:szCs w:val="20"/>
                    </w:rPr>
                  </w:pPr>
                  <w:proofErr w:type="gramStart"/>
                  <w:r w:rsidRPr="00267A5C">
                    <w:rPr>
                      <w:rStyle w:val="ae"/>
                      <w:sz w:val="20"/>
                      <w:szCs w:val="20"/>
                    </w:rPr>
                    <w:t>наказываются штрафом в размере от трехсот тысяч до пятисот тысяч рублей или в размере заработной платы или иного дохода осужденного за период от двух до трех лет, либо обязательными работами на срок до четырехсот восьмидесяти часов, либо исправительными работами на срок до двух лет, либо принудительными работами на срок до четырех лет, либо лишением свободы на тот же срок.</w:t>
                  </w:r>
                  <w:proofErr w:type="gramEnd"/>
                </w:p>
                <w:p w:rsidR="00FA1538" w:rsidRPr="00267A5C" w:rsidRDefault="00FA1538" w:rsidP="000D7F18">
                  <w:pPr>
                    <w:jc w:val="both"/>
                    <w:rPr>
                      <w:sz w:val="20"/>
                      <w:szCs w:val="20"/>
                    </w:rPr>
                  </w:pPr>
                </w:p>
              </w:tc>
            </w:tr>
            <w:tr w:rsidR="00FA1538" w:rsidRPr="00267A5C" w:rsidTr="001A4F7C">
              <w:tc>
                <w:tcPr>
                  <w:tcW w:w="5068" w:type="dxa"/>
                  <w:tcBorders>
                    <w:top w:val="single" w:sz="4" w:space="0" w:color="auto"/>
                    <w:left w:val="single" w:sz="4" w:space="0" w:color="auto"/>
                    <w:bottom w:val="single" w:sz="4" w:space="0" w:color="auto"/>
                    <w:right w:val="single" w:sz="4" w:space="0" w:color="auto"/>
                  </w:tcBorders>
                </w:tcPr>
                <w:p w:rsidR="00FA1538" w:rsidRPr="00267A5C" w:rsidRDefault="00FA1538" w:rsidP="000D7F18">
                  <w:pPr>
                    <w:jc w:val="both"/>
                    <w:rPr>
                      <w:sz w:val="20"/>
                      <w:szCs w:val="20"/>
                    </w:rPr>
                  </w:pPr>
                  <w:r w:rsidRPr="00267A5C">
                    <w:rPr>
                      <w:sz w:val="20"/>
                      <w:szCs w:val="20"/>
                    </w:rPr>
                    <w:t>Часть 3.</w:t>
                  </w:r>
                  <w:r w:rsidRPr="00267A5C">
                    <w:rPr>
                      <w:rStyle w:val="21"/>
                      <w:sz w:val="20"/>
                      <w:szCs w:val="20"/>
                      <w:lang w:val="ru-RU"/>
                    </w:rPr>
                    <w:t xml:space="preserve"> </w:t>
                  </w:r>
                  <w:r w:rsidRPr="00267A5C">
                    <w:rPr>
                      <w:rStyle w:val="ae"/>
                      <w:sz w:val="20"/>
                      <w:szCs w:val="20"/>
                    </w:rPr>
                    <w:t>Нарушение правил пожарной безопасности в лесах в условиях особого противопожарного режима -</w:t>
                  </w:r>
                  <w:r w:rsidRPr="00267A5C">
                    <w:rPr>
                      <w:sz w:val="20"/>
                      <w:szCs w:val="20"/>
                    </w:rPr>
                    <w:t> </w:t>
                  </w:r>
                </w:p>
                <w:p w:rsidR="00FA1538" w:rsidRPr="00267A5C" w:rsidRDefault="00FA1538" w:rsidP="000D7F18">
                  <w:pPr>
                    <w:ind w:firstLine="547"/>
                    <w:rPr>
                      <w:sz w:val="20"/>
                      <w:szCs w:val="20"/>
                    </w:rPr>
                  </w:pPr>
                  <w:r w:rsidRPr="00267A5C">
                    <w:rPr>
                      <w:rStyle w:val="ae"/>
                      <w:sz w:val="20"/>
                      <w:szCs w:val="20"/>
                    </w:rPr>
                    <w:t>влечет наложение административного штрафа на граждан в размере от четырех тысяч до пяти тысяч рублей; на должностных лиц - от двадцати тысяч до сорока тысяч рублей; на юридических лиц - от трехсот тысяч до пятисот тысяч рублей.</w:t>
                  </w:r>
                </w:p>
                <w:p w:rsidR="00FA1538" w:rsidRPr="00267A5C" w:rsidRDefault="00FA1538" w:rsidP="000D7F18">
                  <w:pPr>
                    <w:rPr>
                      <w:sz w:val="20"/>
                      <w:szCs w:val="20"/>
                    </w:rPr>
                  </w:pPr>
                </w:p>
                <w:p w:rsidR="00FA1538" w:rsidRPr="00267A5C" w:rsidRDefault="00FA1538" w:rsidP="000D7F18">
                  <w:pPr>
                    <w:jc w:val="both"/>
                    <w:rPr>
                      <w:sz w:val="20"/>
                      <w:szCs w:val="20"/>
                    </w:rPr>
                  </w:pPr>
                </w:p>
              </w:tc>
              <w:tc>
                <w:tcPr>
                  <w:tcW w:w="5592" w:type="dxa"/>
                  <w:tcBorders>
                    <w:top w:val="single" w:sz="4" w:space="0" w:color="auto"/>
                    <w:left w:val="single" w:sz="4" w:space="0" w:color="auto"/>
                    <w:bottom w:val="single" w:sz="4" w:space="0" w:color="auto"/>
                    <w:right w:val="single" w:sz="4" w:space="0" w:color="auto"/>
                  </w:tcBorders>
                  <w:hideMark/>
                </w:tcPr>
                <w:p w:rsidR="00FA1538" w:rsidRPr="00267A5C" w:rsidRDefault="00FA1538" w:rsidP="000D7F18">
                  <w:pPr>
                    <w:jc w:val="both"/>
                    <w:rPr>
                      <w:sz w:val="20"/>
                      <w:szCs w:val="20"/>
                    </w:rPr>
                  </w:pPr>
                  <w:r w:rsidRPr="00267A5C">
                    <w:rPr>
                      <w:rStyle w:val="ae"/>
                      <w:sz w:val="20"/>
                      <w:szCs w:val="20"/>
                    </w:rPr>
                    <w:t xml:space="preserve">Часть 3. Уничтожение или повреждение лесных насаждений и иных насаждений путем поджога, иным </w:t>
                  </w:r>
                  <w:proofErr w:type="spellStart"/>
                  <w:r w:rsidRPr="00267A5C">
                    <w:rPr>
                      <w:rStyle w:val="ae"/>
                      <w:sz w:val="20"/>
                      <w:szCs w:val="20"/>
                    </w:rPr>
                    <w:t>общеопасным</w:t>
                  </w:r>
                  <w:proofErr w:type="spellEnd"/>
                  <w:r w:rsidRPr="00267A5C">
                    <w:rPr>
                      <w:rStyle w:val="ae"/>
                      <w:sz w:val="20"/>
                      <w:szCs w:val="20"/>
                    </w:rPr>
                    <w:t xml:space="preserve"> способом либо в результате загрязнения или иного негативного воздействия -</w:t>
                  </w:r>
                </w:p>
                <w:p w:rsidR="00FA1538" w:rsidRPr="00267A5C" w:rsidRDefault="00FA1538" w:rsidP="000D7F18">
                  <w:pPr>
                    <w:ind w:firstLine="547"/>
                    <w:rPr>
                      <w:sz w:val="20"/>
                      <w:szCs w:val="20"/>
                    </w:rPr>
                  </w:pPr>
                  <w:proofErr w:type="gramStart"/>
                  <w:r w:rsidRPr="00267A5C">
                    <w:rPr>
                      <w:rStyle w:val="ae"/>
                      <w:sz w:val="20"/>
                      <w:szCs w:val="20"/>
                    </w:rPr>
                    <w:t>наказывается штрафом в размере от пятисот тысяч до одного миллиона рублей или в размере заработной платы или иного дохода осужденного за период от трех до четырех лет либо лишением свободы на срок до восьми лет со штрафом в размере от двухсот тысяч до пятисот тысяч рублей или в размере заработной платы или иного дохода осужденного за период от восемнадцати месяцев</w:t>
                  </w:r>
                  <w:proofErr w:type="gramEnd"/>
                  <w:r w:rsidRPr="00267A5C">
                    <w:rPr>
                      <w:rStyle w:val="ae"/>
                      <w:sz w:val="20"/>
                      <w:szCs w:val="20"/>
                    </w:rPr>
                    <w:t xml:space="preserve"> до трех лет или без такового.</w:t>
                  </w:r>
                </w:p>
              </w:tc>
            </w:tr>
            <w:tr w:rsidR="00FA1538" w:rsidRPr="00267A5C" w:rsidTr="001A4F7C">
              <w:tc>
                <w:tcPr>
                  <w:tcW w:w="5068" w:type="dxa"/>
                  <w:tcBorders>
                    <w:top w:val="single" w:sz="4" w:space="0" w:color="auto"/>
                    <w:left w:val="single" w:sz="4" w:space="0" w:color="auto"/>
                    <w:bottom w:val="single" w:sz="4" w:space="0" w:color="auto"/>
                    <w:right w:val="single" w:sz="4" w:space="0" w:color="auto"/>
                  </w:tcBorders>
                </w:tcPr>
                <w:p w:rsidR="00FA1538" w:rsidRPr="00267A5C" w:rsidRDefault="00FA1538" w:rsidP="000D7F18">
                  <w:pPr>
                    <w:jc w:val="both"/>
                    <w:rPr>
                      <w:sz w:val="20"/>
                      <w:szCs w:val="20"/>
                    </w:rPr>
                  </w:pPr>
                  <w:r w:rsidRPr="00267A5C">
                    <w:rPr>
                      <w:sz w:val="20"/>
                      <w:szCs w:val="20"/>
                    </w:rPr>
                    <w:t>Часть 4.</w:t>
                  </w:r>
                  <w:r w:rsidRPr="00267A5C">
                    <w:rPr>
                      <w:rStyle w:val="21"/>
                      <w:sz w:val="20"/>
                      <w:szCs w:val="20"/>
                      <w:lang w:val="ru-RU"/>
                    </w:rPr>
                    <w:t xml:space="preserve"> </w:t>
                  </w:r>
                  <w:r w:rsidRPr="00267A5C">
                    <w:rPr>
                      <w:rStyle w:val="ae"/>
                      <w:sz w:val="20"/>
                      <w:szCs w:val="20"/>
                    </w:rPr>
                    <w:t>Нарушение правил пожарной безопасности, повлекшее возникновение лесного пожара без причинения тяжкого вреда здоровью человека, -</w:t>
                  </w:r>
                </w:p>
                <w:p w:rsidR="00FA1538" w:rsidRPr="00267A5C" w:rsidRDefault="00FA1538" w:rsidP="000D7F18">
                  <w:pPr>
                    <w:ind w:firstLine="547"/>
                    <w:rPr>
                      <w:sz w:val="20"/>
                      <w:szCs w:val="20"/>
                    </w:rPr>
                  </w:pPr>
                  <w:r w:rsidRPr="00267A5C">
                    <w:rPr>
                      <w:rStyle w:val="ae"/>
                      <w:sz w:val="20"/>
                      <w:szCs w:val="20"/>
                    </w:rPr>
                    <w:t>влечет наложение административного штрафа на граждан в размере пяти тысяч рублей; на должностных лиц - пятидесяти тысяч рублей; на юридических лиц - от пятисот тысяч до одного миллиона рублей.</w:t>
                  </w:r>
                </w:p>
                <w:p w:rsidR="00FA1538" w:rsidRPr="00267A5C" w:rsidRDefault="00FA1538" w:rsidP="000D7F18">
                  <w:pPr>
                    <w:rPr>
                      <w:sz w:val="20"/>
                      <w:szCs w:val="20"/>
                    </w:rPr>
                  </w:pPr>
                  <w:r w:rsidRPr="00267A5C">
                    <w:rPr>
                      <w:rStyle w:val="ae"/>
                      <w:sz w:val="20"/>
                      <w:szCs w:val="20"/>
                    </w:rPr>
                    <w:t> </w:t>
                  </w:r>
                </w:p>
                <w:p w:rsidR="00FA1538" w:rsidRPr="00267A5C" w:rsidRDefault="00FA1538" w:rsidP="000D7F18">
                  <w:pPr>
                    <w:jc w:val="both"/>
                    <w:rPr>
                      <w:sz w:val="20"/>
                      <w:szCs w:val="20"/>
                    </w:rPr>
                  </w:pPr>
                </w:p>
                <w:p w:rsidR="00FA1538" w:rsidRPr="00267A5C" w:rsidRDefault="00FA1538" w:rsidP="000D7F18">
                  <w:pPr>
                    <w:jc w:val="both"/>
                    <w:rPr>
                      <w:sz w:val="20"/>
                      <w:szCs w:val="20"/>
                    </w:rPr>
                  </w:pPr>
                </w:p>
              </w:tc>
              <w:tc>
                <w:tcPr>
                  <w:tcW w:w="5592" w:type="dxa"/>
                  <w:tcBorders>
                    <w:top w:val="single" w:sz="4" w:space="0" w:color="auto"/>
                    <w:left w:val="single" w:sz="4" w:space="0" w:color="auto"/>
                    <w:bottom w:val="single" w:sz="4" w:space="0" w:color="auto"/>
                    <w:right w:val="single" w:sz="4" w:space="0" w:color="auto"/>
                  </w:tcBorders>
                  <w:hideMark/>
                </w:tcPr>
                <w:p w:rsidR="00FA1538" w:rsidRPr="00267A5C" w:rsidRDefault="00FA1538" w:rsidP="000D7F18">
                  <w:pPr>
                    <w:jc w:val="both"/>
                    <w:rPr>
                      <w:sz w:val="20"/>
                      <w:szCs w:val="20"/>
                    </w:rPr>
                  </w:pPr>
                  <w:r w:rsidRPr="00267A5C">
                    <w:rPr>
                      <w:sz w:val="20"/>
                      <w:szCs w:val="20"/>
                    </w:rPr>
                    <w:t xml:space="preserve">Часть 4. </w:t>
                  </w:r>
                  <w:r w:rsidRPr="00267A5C">
                    <w:rPr>
                      <w:rStyle w:val="ae"/>
                      <w:sz w:val="20"/>
                      <w:szCs w:val="20"/>
                    </w:rPr>
                    <w:t>Деяния, предусмотренные частью третьей настоящей статьи, если они причинили крупный ущерб, -</w:t>
                  </w:r>
                </w:p>
                <w:p w:rsidR="00FA1538" w:rsidRPr="00267A5C" w:rsidRDefault="00FA1538" w:rsidP="000D7F18">
                  <w:pPr>
                    <w:ind w:firstLine="547"/>
                    <w:rPr>
                      <w:sz w:val="20"/>
                      <w:szCs w:val="20"/>
                    </w:rPr>
                  </w:pPr>
                  <w:proofErr w:type="gramStart"/>
                  <w:r w:rsidRPr="00267A5C">
                    <w:rPr>
                      <w:rStyle w:val="ae"/>
                      <w:sz w:val="20"/>
                      <w:szCs w:val="20"/>
                    </w:rPr>
                    <w:t>наказываются штрафом в размере от одного миллиона до трех миллионов рублей или в размере заработной платы или иного дохода осужденного за период от четырех до пяти лет либо лишением свободы на срок до десяти лет со штрафом в размере от трехсот тысяч до пятисот тысяч рублей или в размере заработной платы или иного дохода осужденного за период от двух до</w:t>
                  </w:r>
                  <w:proofErr w:type="gramEnd"/>
                  <w:r w:rsidRPr="00267A5C">
                    <w:rPr>
                      <w:rStyle w:val="ae"/>
                      <w:sz w:val="20"/>
                      <w:szCs w:val="20"/>
                    </w:rPr>
                    <w:t xml:space="preserve"> трех лет или без такового.</w:t>
                  </w:r>
                </w:p>
              </w:tc>
            </w:tr>
          </w:tbl>
          <w:p w:rsidR="00FA1538" w:rsidRDefault="00FA1538" w:rsidP="00E71AC0">
            <w:pPr>
              <w:pStyle w:val="a8"/>
              <w:jc w:val="both"/>
            </w:pPr>
          </w:p>
          <w:p w:rsidR="00FA1538" w:rsidRPr="00FA1538" w:rsidRDefault="00FA1538" w:rsidP="00FA1538">
            <w:pPr>
              <w:ind w:firstLine="708"/>
              <w:jc w:val="center"/>
              <w:rPr>
                <w:rStyle w:val="21"/>
                <w:b w:val="0"/>
                <w:sz w:val="24"/>
                <w:szCs w:val="24"/>
                <w:lang w:val="ru-RU"/>
              </w:rPr>
            </w:pPr>
            <w:r w:rsidRPr="00FA1538">
              <w:rPr>
                <w:rStyle w:val="21"/>
                <w:b w:val="0"/>
                <w:sz w:val="24"/>
                <w:szCs w:val="24"/>
                <w:u w:val="single"/>
                <w:lang w:val="ru-RU"/>
              </w:rPr>
              <w:t>Дисциплинированность в лесу, сознательное поведение и строгое соблюдение несложных правил пожарной безопасности являются гарантией сбережения лесов от пожаров</w:t>
            </w:r>
            <w:r w:rsidRPr="00FA1538">
              <w:rPr>
                <w:rStyle w:val="21"/>
                <w:b w:val="0"/>
                <w:sz w:val="24"/>
                <w:szCs w:val="24"/>
                <w:lang w:val="ru-RU"/>
              </w:rPr>
              <w:t>.</w:t>
            </w:r>
          </w:p>
          <w:p w:rsidR="000A7253" w:rsidRPr="000A7253" w:rsidRDefault="00FA1538" w:rsidP="000A7253">
            <w:pPr>
              <w:ind w:firstLine="708"/>
              <w:jc w:val="both"/>
              <w:rPr>
                <w:sz w:val="16"/>
                <w:szCs w:val="16"/>
              </w:rPr>
            </w:pPr>
            <w:r>
              <w:rPr>
                <w:noProof/>
                <w:sz w:val="28"/>
                <w:szCs w:val="28"/>
              </w:rPr>
              <w:drawing>
                <wp:inline distT="0" distB="0" distL="0" distR="0" wp14:anchorId="31868102" wp14:editId="101009B7">
                  <wp:extent cx="5252720" cy="2286000"/>
                  <wp:effectExtent l="0" t="0" r="508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252720" cy="2286000"/>
                          </a:xfrm>
                          <a:prstGeom prst="rect">
                            <a:avLst/>
                          </a:prstGeom>
                          <a:noFill/>
                          <a:ln>
                            <a:noFill/>
                          </a:ln>
                        </pic:spPr>
                      </pic:pic>
                    </a:graphicData>
                  </a:graphic>
                </wp:inline>
              </w:drawing>
            </w:r>
            <w:bookmarkStart w:id="4" w:name="_GoBack"/>
            <w:bookmarkEnd w:id="4"/>
          </w:p>
          <w:p w:rsidR="00FA1538" w:rsidRDefault="00FA1538" w:rsidP="00E71AC0">
            <w:pPr>
              <w:pStyle w:val="a8"/>
              <w:jc w:val="both"/>
            </w:pPr>
          </w:p>
        </w:tc>
      </w:tr>
    </w:tbl>
    <w:tbl>
      <w:tblPr>
        <w:tblW w:w="11057"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229"/>
        <w:gridCol w:w="3422"/>
        <w:gridCol w:w="3406"/>
      </w:tblGrid>
      <w:tr w:rsidR="001C379C" w:rsidRPr="00FA1925" w:rsidTr="00E71AC0">
        <w:trPr>
          <w:trHeight w:val="1593"/>
        </w:trPr>
        <w:tc>
          <w:tcPr>
            <w:tcW w:w="4229" w:type="dxa"/>
          </w:tcPr>
          <w:p w:rsidR="001C379C" w:rsidRPr="001A4F7C" w:rsidRDefault="001C379C" w:rsidP="000A7253">
            <w:pPr>
              <w:pStyle w:val="a8"/>
              <w:jc w:val="both"/>
              <w:rPr>
                <w:rFonts w:ascii="Times New Roman" w:hAnsi="Times New Roman" w:cs="Times New Roman"/>
                <w:sz w:val="20"/>
                <w:szCs w:val="20"/>
              </w:rPr>
            </w:pPr>
            <w:r w:rsidRPr="001A4F7C">
              <w:rPr>
                <w:rFonts w:ascii="Times New Roman" w:hAnsi="Times New Roman" w:cs="Times New Roman"/>
                <w:sz w:val="20"/>
                <w:szCs w:val="20"/>
              </w:rPr>
              <w:t xml:space="preserve">УЧРЕДИТЕЛИ: администрация </w:t>
            </w:r>
            <w:proofErr w:type="spellStart"/>
            <w:r w:rsidRPr="001A4F7C">
              <w:rPr>
                <w:rFonts w:ascii="Times New Roman" w:hAnsi="Times New Roman" w:cs="Times New Roman"/>
                <w:sz w:val="20"/>
                <w:szCs w:val="20"/>
              </w:rPr>
              <w:t>Завьяловского</w:t>
            </w:r>
            <w:proofErr w:type="spellEnd"/>
            <w:r w:rsidRPr="001A4F7C">
              <w:rPr>
                <w:rFonts w:ascii="Times New Roman" w:hAnsi="Times New Roman" w:cs="Times New Roman"/>
                <w:sz w:val="20"/>
                <w:szCs w:val="20"/>
              </w:rPr>
              <w:t xml:space="preserve"> сельсовета </w:t>
            </w:r>
            <w:proofErr w:type="spellStart"/>
            <w:r w:rsidRPr="001A4F7C">
              <w:rPr>
                <w:rFonts w:ascii="Times New Roman" w:hAnsi="Times New Roman" w:cs="Times New Roman"/>
                <w:sz w:val="20"/>
                <w:szCs w:val="20"/>
              </w:rPr>
              <w:t>Тогучинского</w:t>
            </w:r>
            <w:proofErr w:type="spellEnd"/>
            <w:r w:rsidRPr="001A4F7C">
              <w:rPr>
                <w:rFonts w:ascii="Times New Roman" w:hAnsi="Times New Roman" w:cs="Times New Roman"/>
                <w:sz w:val="20"/>
                <w:szCs w:val="20"/>
              </w:rPr>
              <w:t xml:space="preserve"> района Новосибирской области.</w:t>
            </w:r>
          </w:p>
          <w:p w:rsidR="001C379C" w:rsidRPr="001A4F7C" w:rsidRDefault="001C379C" w:rsidP="000A7253">
            <w:pPr>
              <w:pStyle w:val="a8"/>
              <w:jc w:val="both"/>
              <w:rPr>
                <w:rFonts w:ascii="Times New Roman" w:hAnsi="Times New Roman" w:cs="Times New Roman"/>
                <w:sz w:val="20"/>
                <w:szCs w:val="20"/>
              </w:rPr>
            </w:pPr>
            <w:r w:rsidRPr="001A4F7C">
              <w:rPr>
                <w:rFonts w:ascii="Times New Roman" w:hAnsi="Times New Roman" w:cs="Times New Roman"/>
                <w:sz w:val="20"/>
                <w:szCs w:val="20"/>
              </w:rPr>
              <w:t xml:space="preserve">      Периодическое печатное издание учреждено постановлением администрации </w:t>
            </w:r>
            <w:proofErr w:type="spellStart"/>
            <w:r w:rsidRPr="001A4F7C">
              <w:rPr>
                <w:rFonts w:ascii="Times New Roman" w:hAnsi="Times New Roman" w:cs="Times New Roman"/>
                <w:sz w:val="20"/>
                <w:szCs w:val="20"/>
              </w:rPr>
              <w:t>Завьяловского</w:t>
            </w:r>
            <w:proofErr w:type="spellEnd"/>
            <w:r w:rsidRPr="001A4F7C">
              <w:rPr>
                <w:rFonts w:ascii="Times New Roman" w:hAnsi="Times New Roman" w:cs="Times New Roman"/>
                <w:sz w:val="20"/>
                <w:szCs w:val="20"/>
              </w:rPr>
              <w:t xml:space="preserve"> сельсовета </w:t>
            </w:r>
            <w:proofErr w:type="spellStart"/>
            <w:r w:rsidRPr="001A4F7C">
              <w:rPr>
                <w:rFonts w:ascii="Times New Roman" w:hAnsi="Times New Roman" w:cs="Times New Roman"/>
                <w:sz w:val="20"/>
                <w:szCs w:val="20"/>
              </w:rPr>
              <w:t>Тогучинского</w:t>
            </w:r>
            <w:proofErr w:type="spellEnd"/>
            <w:r w:rsidRPr="001A4F7C">
              <w:rPr>
                <w:rFonts w:ascii="Times New Roman" w:hAnsi="Times New Roman" w:cs="Times New Roman"/>
                <w:sz w:val="20"/>
                <w:szCs w:val="20"/>
              </w:rPr>
              <w:t xml:space="preserve"> района Новосибирской области    № 26 от 12.05.2008 г</w:t>
            </w:r>
          </w:p>
        </w:tc>
        <w:tc>
          <w:tcPr>
            <w:tcW w:w="3422" w:type="dxa"/>
          </w:tcPr>
          <w:p w:rsidR="001C379C" w:rsidRPr="001A4F7C" w:rsidRDefault="001C379C" w:rsidP="000A7253">
            <w:pPr>
              <w:pStyle w:val="a8"/>
              <w:jc w:val="both"/>
              <w:rPr>
                <w:rFonts w:ascii="Times New Roman" w:hAnsi="Times New Roman" w:cs="Times New Roman"/>
                <w:sz w:val="20"/>
                <w:szCs w:val="20"/>
              </w:rPr>
            </w:pPr>
            <w:r w:rsidRPr="001A4F7C">
              <w:rPr>
                <w:rFonts w:ascii="Times New Roman" w:hAnsi="Times New Roman" w:cs="Times New Roman"/>
                <w:sz w:val="20"/>
                <w:szCs w:val="20"/>
              </w:rPr>
              <w:t xml:space="preserve">Редакционный совет: Председатель совета – Васильева Н.И., </w:t>
            </w:r>
            <w:proofErr w:type="spellStart"/>
            <w:r w:rsidRPr="001A4F7C">
              <w:rPr>
                <w:rFonts w:ascii="Times New Roman" w:hAnsi="Times New Roman" w:cs="Times New Roman"/>
                <w:sz w:val="20"/>
                <w:szCs w:val="20"/>
              </w:rPr>
              <w:t>зам</w:t>
            </w:r>
            <w:proofErr w:type="gramStart"/>
            <w:r w:rsidRPr="001A4F7C">
              <w:rPr>
                <w:rFonts w:ascii="Times New Roman" w:hAnsi="Times New Roman" w:cs="Times New Roman"/>
                <w:sz w:val="20"/>
                <w:szCs w:val="20"/>
              </w:rPr>
              <w:t>.г</w:t>
            </w:r>
            <w:proofErr w:type="gramEnd"/>
            <w:r w:rsidRPr="001A4F7C">
              <w:rPr>
                <w:rFonts w:ascii="Times New Roman" w:hAnsi="Times New Roman" w:cs="Times New Roman"/>
                <w:sz w:val="20"/>
                <w:szCs w:val="20"/>
              </w:rPr>
              <w:t>лавы</w:t>
            </w:r>
            <w:proofErr w:type="spellEnd"/>
            <w:r w:rsidRPr="001A4F7C">
              <w:rPr>
                <w:rFonts w:ascii="Times New Roman" w:hAnsi="Times New Roman" w:cs="Times New Roman"/>
                <w:sz w:val="20"/>
                <w:szCs w:val="20"/>
              </w:rPr>
              <w:t xml:space="preserve"> администрации </w:t>
            </w:r>
            <w:proofErr w:type="spellStart"/>
            <w:r w:rsidRPr="001A4F7C">
              <w:rPr>
                <w:rFonts w:ascii="Times New Roman" w:hAnsi="Times New Roman" w:cs="Times New Roman"/>
                <w:sz w:val="20"/>
                <w:szCs w:val="20"/>
              </w:rPr>
              <w:t>Завьяловского</w:t>
            </w:r>
            <w:proofErr w:type="spellEnd"/>
            <w:r w:rsidRPr="001A4F7C">
              <w:rPr>
                <w:rFonts w:ascii="Times New Roman" w:hAnsi="Times New Roman" w:cs="Times New Roman"/>
                <w:sz w:val="20"/>
                <w:szCs w:val="20"/>
              </w:rPr>
              <w:t xml:space="preserve"> сельсовета</w:t>
            </w:r>
          </w:p>
          <w:p w:rsidR="001C379C" w:rsidRPr="001A4F7C" w:rsidRDefault="001C379C" w:rsidP="000A7253">
            <w:pPr>
              <w:pStyle w:val="a8"/>
              <w:jc w:val="both"/>
              <w:rPr>
                <w:rFonts w:ascii="Times New Roman" w:hAnsi="Times New Roman" w:cs="Times New Roman"/>
                <w:sz w:val="20"/>
                <w:szCs w:val="20"/>
              </w:rPr>
            </w:pPr>
            <w:r w:rsidRPr="001A4F7C">
              <w:rPr>
                <w:rFonts w:ascii="Times New Roman" w:hAnsi="Times New Roman" w:cs="Times New Roman"/>
                <w:sz w:val="20"/>
                <w:szCs w:val="20"/>
              </w:rPr>
              <w:t>Члены совета: Глухова Н.А. – специалист 2 разряда администрации сельсовета;  Макиенко Н.А – специалист 2 разряда администрации сельсовета.</w:t>
            </w:r>
          </w:p>
        </w:tc>
        <w:tc>
          <w:tcPr>
            <w:tcW w:w="3406" w:type="dxa"/>
          </w:tcPr>
          <w:p w:rsidR="001C379C" w:rsidRPr="001A4F7C" w:rsidRDefault="001C379C" w:rsidP="000A7253">
            <w:pPr>
              <w:pStyle w:val="a8"/>
              <w:jc w:val="both"/>
              <w:rPr>
                <w:rFonts w:ascii="Times New Roman" w:hAnsi="Times New Roman" w:cs="Times New Roman"/>
                <w:sz w:val="20"/>
                <w:szCs w:val="20"/>
              </w:rPr>
            </w:pPr>
            <w:r w:rsidRPr="001A4F7C">
              <w:rPr>
                <w:rFonts w:ascii="Times New Roman" w:hAnsi="Times New Roman" w:cs="Times New Roman"/>
                <w:sz w:val="20"/>
                <w:szCs w:val="20"/>
              </w:rPr>
              <w:t xml:space="preserve">Отпечатано в администрации </w:t>
            </w:r>
          </w:p>
          <w:p w:rsidR="001C379C" w:rsidRPr="001A4F7C" w:rsidRDefault="001C379C" w:rsidP="000A7253">
            <w:pPr>
              <w:pStyle w:val="a8"/>
              <w:jc w:val="both"/>
              <w:rPr>
                <w:rFonts w:ascii="Times New Roman" w:hAnsi="Times New Roman" w:cs="Times New Roman"/>
                <w:sz w:val="20"/>
                <w:szCs w:val="20"/>
              </w:rPr>
            </w:pPr>
            <w:proofErr w:type="spellStart"/>
            <w:r w:rsidRPr="001A4F7C">
              <w:rPr>
                <w:rFonts w:ascii="Times New Roman" w:hAnsi="Times New Roman" w:cs="Times New Roman"/>
                <w:sz w:val="20"/>
                <w:szCs w:val="20"/>
              </w:rPr>
              <w:t>Завьяловского</w:t>
            </w:r>
            <w:proofErr w:type="spellEnd"/>
            <w:r w:rsidRPr="001A4F7C">
              <w:rPr>
                <w:rFonts w:ascii="Times New Roman" w:hAnsi="Times New Roman" w:cs="Times New Roman"/>
                <w:sz w:val="20"/>
                <w:szCs w:val="20"/>
              </w:rPr>
              <w:t xml:space="preserve"> сельсовета, </w:t>
            </w:r>
          </w:p>
          <w:p w:rsidR="001C379C" w:rsidRPr="001A4F7C" w:rsidRDefault="001C379C" w:rsidP="000A7253">
            <w:pPr>
              <w:pStyle w:val="a8"/>
              <w:jc w:val="both"/>
              <w:rPr>
                <w:rFonts w:ascii="Times New Roman" w:hAnsi="Times New Roman" w:cs="Times New Roman"/>
                <w:sz w:val="20"/>
                <w:szCs w:val="20"/>
              </w:rPr>
            </w:pPr>
            <w:proofErr w:type="spellStart"/>
            <w:r w:rsidRPr="001A4F7C">
              <w:rPr>
                <w:rFonts w:ascii="Times New Roman" w:hAnsi="Times New Roman" w:cs="Times New Roman"/>
                <w:sz w:val="20"/>
                <w:szCs w:val="20"/>
              </w:rPr>
              <w:t>с</w:t>
            </w:r>
            <w:proofErr w:type="gramStart"/>
            <w:r w:rsidRPr="001A4F7C">
              <w:rPr>
                <w:rFonts w:ascii="Times New Roman" w:hAnsi="Times New Roman" w:cs="Times New Roman"/>
                <w:sz w:val="20"/>
                <w:szCs w:val="20"/>
              </w:rPr>
              <w:t>.З</w:t>
            </w:r>
            <w:proofErr w:type="gramEnd"/>
            <w:r w:rsidRPr="001A4F7C">
              <w:rPr>
                <w:rFonts w:ascii="Times New Roman" w:hAnsi="Times New Roman" w:cs="Times New Roman"/>
                <w:sz w:val="20"/>
                <w:szCs w:val="20"/>
              </w:rPr>
              <w:t>авьялово</w:t>
            </w:r>
            <w:proofErr w:type="spellEnd"/>
            <w:r w:rsidRPr="001A4F7C">
              <w:rPr>
                <w:rFonts w:ascii="Times New Roman" w:hAnsi="Times New Roman" w:cs="Times New Roman"/>
                <w:sz w:val="20"/>
                <w:szCs w:val="20"/>
              </w:rPr>
              <w:t>, ул. Центральная – 6-б.</w:t>
            </w:r>
          </w:p>
          <w:p w:rsidR="001C379C" w:rsidRPr="001A4F7C" w:rsidRDefault="001C379C" w:rsidP="000A7253">
            <w:pPr>
              <w:pStyle w:val="a8"/>
              <w:jc w:val="both"/>
              <w:rPr>
                <w:rFonts w:ascii="Times New Roman" w:hAnsi="Times New Roman" w:cs="Times New Roman"/>
                <w:sz w:val="20"/>
                <w:szCs w:val="20"/>
              </w:rPr>
            </w:pPr>
            <w:r w:rsidRPr="001A4F7C">
              <w:rPr>
                <w:rFonts w:ascii="Times New Roman" w:hAnsi="Times New Roman" w:cs="Times New Roman"/>
                <w:sz w:val="20"/>
                <w:szCs w:val="20"/>
              </w:rPr>
              <w:t>Время подписания в печать 17-00</w:t>
            </w:r>
          </w:p>
          <w:p w:rsidR="001C379C" w:rsidRPr="001A4F7C" w:rsidRDefault="001C379C" w:rsidP="000A7253">
            <w:pPr>
              <w:pStyle w:val="a8"/>
              <w:jc w:val="both"/>
              <w:rPr>
                <w:rFonts w:ascii="Times New Roman" w:hAnsi="Times New Roman" w:cs="Times New Roman"/>
                <w:sz w:val="20"/>
                <w:szCs w:val="20"/>
              </w:rPr>
            </w:pPr>
            <w:r w:rsidRPr="001A4F7C">
              <w:rPr>
                <w:rFonts w:ascii="Times New Roman" w:hAnsi="Times New Roman" w:cs="Times New Roman"/>
                <w:sz w:val="20"/>
                <w:szCs w:val="20"/>
              </w:rPr>
              <w:t>Тираж: 200 экз.</w:t>
            </w:r>
          </w:p>
          <w:p w:rsidR="001C379C" w:rsidRPr="001A4F7C" w:rsidRDefault="001C379C" w:rsidP="000A7253">
            <w:pPr>
              <w:pStyle w:val="a8"/>
              <w:jc w:val="both"/>
              <w:rPr>
                <w:rFonts w:ascii="Times New Roman" w:hAnsi="Times New Roman" w:cs="Times New Roman"/>
                <w:sz w:val="20"/>
                <w:szCs w:val="20"/>
              </w:rPr>
            </w:pPr>
            <w:r w:rsidRPr="001A4F7C">
              <w:rPr>
                <w:rFonts w:ascii="Times New Roman" w:hAnsi="Times New Roman" w:cs="Times New Roman"/>
                <w:sz w:val="20"/>
                <w:szCs w:val="20"/>
              </w:rPr>
              <w:t>Распространение: «бесплатно»</w:t>
            </w:r>
          </w:p>
        </w:tc>
      </w:tr>
    </w:tbl>
    <w:p w:rsidR="00265371" w:rsidRDefault="00265371" w:rsidP="001A4F7C"/>
    <w:sectPr w:rsidR="00265371" w:rsidSect="00FF6786">
      <w:pgSz w:w="11906" w:h="16838"/>
      <w:pgMar w:top="567" w:right="567" w:bottom="567" w:left="1134"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20002A87" w:usb1="80000000" w:usb2="00000008" w:usb3="00000000" w:csb0="000001FF" w:csb1="00000000"/>
  </w:font>
  <w:font w:name="Calibri">
    <w:panose1 w:val="020F0502020204030204"/>
    <w:charset w:val="CC"/>
    <w:family w:val="swiss"/>
    <w:pitch w:val="variable"/>
    <w:sig w:usb0="E10002FF" w:usb1="4000ACFF" w:usb2="00000009" w:usb3="00000000" w:csb0="0000019F" w:csb1="00000000"/>
  </w:font>
  <w:font w:name="Arial">
    <w:panose1 w:val="020B0604020202020204"/>
    <w:charset w:val="CC"/>
    <w:family w:val="swiss"/>
    <w:pitch w:val="variable"/>
    <w:sig w:usb0="20002A87" w:usb1="80000000" w:usb2="00000008" w:usb3="00000000" w:csb0="000001FF" w:csb1="00000000"/>
  </w:font>
  <w:font w:name="Tahoma">
    <w:panose1 w:val="020B0604030504040204"/>
    <w:charset w:val="CC"/>
    <w:family w:val="swiss"/>
    <w:pitch w:val="variable"/>
    <w:sig w:usb0="61002A87" w:usb1="80000000" w:usb2="00000008" w:usb3="00000000" w:csb0="000101FF" w:csb1="00000000"/>
  </w:font>
  <w:font w:name="Courier New">
    <w:panose1 w:val="02070309020205020404"/>
    <w:charset w:val="CC"/>
    <w:family w:val="modern"/>
    <w:pitch w:val="fixed"/>
    <w:sig w:usb0="20002A87" w:usb1="80000000" w:usb2="00000008" w:usb3="00000000" w:csb0="000001FF" w:csb1="00000000"/>
  </w:font>
  <w:font w:name="Verdana">
    <w:panose1 w:val="020B0604030504040204"/>
    <w:charset w:val="CC"/>
    <w:family w:val="swiss"/>
    <w:pitch w:val="variable"/>
    <w:sig w:usb0="20000287" w:usb1="00000000" w:usb2="00000000" w:usb3="00000000" w:csb0="0000019F" w:csb1="00000000"/>
  </w:font>
  <w:font w:name="Franklin Gothic Medium Cond">
    <w:panose1 w:val="020B0606030402020204"/>
    <w:charset w:val="CC"/>
    <w:family w:val="swiss"/>
    <w:pitch w:val="variable"/>
    <w:sig w:usb0="00000287" w:usb1="00000000" w:usb2="00000000" w:usb3="00000000" w:csb0="0000009F" w:csb1="00000000"/>
  </w:font>
  <w:font w:name="Monotype Corsiva">
    <w:panose1 w:val="03010101010201010101"/>
    <w:charset w:val="CC"/>
    <w:family w:val="script"/>
    <w:pitch w:val="variable"/>
    <w:sig w:usb0="00000287" w:usb1="00000000" w:usb2="00000000" w:usb3="00000000" w:csb0="0000009F" w:csb1="00000000"/>
  </w:font>
  <w:font w:name="Arial Black">
    <w:panose1 w:val="020B0A04020102020204"/>
    <w:charset w:val="CC"/>
    <w:family w:val="swiss"/>
    <w:pitch w:val="variable"/>
    <w:sig w:usb0="00000287" w:usb1="00000000" w:usb2="00000000" w:usb3="00000000" w:csb0="0000009F" w:csb1="00000000"/>
  </w:font>
  <w:font w:name="Arial CYR">
    <w:panose1 w:val="020B0604020202020204"/>
    <w:charset w:val="CC"/>
    <w:family w:val="swiss"/>
    <w:pitch w:val="variable"/>
    <w:sig w:usb0="20002A87" w:usb1="80000000" w:usb2="00000008" w:usb3="00000000" w:csb0="000001F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CF4C2D62"/>
    <w:lvl w:ilvl="0">
      <w:start w:val="1"/>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1">
      <w:start w:val="1"/>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2">
      <w:start w:val="1"/>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3">
      <w:start w:val="1"/>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4">
      <w:start w:val="1"/>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5">
      <w:start w:val="1"/>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6">
      <w:start w:val="1"/>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7">
      <w:start w:val="1"/>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8">
      <w:start w:val="1"/>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abstractNum>
  <w:abstractNum w:abstractNumId="1">
    <w:nsid w:val="00000003"/>
    <w:multiLevelType w:val="multilevel"/>
    <w:tmpl w:val="00000002"/>
    <w:lvl w:ilvl="0">
      <w:start w:val="2"/>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1">
      <w:start w:val="2"/>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2">
      <w:start w:val="2"/>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3">
      <w:start w:val="2"/>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4">
      <w:start w:val="2"/>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5">
      <w:start w:val="2"/>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6">
      <w:start w:val="2"/>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7">
      <w:start w:val="2"/>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8">
      <w:start w:val="2"/>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abstractNum>
  <w:abstractNum w:abstractNumId="2">
    <w:nsid w:val="00000005"/>
    <w:multiLevelType w:val="multilevel"/>
    <w:tmpl w:val="00000004"/>
    <w:lvl w:ilvl="0">
      <w:start w:val="13"/>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1">
      <w:start w:val="13"/>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2">
      <w:start w:val="13"/>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3">
      <w:start w:val="13"/>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4">
      <w:start w:val="13"/>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5">
      <w:start w:val="13"/>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6">
      <w:start w:val="13"/>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7">
      <w:start w:val="13"/>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8">
      <w:start w:val="13"/>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abstractNum>
  <w:abstractNum w:abstractNumId="3">
    <w:nsid w:val="00000007"/>
    <w:multiLevelType w:val="multilevel"/>
    <w:tmpl w:val="00000006"/>
    <w:lvl w:ilvl="0">
      <w:start w:val="15"/>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1">
      <w:start w:val="15"/>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2">
      <w:start w:val="15"/>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3">
      <w:start w:val="15"/>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4">
      <w:start w:val="15"/>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5">
      <w:start w:val="15"/>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6">
      <w:start w:val="15"/>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7">
      <w:start w:val="15"/>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8">
      <w:start w:val="15"/>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abstractNum>
  <w:abstractNum w:abstractNumId="4">
    <w:nsid w:val="00000009"/>
    <w:multiLevelType w:val="multilevel"/>
    <w:tmpl w:val="00000008"/>
    <w:lvl w:ilvl="0">
      <w:start w:val="1"/>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1">
      <w:start w:val="1"/>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2">
      <w:start w:val="1"/>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3">
      <w:start w:val="1"/>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4">
      <w:start w:val="1"/>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5">
      <w:start w:val="1"/>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6">
      <w:start w:val="1"/>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7">
      <w:start w:val="1"/>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8">
      <w:start w:val="1"/>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abstractNum>
  <w:abstractNum w:abstractNumId="5">
    <w:nsid w:val="0000000B"/>
    <w:multiLevelType w:val="multilevel"/>
    <w:tmpl w:val="0000000A"/>
    <w:lvl w:ilvl="0">
      <w:start w:val="1"/>
      <w:numFmt w:val="bullet"/>
      <w:lvlText w:val="-"/>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1">
      <w:start w:val="1"/>
      <w:numFmt w:val="bullet"/>
      <w:lvlText w:val="-"/>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2">
      <w:start w:val="1"/>
      <w:numFmt w:val="bullet"/>
      <w:lvlText w:val="-"/>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3">
      <w:start w:val="1"/>
      <w:numFmt w:val="bullet"/>
      <w:lvlText w:val="-"/>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4">
      <w:start w:val="1"/>
      <w:numFmt w:val="bullet"/>
      <w:lvlText w:val="-"/>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5">
      <w:start w:val="1"/>
      <w:numFmt w:val="bullet"/>
      <w:lvlText w:val="-"/>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6">
      <w:start w:val="1"/>
      <w:numFmt w:val="bullet"/>
      <w:lvlText w:val="-"/>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7">
      <w:start w:val="1"/>
      <w:numFmt w:val="bullet"/>
      <w:lvlText w:val="-"/>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8">
      <w:start w:val="1"/>
      <w:numFmt w:val="bullet"/>
      <w:lvlText w:val="-"/>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abstractNum>
  <w:abstractNum w:abstractNumId="6">
    <w:nsid w:val="0000000D"/>
    <w:multiLevelType w:val="multilevel"/>
    <w:tmpl w:val="0000000C"/>
    <w:lvl w:ilvl="0">
      <w:start w:val="1"/>
      <w:numFmt w:val="bullet"/>
      <w:lvlText w:val="-"/>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1">
      <w:start w:val="1"/>
      <w:numFmt w:val="bullet"/>
      <w:lvlText w:val="-"/>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2">
      <w:start w:val="1"/>
      <w:numFmt w:val="bullet"/>
      <w:lvlText w:val="-"/>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3">
      <w:start w:val="1"/>
      <w:numFmt w:val="bullet"/>
      <w:lvlText w:val="-"/>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4">
      <w:start w:val="1"/>
      <w:numFmt w:val="bullet"/>
      <w:lvlText w:val="-"/>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5">
      <w:start w:val="1"/>
      <w:numFmt w:val="bullet"/>
      <w:lvlText w:val="-"/>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6">
      <w:start w:val="1"/>
      <w:numFmt w:val="bullet"/>
      <w:lvlText w:val="-"/>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7">
      <w:start w:val="1"/>
      <w:numFmt w:val="bullet"/>
      <w:lvlText w:val="-"/>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8">
      <w:start w:val="1"/>
      <w:numFmt w:val="bullet"/>
      <w:lvlText w:val="-"/>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abstractNum>
  <w:abstractNum w:abstractNumId="7">
    <w:nsid w:val="0000000F"/>
    <w:multiLevelType w:val="multilevel"/>
    <w:tmpl w:val="0000000E"/>
    <w:lvl w:ilvl="0">
      <w:start w:val="7"/>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1">
      <w:start w:val="7"/>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2">
      <w:start w:val="7"/>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3">
      <w:start w:val="7"/>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4">
      <w:start w:val="7"/>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5">
      <w:start w:val="7"/>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6">
      <w:start w:val="7"/>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7">
      <w:start w:val="7"/>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8">
      <w:start w:val="7"/>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abstractNum>
  <w:abstractNum w:abstractNumId="8">
    <w:nsid w:val="00000013"/>
    <w:multiLevelType w:val="multilevel"/>
    <w:tmpl w:val="00000012"/>
    <w:lvl w:ilvl="0">
      <w:start w:val="1"/>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1">
      <w:start w:val="1"/>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2">
      <w:start w:val="1"/>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3">
      <w:start w:val="1"/>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4">
      <w:start w:val="1"/>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5">
      <w:start w:val="1"/>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6">
      <w:start w:val="1"/>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7">
      <w:start w:val="1"/>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8">
      <w:start w:val="1"/>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abstractNum>
  <w:abstractNum w:abstractNumId="9">
    <w:nsid w:val="00000015"/>
    <w:multiLevelType w:val="multilevel"/>
    <w:tmpl w:val="00000014"/>
    <w:lvl w:ilvl="0">
      <w:start w:val="6"/>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1">
      <w:start w:val="6"/>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2">
      <w:start w:val="6"/>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3">
      <w:start w:val="6"/>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4">
      <w:start w:val="6"/>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5">
      <w:start w:val="6"/>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6">
      <w:start w:val="6"/>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7">
      <w:start w:val="6"/>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8">
      <w:start w:val="6"/>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abstractNum>
  <w:abstractNum w:abstractNumId="10">
    <w:nsid w:val="00000017"/>
    <w:multiLevelType w:val="multilevel"/>
    <w:tmpl w:val="00000016"/>
    <w:lvl w:ilvl="0">
      <w:start w:val="1"/>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1">
      <w:start w:val="1"/>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2">
      <w:start w:val="1"/>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3">
      <w:start w:val="1"/>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4">
      <w:start w:val="1"/>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5">
      <w:start w:val="1"/>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6">
      <w:start w:val="1"/>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7">
      <w:start w:val="1"/>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8">
      <w:start w:val="1"/>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abstractNum>
  <w:abstractNum w:abstractNumId="11">
    <w:nsid w:val="00000019"/>
    <w:multiLevelType w:val="multilevel"/>
    <w:tmpl w:val="00000018"/>
    <w:lvl w:ilvl="0">
      <w:start w:val="1"/>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1">
      <w:start w:val="1"/>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2">
      <w:start w:val="1"/>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3">
      <w:start w:val="1"/>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4">
      <w:start w:val="1"/>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5">
      <w:start w:val="1"/>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6">
      <w:start w:val="1"/>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7">
      <w:start w:val="1"/>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8">
      <w:start w:val="1"/>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abstractNum>
  <w:abstractNum w:abstractNumId="12">
    <w:nsid w:val="0000001B"/>
    <w:multiLevelType w:val="multilevel"/>
    <w:tmpl w:val="0000001A"/>
    <w:lvl w:ilvl="0">
      <w:start w:val="1"/>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1">
      <w:start w:val="1"/>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2">
      <w:start w:val="1"/>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3">
      <w:start w:val="1"/>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4">
      <w:start w:val="1"/>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5">
      <w:start w:val="1"/>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6">
      <w:start w:val="1"/>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7">
      <w:start w:val="1"/>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lvl w:ilvl="8">
      <w:start w:val="1"/>
      <w:numFmt w:val="decimal"/>
      <w:lvlText w:val="%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7"/>
        <w:szCs w:val="27"/>
        <w:u w:val="none"/>
        <w:effect w:val="none"/>
      </w:rPr>
    </w:lvl>
  </w:abstractNum>
  <w:abstractNum w:abstractNumId="13">
    <w:nsid w:val="12B43E44"/>
    <w:multiLevelType w:val="hybridMultilevel"/>
    <w:tmpl w:val="F08A87C4"/>
    <w:lvl w:ilvl="0" w:tplc="E40A023A">
      <w:start w:val="1"/>
      <w:numFmt w:val="decimal"/>
      <w:lvlText w:val="%1."/>
      <w:lvlJc w:val="left"/>
      <w:pPr>
        <w:ind w:left="795" w:hanging="360"/>
      </w:pPr>
      <w:rPr>
        <w:rFonts w:hint="default"/>
        <w:b w:val="0"/>
      </w:rPr>
    </w:lvl>
    <w:lvl w:ilvl="1" w:tplc="04190019" w:tentative="1">
      <w:start w:val="1"/>
      <w:numFmt w:val="lowerLetter"/>
      <w:lvlText w:val="%2."/>
      <w:lvlJc w:val="left"/>
      <w:pPr>
        <w:ind w:left="1515" w:hanging="360"/>
      </w:pPr>
    </w:lvl>
    <w:lvl w:ilvl="2" w:tplc="0419001B" w:tentative="1">
      <w:start w:val="1"/>
      <w:numFmt w:val="lowerRoman"/>
      <w:lvlText w:val="%3."/>
      <w:lvlJc w:val="right"/>
      <w:pPr>
        <w:ind w:left="2235" w:hanging="180"/>
      </w:pPr>
    </w:lvl>
    <w:lvl w:ilvl="3" w:tplc="0419000F" w:tentative="1">
      <w:start w:val="1"/>
      <w:numFmt w:val="decimal"/>
      <w:lvlText w:val="%4."/>
      <w:lvlJc w:val="left"/>
      <w:pPr>
        <w:ind w:left="2955" w:hanging="360"/>
      </w:pPr>
    </w:lvl>
    <w:lvl w:ilvl="4" w:tplc="04190019" w:tentative="1">
      <w:start w:val="1"/>
      <w:numFmt w:val="lowerLetter"/>
      <w:lvlText w:val="%5."/>
      <w:lvlJc w:val="left"/>
      <w:pPr>
        <w:ind w:left="3675" w:hanging="360"/>
      </w:pPr>
    </w:lvl>
    <w:lvl w:ilvl="5" w:tplc="0419001B" w:tentative="1">
      <w:start w:val="1"/>
      <w:numFmt w:val="lowerRoman"/>
      <w:lvlText w:val="%6."/>
      <w:lvlJc w:val="right"/>
      <w:pPr>
        <w:ind w:left="4395" w:hanging="180"/>
      </w:pPr>
    </w:lvl>
    <w:lvl w:ilvl="6" w:tplc="0419000F" w:tentative="1">
      <w:start w:val="1"/>
      <w:numFmt w:val="decimal"/>
      <w:lvlText w:val="%7."/>
      <w:lvlJc w:val="left"/>
      <w:pPr>
        <w:ind w:left="5115" w:hanging="360"/>
      </w:pPr>
    </w:lvl>
    <w:lvl w:ilvl="7" w:tplc="04190019" w:tentative="1">
      <w:start w:val="1"/>
      <w:numFmt w:val="lowerLetter"/>
      <w:lvlText w:val="%8."/>
      <w:lvlJc w:val="left"/>
      <w:pPr>
        <w:ind w:left="5835" w:hanging="360"/>
      </w:pPr>
    </w:lvl>
    <w:lvl w:ilvl="8" w:tplc="0419001B" w:tentative="1">
      <w:start w:val="1"/>
      <w:numFmt w:val="lowerRoman"/>
      <w:lvlText w:val="%9."/>
      <w:lvlJc w:val="right"/>
      <w:pPr>
        <w:ind w:left="6555" w:hanging="180"/>
      </w:pPr>
    </w:lvl>
  </w:abstractNum>
  <w:abstractNum w:abstractNumId="14">
    <w:nsid w:val="18495FD1"/>
    <w:multiLevelType w:val="hybridMultilevel"/>
    <w:tmpl w:val="A42CDC10"/>
    <w:lvl w:ilvl="0" w:tplc="F63881E2">
      <w:start w:val="1"/>
      <w:numFmt w:val="decimal"/>
      <w:lvlText w:val="%1."/>
      <w:lvlJc w:val="left"/>
      <w:pPr>
        <w:ind w:left="720" w:hanging="360"/>
      </w:pPr>
      <w:rPr>
        <w:b w:val="0"/>
        <w:color w:val="000000"/>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5">
    <w:nsid w:val="2C903A73"/>
    <w:multiLevelType w:val="hybridMultilevel"/>
    <w:tmpl w:val="F5B6041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2D560279"/>
    <w:multiLevelType w:val="hybridMultilevel"/>
    <w:tmpl w:val="B992B50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30B435F4"/>
    <w:multiLevelType w:val="hybridMultilevel"/>
    <w:tmpl w:val="8570A62C"/>
    <w:lvl w:ilvl="0" w:tplc="0419000F">
      <w:start w:val="1"/>
      <w:numFmt w:val="decimal"/>
      <w:lvlText w:val="%1."/>
      <w:lvlJc w:val="left"/>
      <w:pPr>
        <w:tabs>
          <w:tab w:val="num" w:pos="800"/>
        </w:tabs>
        <w:ind w:left="800" w:hanging="360"/>
      </w:pPr>
    </w:lvl>
    <w:lvl w:ilvl="1" w:tplc="04190019">
      <w:start w:val="1"/>
      <w:numFmt w:val="lowerLetter"/>
      <w:lvlText w:val="%2."/>
      <w:lvlJc w:val="left"/>
      <w:pPr>
        <w:tabs>
          <w:tab w:val="num" w:pos="1520"/>
        </w:tabs>
        <w:ind w:left="1520" w:hanging="360"/>
      </w:pPr>
    </w:lvl>
    <w:lvl w:ilvl="2" w:tplc="0419001B">
      <w:start w:val="1"/>
      <w:numFmt w:val="lowerRoman"/>
      <w:lvlText w:val="%3."/>
      <w:lvlJc w:val="right"/>
      <w:pPr>
        <w:tabs>
          <w:tab w:val="num" w:pos="2240"/>
        </w:tabs>
        <w:ind w:left="2240" w:hanging="180"/>
      </w:pPr>
    </w:lvl>
    <w:lvl w:ilvl="3" w:tplc="0419000F">
      <w:start w:val="1"/>
      <w:numFmt w:val="decimal"/>
      <w:lvlText w:val="%4."/>
      <w:lvlJc w:val="left"/>
      <w:pPr>
        <w:tabs>
          <w:tab w:val="num" w:pos="2960"/>
        </w:tabs>
        <w:ind w:left="2960" w:hanging="360"/>
      </w:pPr>
    </w:lvl>
    <w:lvl w:ilvl="4" w:tplc="04190019">
      <w:start w:val="1"/>
      <w:numFmt w:val="lowerLetter"/>
      <w:lvlText w:val="%5."/>
      <w:lvlJc w:val="left"/>
      <w:pPr>
        <w:tabs>
          <w:tab w:val="num" w:pos="3680"/>
        </w:tabs>
        <w:ind w:left="3680" w:hanging="360"/>
      </w:pPr>
    </w:lvl>
    <w:lvl w:ilvl="5" w:tplc="0419001B">
      <w:start w:val="1"/>
      <w:numFmt w:val="lowerRoman"/>
      <w:lvlText w:val="%6."/>
      <w:lvlJc w:val="right"/>
      <w:pPr>
        <w:tabs>
          <w:tab w:val="num" w:pos="4400"/>
        </w:tabs>
        <w:ind w:left="4400" w:hanging="180"/>
      </w:pPr>
    </w:lvl>
    <w:lvl w:ilvl="6" w:tplc="0419000F">
      <w:start w:val="1"/>
      <w:numFmt w:val="decimal"/>
      <w:lvlText w:val="%7."/>
      <w:lvlJc w:val="left"/>
      <w:pPr>
        <w:tabs>
          <w:tab w:val="num" w:pos="5120"/>
        </w:tabs>
        <w:ind w:left="5120" w:hanging="360"/>
      </w:pPr>
    </w:lvl>
    <w:lvl w:ilvl="7" w:tplc="04190019">
      <w:start w:val="1"/>
      <w:numFmt w:val="lowerLetter"/>
      <w:lvlText w:val="%8."/>
      <w:lvlJc w:val="left"/>
      <w:pPr>
        <w:tabs>
          <w:tab w:val="num" w:pos="5840"/>
        </w:tabs>
        <w:ind w:left="5840" w:hanging="360"/>
      </w:pPr>
    </w:lvl>
    <w:lvl w:ilvl="8" w:tplc="0419001B">
      <w:start w:val="1"/>
      <w:numFmt w:val="lowerRoman"/>
      <w:lvlText w:val="%9."/>
      <w:lvlJc w:val="right"/>
      <w:pPr>
        <w:tabs>
          <w:tab w:val="num" w:pos="6560"/>
        </w:tabs>
        <w:ind w:left="6560" w:hanging="180"/>
      </w:pPr>
    </w:lvl>
  </w:abstractNum>
  <w:abstractNum w:abstractNumId="18">
    <w:nsid w:val="3791727A"/>
    <w:multiLevelType w:val="hybridMultilevel"/>
    <w:tmpl w:val="B1323C62"/>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9">
    <w:nsid w:val="3C891FE1"/>
    <w:multiLevelType w:val="hybridMultilevel"/>
    <w:tmpl w:val="4FB0A506"/>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3F45036F"/>
    <w:multiLevelType w:val="multilevel"/>
    <w:tmpl w:val="C0063DE2"/>
    <w:lvl w:ilvl="0">
      <w:start w:val="1"/>
      <w:numFmt w:val="decimal"/>
      <w:lvlText w:val="%1."/>
      <w:lvlJc w:val="left"/>
      <w:pPr>
        <w:ind w:left="720" w:hanging="360"/>
      </w:pPr>
    </w:lvl>
    <w:lvl w:ilvl="1">
      <w:start w:val="1"/>
      <w:numFmt w:val="decimal"/>
      <w:isLgl/>
      <w:lvlText w:val="%1.%2."/>
      <w:lvlJc w:val="left"/>
      <w:pPr>
        <w:ind w:left="1425" w:hanging="720"/>
      </w:pPr>
      <w:rPr>
        <w:b w:val="0"/>
      </w:rPr>
    </w:lvl>
    <w:lvl w:ilvl="2">
      <w:start w:val="1"/>
      <w:numFmt w:val="decimal"/>
      <w:isLgl/>
      <w:lvlText w:val="%1.%2.%3."/>
      <w:lvlJc w:val="left"/>
      <w:pPr>
        <w:ind w:left="1770" w:hanging="720"/>
      </w:pPr>
    </w:lvl>
    <w:lvl w:ilvl="3">
      <w:start w:val="1"/>
      <w:numFmt w:val="decimal"/>
      <w:isLgl/>
      <w:lvlText w:val="%1.%2.%3.%4."/>
      <w:lvlJc w:val="left"/>
      <w:pPr>
        <w:ind w:left="2475" w:hanging="1080"/>
      </w:pPr>
    </w:lvl>
    <w:lvl w:ilvl="4">
      <w:start w:val="1"/>
      <w:numFmt w:val="decimal"/>
      <w:isLgl/>
      <w:lvlText w:val="%1.%2.%3.%4.%5."/>
      <w:lvlJc w:val="left"/>
      <w:pPr>
        <w:ind w:left="2820" w:hanging="1080"/>
      </w:pPr>
    </w:lvl>
    <w:lvl w:ilvl="5">
      <w:start w:val="1"/>
      <w:numFmt w:val="decimal"/>
      <w:isLgl/>
      <w:lvlText w:val="%1.%2.%3.%4.%5.%6."/>
      <w:lvlJc w:val="left"/>
      <w:pPr>
        <w:ind w:left="3525" w:hanging="1440"/>
      </w:pPr>
    </w:lvl>
    <w:lvl w:ilvl="6">
      <w:start w:val="1"/>
      <w:numFmt w:val="decimal"/>
      <w:isLgl/>
      <w:lvlText w:val="%1.%2.%3.%4.%5.%6.%7."/>
      <w:lvlJc w:val="left"/>
      <w:pPr>
        <w:ind w:left="4230" w:hanging="1800"/>
      </w:pPr>
    </w:lvl>
    <w:lvl w:ilvl="7">
      <w:start w:val="1"/>
      <w:numFmt w:val="decimal"/>
      <w:isLgl/>
      <w:lvlText w:val="%1.%2.%3.%4.%5.%6.%7.%8."/>
      <w:lvlJc w:val="left"/>
      <w:pPr>
        <w:ind w:left="4575" w:hanging="1800"/>
      </w:pPr>
    </w:lvl>
    <w:lvl w:ilvl="8">
      <w:start w:val="1"/>
      <w:numFmt w:val="decimal"/>
      <w:isLgl/>
      <w:lvlText w:val="%1.%2.%3.%4.%5.%6.%7.%8.%9."/>
      <w:lvlJc w:val="left"/>
      <w:pPr>
        <w:ind w:left="5280" w:hanging="2160"/>
      </w:pPr>
    </w:lvl>
  </w:abstractNum>
  <w:abstractNum w:abstractNumId="21">
    <w:nsid w:val="3FC07385"/>
    <w:multiLevelType w:val="hybridMultilevel"/>
    <w:tmpl w:val="71FADC20"/>
    <w:lvl w:ilvl="0" w:tplc="0419000F">
      <w:start w:val="1"/>
      <w:numFmt w:val="decimal"/>
      <w:lvlText w:val="%1."/>
      <w:lvlJc w:val="left"/>
      <w:pPr>
        <w:ind w:left="797" w:hanging="360"/>
      </w:pPr>
    </w:lvl>
    <w:lvl w:ilvl="1" w:tplc="04190019" w:tentative="1">
      <w:start w:val="1"/>
      <w:numFmt w:val="lowerLetter"/>
      <w:lvlText w:val="%2."/>
      <w:lvlJc w:val="left"/>
      <w:pPr>
        <w:ind w:left="1517" w:hanging="360"/>
      </w:pPr>
    </w:lvl>
    <w:lvl w:ilvl="2" w:tplc="0419001B" w:tentative="1">
      <w:start w:val="1"/>
      <w:numFmt w:val="lowerRoman"/>
      <w:lvlText w:val="%3."/>
      <w:lvlJc w:val="right"/>
      <w:pPr>
        <w:ind w:left="2237" w:hanging="180"/>
      </w:pPr>
    </w:lvl>
    <w:lvl w:ilvl="3" w:tplc="0419000F" w:tentative="1">
      <w:start w:val="1"/>
      <w:numFmt w:val="decimal"/>
      <w:lvlText w:val="%4."/>
      <w:lvlJc w:val="left"/>
      <w:pPr>
        <w:ind w:left="2957" w:hanging="360"/>
      </w:pPr>
    </w:lvl>
    <w:lvl w:ilvl="4" w:tplc="04190019" w:tentative="1">
      <w:start w:val="1"/>
      <w:numFmt w:val="lowerLetter"/>
      <w:lvlText w:val="%5."/>
      <w:lvlJc w:val="left"/>
      <w:pPr>
        <w:ind w:left="3677" w:hanging="360"/>
      </w:pPr>
    </w:lvl>
    <w:lvl w:ilvl="5" w:tplc="0419001B" w:tentative="1">
      <w:start w:val="1"/>
      <w:numFmt w:val="lowerRoman"/>
      <w:lvlText w:val="%6."/>
      <w:lvlJc w:val="right"/>
      <w:pPr>
        <w:ind w:left="4397" w:hanging="180"/>
      </w:pPr>
    </w:lvl>
    <w:lvl w:ilvl="6" w:tplc="0419000F" w:tentative="1">
      <w:start w:val="1"/>
      <w:numFmt w:val="decimal"/>
      <w:lvlText w:val="%7."/>
      <w:lvlJc w:val="left"/>
      <w:pPr>
        <w:ind w:left="5117" w:hanging="360"/>
      </w:pPr>
    </w:lvl>
    <w:lvl w:ilvl="7" w:tplc="04190019" w:tentative="1">
      <w:start w:val="1"/>
      <w:numFmt w:val="lowerLetter"/>
      <w:lvlText w:val="%8."/>
      <w:lvlJc w:val="left"/>
      <w:pPr>
        <w:ind w:left="5837" w:hanging="360"/>
      </w:pPr>
    </w:lvl>
    <w:lvl w:ilvl="8" w:tplc="0419001B" w:tentative="1">
      <w:start w:val="1"/>
      <w:numFmt w:val="lowerRoman"/>
      <w:lvlText w:val="%9."/>
      <w:lvlJc w:val="right"/>
      <w:pPr>
        <w:ind w:left="6557" w:hanging="180"/>
      </w:pPr>
    </w:lvl>
  </w:abstractNum>
  <w:abstractNum w:abstractNumId="22">
    <w:nsid w:val="46770595"/>
    <w:multiLevelType w:val="hybridMultilevel"/>
    <w:tmpl w:val="BF4AF97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54F8789F"/>
    <w:multiLevelType w:val="hybridMultilevel"/>
    <w:tmpl w:val="1A92AA60"/>
    <w:lvl w:ilvl="0" w:tplc="0419000F">
      <w:start w:val="1"/>
      <w:numFmt w:val="decimal"/>
      <w:lvlText w:val="%1."/>
      <w:lvlJc w:val="left"/>
      <w:pPr>
        <w:tabs>
          <w:tab w:val="num" w:pos="720"/>
        </w:tabs>
        <w:ind w:left="720" w:hanging="360"/>
      </w:pPr>
      <w:rPr>
        <w:color w:val="auto"/>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24">
    <w:nsid w:val="63340252"/>
    <w:multiLevelType w:val="hybridMultilevel"/>
    <w:tmpl w:val="0506201E"/>
    <w:lvl w:ilvl="0" w:tplc="0419000F">
      <w:start w:val="1"/>
      <w:numFmt w:val="decimal"/>
      <w:lvlText w:val="%1."/>
      <w:lvlJc w:val="left"/>
      <w:pPr>
        <w:tabs>
          <w:tab w:val="num" w:pos="720"/>
        </w:tabs>
        <w:ind w:left="720" w:hanging="360"/>
      </w:p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25">
    <w:nsid w:val="65AF2F67"/>
    <w:multiLevelType w:val="hybridMultilevel"/>
    <w:tmpl w:val="BB764A2C"/>
    <w:lvl w:ilvl="0" w:tplc="D9900890">
      <w:start w:val="1"/>
      <w:numFmt w:val="decimal"/>
      <w:lvlText w:val="%1."/>
      <w:lvlJc w:val="left"/>
      <w:pPr>
        <w:ind w:left="795" w:hanging="360"/>
      </w:pPr>
      <w:rPr>
        <w:rFonts w:hint="default"/>
        <w:b w:val="0"/>
      </w:rPr>
    </w:lvl>
    <w:lvl w:ilvl="1" w:tplc="04190019" w:tentative="1">
      <w:start w:val="1"/>
      <w:numFmt w:val="lowerLetter"/>
      <w:lvlText w:val="%2."/>
      <w:lvlJc w:val="left"/>
      <w:pPr>
        <w:ind w:left="1515" w:hanging="360"/>
      </w:pPr>
    </w:lvl>
    <w:lvl w:ilvl="2" w:tplc="0419001B" w:tentative="1">
      <w:start w:val="1"/>
      <w:numFmt w:val="lowerRoman"/>
      <w:lvlText w:val="%3."/>
      <w:lvlJc w:val="right"/>
      <w:pPr>
        <w:ind w:left="2235" w:hanging="180"/>
      </w:pPr>
    </w:lvl>
    <w:lvl w:ilvl="3" w:tplc="0419000F" w:tentative="1">
      <w:start w:val="1"/>
      <w:numFmt w:val="decimal"/>
      <w:lvlText w:val="%4."/>
      <w:lvlJc w:val="left"/>
      <w:pPr>
        <w:ind w:left="2955" w:hanging="360"/>
      </w:pPr>
    </w:lvl>
    <w:lvl w:ilvl="4" w:tplc="04190019" w:tentative="1">
      <w:start w:val="1"/>
      <w:numFmt w:val="lowerLetter"/>
      <w:lvlText w:val="%5."/>
      <w:lvlJc w:val="left"/>
      <w:pPr>
        <w:ind w:left="3675" w:hanging="360"/>
      </w:pPr>
    </w:lvl>
    <w:lvl w:ilvl="5" w:tplc="0419001B" w:tentative="1">
      <w:start w:val="1"/>
      <w:numFmt w:val="lowerRoman"/>
      <w:lvlText w:val="%6."/>
      <w:lvlJc w:val="right"/>
      <w:pPr>
        <w:ind w:left="4395" w:hanging="180"/>
      </w:pPr>
    </w:lvl>
    <w:lvl w:ilvl="6" w:tplc="0419000F" w:tentative="1">
      <w:start w:val="1"/>
      <w:numFmt w:val="decimal"/>
      <w:lvlText w:val="%7."/>
      <w:lvlJc w:val="left"/>
      <w:pPr>
        <w:ind w:left="5115" w:hanging="360"/>
      </w:pPr>
    </w:lvl>
    <w:lvl w:ilvl="7" w:tplc="04190019" w:tentative="1">
      <w:start w:val="1"/>
      <w:numFmt w:val="lowerLetter"/>
      <w:lvlText w:val="%8."/>
      <w:lvlJc w:val="left"/>
      <w:pPr>
        <w:ind w:left="5835" w:hanging="360"/>
      </w:pPr>
    </w:lvl>
    <w:lvl w:ilvl="8" w:tplc="0419001B" w:tentative="1">
      <w:start w:val="1"/>
      <w:numFmt w:val="lowerRoman"/>
      <w:lvlText w:val="%9."/>
      <w:lvlJc w:val="right"/>
      <w:pPr>
        <w:ind w:left="6555" w:hanging="180"/>
      </w:pPr>
    </w:lvl>
  </w:abstractNum>
  <w:abstractNum w:abstractNumId="26">
    <w:nsid w:val="6633714D"/>
    <w:multiLevelType w:val="hybridMultilevel"/>
    <w:tmpl w:val="AA64628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6BEF6C49"/>
    <w:multiLevelType w:val="hybridMultilevel"/>
    <w:tmpl w:val="54AE2E6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73112261"/>
    <w:multiLevelType w:val="hybridMultilevel"/>
    <w:tmpl w:val="697631CA"/>
    <w:lvl w:ilvl="0" w:tplc="53BE3B04">
      <w:start w:val="1"/>
      <w:numFmt w:val="decimal"/>
      <w:lvlText w:val="%1."/>
      <w:lvlJc w:val="left"/>
      <w:pPr>
        <w:ind w:left="927" w:hanging="360"/>
      </w:pPr>
      <w:rPr>
        <w:sz w:val="24"/>
      </w:rPr>
    </w:lvl>
    <w:lvl w:ilvl="1" w:tplc="04190019">
      <w:start w:val="1"/>
      <w:numFmt w:val="lowerLetter"/>
      <w:lvlText w:val="%2."/>
      <w:lvlJc w:val="left"/>
      <w:pPr>
        <w:ind w:left="1647" w:hanging="360"/>
      </w:pPr>
    </w:lvl>
    <w:lvl w:ilvl="2" w:tplc="0419001B">
      <w:start w:val="1"/>
      <w:numFmt w:val="lowerRoman"/>
      <w:lvlText w:val="%3."/>
      <w:lvlJc w:val="right"/>
      <w:pPr>
        <w:ind w:left="2367" w:hanging="180"/>
      </w:pPr>
    </w:lvl>
    <w:lvl w:ilvl="3" w:tplc="0419000F">
      <w:start w:val="1"/>
      <w:numFmt w:val="decimal"/>
      <w:lvlText w:val="%4."/>
      <w:lvlJc w:val="left"/>
      <w:pPr>
        <w:ind w:left="3087" w:hanging="360"/>
      </w:pPr>
    </w:lvl>
    <w:lvl w:ilvl="4" w:tplc="04190019">
      <w:start w:val="1"/>
      <w:numFmt w:val="lowerLetter"/>
      <w:lvlText w:val="%5."/>
      <w:lvlJc w:val="left"/>
      <w:pPr>
        <w:ind w:left="3807" w:hanging="360"/>
      </w:pPr>
    </w:lvl>
    <w:lvl w:ilvl="5" w:tplc="0419001B">
      <w:start w:val="1"/>
      <w:numFmt w:val="lowerRoman"/>
      <w:lvlText w:val="%6."/>
      <w:lvlJc w:val="right"/>
      <w:pPr>
        <w:ind w:left="4527" w:hanging="180"/>
      </w:pPr>
    </w:lvl>
    <w:lvl w:ilvl="6" w:tplc="0419000F">
      <w:start w:val="1"/>
      <w:numFmt w:val="decimal"/>
      <w:lvlText w:val="%7."/>
      <w:lvlJc w:val="left"/>
      <w:pPr>
        <w:ind w:left="5247" w:hanging="360"/>
      </w:pPr>
    </w:lvl>
    <w:lvl w:ilvl="7" w:tplc="04190019">
      <w:start w:val="1"/>
      <w:numFmt w:val="lowerLetter"/>
      <w:lvlText w:val="%8."/>
      <w:lvlJc w:val="left"/>
      <w:pPr>
        <w:ind w:left="5967" w:hanging="360"/>
      </w:pPr>
    </w:lvl>
    <w:lvl w:ilvl="8" w:tplc="0419001B">
      <w:start w:val="1"/>
      <w:numFmt w:val="lowerRoman"/>
      <w:lvlText w:val="%9."/>
      <w:lvlJc w:val="right"/>
      <w:pPr>
        <w:ind w:left="6687" w:hanging="180"/>
      </w:pPr>
    </w:lvl>
  </w:abstractNum>
  <w:abstractNum w:abstractNumId="29">
    <w:nsid w:val="7F4305CA"/>
    <w:multiLevelType w:val="hybridMultilevel"/>
    <w:tmpl w:val="AA64628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27"/>
  </w:num>
  <w:num w:numId="2">
    <w:abstractNumId w:val="13"/>
  </w:num>
  <w:num w:numId="3">
    <w:abstractNumId w:val="25"/>
  </w:num>
  <w:num w:numId="4">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6"/>
  </w:num>
  <w:num w:numId="6">
    <w:abstractNumId w:val="15"/>
  </w:num>
  <w:num w:numId="7">
    <w:abstractNumId w:val="29"/>
  </w:num>
  <w:num w:numId="8">
    <w:abstractNumId w:val="26"/>
  </w:num>
  <w:num w:numId="9">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21"/>
  </w:num>
  <w:num w:numId="11">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
    <w:lvlOverride w:ilvl="0">
      <w:startOverride w:val="2"/>
    </w:lvlOverride>
    <w:lvlOverride w:ilvl="1">
      <w:startOverride w:val="2"/>
    </w:lvlOverride>
    <w:lvlOverride w:ilvl="2">
      <w:startOverride w:val="2"/>
    </w:lvlOverride>
    <w:lvlOverride w:ilvl="3">
      <w:startOverride w:val="2"/>
    </w:lvlOverride>
    <w:lvlOverride w:ilvl="4">
      <w:startOverride w:val="2"/>
    </w:lvlOverride>
    <w:lvlOverride w:ilvl="5">
      <w:startOverride w:val="2"/>
    </w:lvlOverride>
    <w:lvlOverride w:ilvl="6">
      <w:startOverride w:val="2"/>
    </w:lvlOverride>
    <w:lvlOverride w:ilvl="7">
      <w:startOverride w:val="2"/>
    </w:lvlOverride>
    <w:lvlOverride w:ilvl="8">
      <w:startOverride w:val="2"/>
    </w:lvlOverride>
  </w:num>
  <w:num w:numId="14">
    <w:abstractNumId w:val="2"/>
    <w:lvlOverride w:ilvl="0">
      <w:startOverride w:val="13"/>
    </w:lvlOverride>
    <w:lvlOverride w:ilvl="1">
      <w:startOverride w:val="13"/>
    </w:lvlOverride>
    <w:lvlOverride w:ilvl="2">
      <w:startOverride w:val="13"/>
    </w:lvlOverride>
    <w:lvlOverride w:ilvl="3">
      <w:startOverride w:val="13"/>
    </w:lvlOverride>
    <w:lvlOverride w:ilvl="4">
      <w:startOverride w:val="13"/>
    </w:lvlOverride>
    <w:lvlOverride w:ilvl="5">
      <w:startOverride w:val="13"/>
    </w:lvlOverride>
    <w:lvlOverride w:ilvl="6">
      <w:startOverride w:val="13"/>
    </w:lvlOverride>
    <w:lvlOverride w:ilvl="7">
      <w:startOverride w:val="13"/>
    </w:lvlOverride>
    <w:lvlOverride w:ilvl="8">
      <w:startOverride w:val="13"/>
    </w:lvlOverride>
  </w:num>
  <w:num w:numId="15">
    <w:abstractNumId w:val="3"/>
    <w:lvlOverride w:ilvl="0">
      <w:startOverride w:val="15"/>
    </w:lvlOverride>
    <w:lvlOverride w:ilvl="1">
      <w:startOverride w:val="15"/>
    </w:lvlOverride>
    <w:lvlOverride w:ilvl="2">
      <w:startOverride w:val="15"/>
    </w:lvlOverride>
    <w:lvlOverride w:ilvl="3">
      <w:startOverride w:val="15"/>
    </w:lvlOverride>
    <w:lvlOverride w:ilvl="4">
      <w:startOverride w:val="15"/>
    </w:lvlOverride>
    <w:lvlOverride w:ilvl="5">
      <w:startOverride w:val="15"/>
    </w:lvlOverride>
    <w:lvlOverride w:ilvl="6">
      <w:startOverride w:val="15"/>
    </w:lvlOverride>
    <w:lvlOverride w:ilvl="7">
      <w:startOverride w:val="15"/>
    </w:lvlOverride>
    <w:lvlOverride w:ilvl="8">
      <w:startOverride w:val="15"/>
    </w:lvlOverride>
  </w:num>
  <w:num w:numId="16">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5"/>
  </w:num>
  <w:num w:numId="18">
    <w:abstractNumId w:val="6"/>
  </w:num>
  <w:num w:numId="19">
    <w:abstractNumId w:val="7"/>
    <w:lvlOverride w:ilvl="0">
      <w:startOverride w:val="7"/>
    </w:lvlOverride>
    <w:lvlOverride w:ilvl="1">
      <w:startOverride w:val="7"/>
    </w:lvlOverride>
    <w:lvlOverride w:ilvl="2">
      <w:startOverride w:val="7"/>
    </w:lvlOverride>
    <w:lvlOverride w:ilvl="3">
      <w:startOverride w:val="7"/>
    </w:lvlOverride>
    <w:lvlOverride w:ilvl="4">
      <w:startOverride w:val="7"/>
    </w:lvlOverride>
    <w:lvlOverride w:ilvl="5">
      <w:startOverride w:val="7"/>
    </w:lvlOverride>
    <w:lvlOverride w:ilvl="6">
      <w:startOverride w:val="7"/>
    </w:lvlOverride>
    <w:lvlOverride w:ilvl="7">
      <w:startOverride w:val="7"/>
    </w:lvlOverride>
    <w:lvlOverride w:ilvl="8">
      <w:startOverride w:val="7"/>
    </w:lvlOverride>
  </w:num>
  <w:num w:numId="20">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9"/>
    <w:lvlOverride w:ilvl="0">
      <w:startOverride w:val="6"/>
    </w:lvlOverride>
    <w:lvlOverride w:ilvl="1">
      <w:startOverride w:val="6"/>
    </w:lvlOverride>
    <w:lvlOverride w:ilvl="2">
      <w:startOverride w:val="6"/>
    </w:lvlOverride>
    <w:lvlOverride w:ilvl="3">
      <w:startOverride w:val="6"/>
    </w:lvlOverride>
    <w:lvlOverride w:ilvl="4">
      <w:startOverride w:val="6"/>
    </w:lvlOverride>
    <w:lvlOverride w:ilvl="5">
      <w:startOverride w:val="6"/>
    </w:lvlOverride>
    <w:lvlOverride w:ilvl="6">
      <w:startOverride w:val="6"/>
    </w:lvlOverride>
    <w:lvlOverride w:ilvl="7">
      <w:startOverride w:val="6"/>
    </w:lvlOverride>
    <w:lvlOverride w:ilvl="8">
      <w:startOverride w:val="6"/>
    </w:lvlOverride>
  </w:num>
  <w:num w:numId="22">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8"/>
  </w:num>
  <w:num w:numId="29">
    <w:abstractNumId w:val="0"/>
  </w:num>
  <w:num w:numId="30">
    <w:abstractNumId w:val="1"/>
  </w:num>
  <w:num w:numId="31">
    <w:abstractNumId w:val="2"/>
  </w:num>
  <w:num w:numId="32">
    <w:abstractNumId w:val="3"/>
  </w:num>
  <w:num w:numId="33">
    <w:abstractNumId w:val="4"/>
  </w:num>
  <w:num w:numId="34">
    <w:abstractNumId w:val="7"/>
  </w:num>
  <w:num w:numId="35">
    <w:abstractNumId w:val="8"/>
  </w:num>
  <w:num w:numId="36">
    <w:abstractNumId w:val="9"/>
  </w:num>
  <w:num w:numId="37">
    <w:abstractNumId w:val="10"/>
  </w:num>
  <w:num w:numId="38">
    <w:abstractNumId w:val="11"/>
  </w:num>
  <w:num w:numId="39">
    <w:abstractNumId w:val="12"/>
  </w:num>
  <w:num w:numId="40">
    <w:abstractNumId w:val="20"/>
  </w:num>
  <w:num w:numId="41">
    <w:abstractNumId w:val="14"/>
  </w:num>
  <w:num w:numId="42">
    <w:abstractNumId w:val="24"/>
  </w:num>
  <w:num w:numId="43">
    <w:abstractNumId w:val="28"/>
  </w:num>
  <w:num w:numId="44">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23"/>
  </w:num>
  <w:num w:numId="46">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19"/>
  </w:num>
  <w:num w:numId="48">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2678B"/>
    <w:rsid w:val="00017DE0"/>
    <w:rsid w:val="000A7253"/>
    <w:rsid w:val="000C5B12"/>
    <w:rsid w:val="000C73CC"/>
    <w:rsid w:val="00131AD9"/>
    <w:rsid w:val="001459C7"/>
    <w:rsid w:val="0017479D"/>
    <w:rsid w:val="001A4F7C"/>
    <w:rsid w:val="001A6932"/>
    <w:rsid w:val="001C379C"/>
    <w:rsid w:val="00216BF1"/>
    <w:rsid w:val="00265371"/>
    <w:rsid w:val="00267A5C"/>
    <w:rsid w:val="00291319"/>
    <w:rsid w:val="002C56A0"/>
    <w:rsid w:val="002E0AAC"/>
    <w:rsid w:val="0032678B"/>
    <w:rsid w:val="0035413F"/>
    <w:rsid w:val="00366F1F"/>
    <w:rsid w:val="003707F9"/>
    <w:rsid w:val="00372C87"/>
    <w:rsid w:val="003D3C0E"/>
    <w:rsid w:val="00462794"/>
    <w:rsid w:val="004D18C3"/>
    <w:rsid w:val="0061257E"/>
    <w:rsid w:val="006914D8"/>
    <w:rsid w:val="006C3A99"/>
    <w:rsid w:val="006C4B0B"/>
    <w:rsid w:val="006E083E"/>
    <w:rsid w:val="007134CB"/>
    <w:rsid w:val="0071739E"/>
    <w:rsid w:val="00726634"/>
    <w:rsid w:val="00786679"/>
    <w:rsid w:val="007B61BA"/>
    <w:rsid w:val="008C74B0"/>
    <w:rsid w:val="008D4B6C"/>
    <w:rsid w:val="00996024"/>
    <w:rsid w:val="009A068E"/>
    <w:rsid w:val="009A3D22"/>
    <w:rsid w:val="009E591D"/>
    <w:rsid w:val="00A043B9"/>
    <w:rsid w:val="00A274B6"/>
    <w:rsid w:val="00AC6B0E"/>
    <w:rsid w:val="00CC1927"/>
    <w:rsid w:val="00CC41A3"/>
    <w:rsid w:val="00CE7AEF"/>
    <w:rsid w:val="00CF5515"/>
    <w:rsid w:val="00DB3FB0"/>
    <w:rsid w:val="00DB41FC"/>
    <w:rsid w:val="00E71AC0"/>
    <w:rsid w:val="00E94018"/>
    <w:rsid w:val="00F17557"/>
    <w:rsid w:val="00F21327"/>
    <w:rsid w:val="00F40791"/>
    <w:rsid w:val="00F822F7"/>
    <w:rsid w:val="00F97937"/>
    <w:rsid w:val="00FA1538"/>
    <w:rsid w:val="00FA1975"/>
    <w:rsid w:val="00FF678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0"/>
    <w:lsdException w:name="toc 2" w:uiPriority="0"/>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Body Text" w:uiPriority="0"/>
    <w:lsdException w:name="Subtitle" w:semiHidden="0" w:uiPriority="0" w:unhideWhenUsed="0" w:qFormat="1"/>
    <w:lsdException w:name="Hyperlink" w:uiPriority="0"/>
    <w:lsdException w:name="Strong" w:semiHidden="0" w:uiPriority="0" w:unhideWhenUsed="0" w:qFormat="1"/>
    <w:lsdException w:name="Emphasis" w:semiHidden="0" w:uiPriority="20" w:unhideWhenUsed="0" w:qFormat="1"/>
    <w:lsdException w:name="Plai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D4B6C"/>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qFormat/>
    <w:rsid w:val="00CC41A3"/>
    <w:pPr>
      <w:keepNext/>
      <w:jc w:val="center"/>
      <w:outlineLvl w:val="0"/>
    </w:pPr>
    <w:rPr>
      <w:b/>
      <w:bCs/>
      <w:sz w:val="28"/>
    </w:rPr>
  </w:style>
  <w:style w:type="paragraph" w:styleId="2">
    <w:name w:val="heading 2"/>
    <w:basedOn w:val="a"/>
    <w:next w:val="a"/>
    <w:link w:val="20"/>
    <w:semiHidden/>
    <w:unhideWhenUsed/>
    <w:qFormat/>
    <w:rsid w:val="00CC41A3"/>
    <w:pPr>
      <w:keepNext/>
      <w:ind w:firstLine="720"/>
      <w:jc w:val="center"/>
      <w:outlineLvl w:val="1"/>
    </w:pPr>
    <w:rPr>
      <w:sz w:val="32"/>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rsid w:val="008D4B6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No Spacing"/>
    <w:link w:val="a5"/>
    <w:uiPriority w:val="1"/>
    <w:qFormat/>
    <w:rsid w:val="007B61BA"/>
    <w:pPr>
      <w:spacing w:after="0" w:line="240" w:lineRule="auto"/>
    </w:pPr>
    <w:rPr>
      <w:rFonts w:eastAsiaTheme="minorEastAsia"/>
      <w:lang w:eastAsia="ru-RU"/>
    </w:rPr>
  </w:style>
  <w:style w:type="paragraph" w:customStyle="1" w:styleId="ConsPlusNormal">
    <w:name w:val="ConsPlusNormal"/>
    <w:rsid w:val="00A274B6"/>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styleId="a6">
    <w:name w:val="Title"/>
    <w:basedOn w:val="a"/>
    <w:link w:val="a7"/>
    <w:qFormat/>
    <w:rsid w:val="00A274B6"/>
    <w:pPr>
      <w:jc w:val="center"/>
    </w:pPr>
    <w:rPr>
      <w:b/>
      <w:bCs/>
      <w:sz w:val="28"/>
    </w:rPr>
  </w:style>
  <w:style w:type="character" w:customStyle="1" w:styleId="a7">
    <w:name w:val="Название Знак"/>
    <w:basedOn w:val="a0"/>
    <w:link w:val="a6"/>
    <w:rsid w:val="00A274B6"/>
    <w:rPr>
      <w:rFonts w:ascii="Times New Roman" w:eastAsia="Times New Roman" w:hAnsi="Times New Roman" w:cs="Times New Roman"/>
      <w:b/>
      <w:bCs/>
      <w:sz w:val="28"/>
      <w:szCs w:val="24"/>
      <w:lang w:eastAsia="ru-RU"/>
    </w:rPr>
  </w:style>
  <w:style w:type="character" w:customStyle="1" w:styleId="a5">
    <w:name w:val="Без интервала Знак"/>
    <w:basedOn w:val="a0"/>
    <w:link w:val="a4"/>
    <w:uiPriority w:val="1"/>
    <w:locked/>
    <w:rsid w:val="00A274B6"/>
    <w:rPr>
      <w:rFonts w:eastAsiaTheme="minorEastAsia"/>
      <w:lang w:eastAsia="ru-RU"/>
    </w:rPr>
  </w:style>
  <w:style w:type="paragraph" w:styleId="a8">
    <w:name w:val="Balloon Text"/>
    <w:basedOn w:val="a"/>
    <w:link w:val="a9"/>
    <w:uiPriority w:val="99"/>
    <w:unhideWhenUsed/>
    <w:rsid w:val="00A274B6"/>
    <w:rPr>
      <w:rFonts w:ascii="Tahoma" w:hAnsi="Tahoma" w:cs="Tahoma"/>
      <w:sz w:val="16"/>
      <w:szCs w:val="16"/>
    </w:rPr>
  </w:style>
  <w:style w:type="character" w:customStyle="1" w:styleId="a9">
    <w:name w:val="Текст выноски Знак"/>
    <w:basedOn w:val="a0"/>
    <w:link w:val="a8"/>
    <w:uiPriority w:val="99"/>
    <w:rsid w:val="00A274B6"/>
    <w:rPr>
      <w:rFonts w:ascii="Tahoma" w:eastAsia="Times New Roman" w:hAnsi="Tahoma" w:cs="Tahoma"/>
      <w:sz w:val="16"/>
      <w:szCs w:val="16"/>
      <w:lang w:eastAsia="ru-RU"/>
    </w:rPr>
  </w:style>
  <w:style w:type="paragraph" w:styleId="aa">
    <w:name w:val="List Paragraph"/>
    <w:basedOn w:val="a"/>
    <w:uiPriority w:val="34"/>
    <w:qFormat/>
    <w:rsid w:val="0035413F"/>
    <w:pPr>
      <w:spacing w:after="200" w:line="276" w:lineRule="auto"/>
      <w:ind w:left="720"/>
      <w:contextualSpacing/>
    </w:pPr>
    <w:rPr>
      <w:rFonts w:asciiTheme="minorHAnsi" w:eastAsiaTheme="minorHAnsi" w:hAnsiTheme="minorHAnsi" w:cstheme="minorBidi"/>
      <w:sz w:val="22"/>
      <w:szCs w:val="22"/>
      <w:lang w:eastAsia="en-US"/>
    </w:rPr>
  </w:style>
  <w:style w:type="character" w:customStyle="1" w:styleId="f">
    <w:name w:val="f"/>
    <w:basedOn w:val="a0"/>
    <w:rsid w:val="00265371"/>
  </w:style>
  <w:style w:type="character" w:customStyle="1" w:styleId="blk">
    <w:name w:val="blk"/>
    <w:basedOn w:val="a0"/>
    <w:rsid w:val="00265371"/>
  </w:style>
  <w:style w:type="character" w:styleId="ab">
    <w:name w:val="Strong"/>
    <w:basedOn w:val="a0"/>
    <w:qFormat/>
    <w:rsid w:val="00265371"/>
    <w:rPr>
      <w:b/>
      <w:bCs/>
    </w:rPr>
  </w:style>
  <w:style w:type="character" w:styleId="ac">
    <w:name w:val="Hyperlink"/>
    <w:rsid w:val="00462794"/>
    <w:rPr>
      <w:color w:val="0000FF"/>
      <w:u w:val="single"/>
    </w:rPr>
  </w:style>
  <w:style w:type="paragraph" w:styleId="ad">
    <w:name w:val="Body Text"/>
    <w:basedOn w:val="a"/>
    <w:link w:val="ae"/>
    <w:semiHidden/>
    <w:unhideWhenUsed/>
    <w:rsid w:val="00462794"/>
    <w:rPr>
      <w:sz w:val="28"/>
    </w:rPr>
  </w:style>
  <w:style w:type="character" w:customStyle="1" w:styleId="ae">
    <w:name w:val="Основной текст Знак"/>
    <w:basedOn w:val="a0"/>
    <w:link w:val="ad"/>
    <w:semiHidden/>
    <w:rsid w:val="00462794"/>
    <w:rPr>
      <w:rFonts w:ascii="Times New Roman" w:eastAsia="Times New Roman" w:hAnsi="Times New Roman" w:cs="Times New Roman"/>
      <w:sz w:val="28"/>
      <w:szCs w:val="24"/>
      <w:lang w:eastAsia="ru-RU"/>
    </w:rPr>
  </w:style>
  <w:style w:type="character" w:customStyle="1" w:styleId="21">
    <w:name w:val="Основной текст (2)_"/>
    <w:basedOn w:val="a0"/>
    <w:link w:val="22"/>
    <w:locked/>
    <w:rsid w:val="00462794"/>
    <w:rPr>
      <w:b/>
      <w:bCs/>
      <w:i/>
      <w:iCs/>
      <w:spacing w:val="-10"/>
      <w:sz w:val="18"/>
      <w:szCs w:val="18"/>
      <w:shd w:val="clear" w:color="auto" w:fill="FFFFFF"/>
      <w:lang w:val="en-US"/>
    </w:rPr>
  </w:style>
  <w:style w:type="paragraph" w:customStyle="1" w:styleId="22">
    <w:name w:val="Основной текст (2)"/>
    <w:basedOn w:val="a"/>
    <w:link w:val="21"/>
    <w:rsid w:val="00462794"/>
    <w:pPr>
      <w:widowControl w:val="0"/>
      <w:shd w:val="clear" w:color="auto" w:fill="FFFFFF"/>
      <w:spacing w:before="360" w:line="240" w:lineRule="atLeast"/>
      <w:jc w:val="both"/>
    </w:pPr>
    <w:rPr>
      <w:rFonts w:asciiTheme="minorHAnsi" w:eastAsiaTheme="minorHAnsi" w:hAnsiTheme="minorHAnsi" w:cstheme="minorBidi"/>
      <w:b/>
      <w:bCs/>
      <w:i/>
      <w:iCs/>
      <w:spacing w:val="-10"/>
      <w:sz w:val="18"/>
      <w:szCs w:val="18"/>
      <w:lang w:val="en-US" w:eastAsia="en-US"/>
    </w:rPr>
  </w:style>
  <w:style w:type="character" w:customStyle="1" w:styleId="af">
    <w:name w:val="Основной текст + Курсив"/>
    <w:basedOn w:val="ae"/>
    <w:rsid w:val="00462794"/>
    <w:rPr>
      <w:rFonts w:ascii="Times New Roman" w:eastAsia="Times New Roman" w:hAnsi="Times New Roman" w:cs="Times New Roman" w:hint="default"/>
      <w:i/>
      <w:iCs/>
      <w:sz w:val="21"/>
      <w:szCs w:val="21"/>
      <w:shd w:val="clear" w:color="auto" w:fill="FFFFFF"/>
      <w:lang w:eastAsia="ru-RU"/>
    </w:rPr>
  </w:style>
  <w:style w:type="character" w:customStyle="1" w:styleId="23">
    <w:name w:val="Основной текст (2) + Не курсив"/>
    <w:basedOn w:val="21"/>
    <w:rsid w:val="00462794"/>
    <w:rPr>
      <w:b w:val="0"/>
      <w:bCs w:val="0"/>
      <w:i/>
      <w:iCs/>
      <w:spacing w:val="-10"/>
      <w:sz w:val="22"/>
      <w:szCs w:val="22"/>
      <w:shd w:val="clear" w:color="auto" w:fill="FFFFFF"/>
      <w:lang w:val="en-US"/>
    </w:rPr>
  </w:style>
  <w:style w:type="character" w:customStyle="1" w:styleId="3">
    <w:name w:val="Основной текст (3)_"/>
    <w:basedOn w:val="a0"/>
    <w:link w:val="30"/>
    <w:locked/>
    <w:rsid w:val="00DB3FB0"/>
    <w:rPr>
      <w:b/>
      <w:bCs/>
      <w:sz w:val="26"/>
      <w:szCs w:val="26"/>
      <w:shd w:val="clear" w:color="auto" w:fill="FFFFFF"/>
    </w:rPr>
  </w:style>
  <w:style w:type="paragraph" w:customStyle="1" w:styleId="30">
    <w:name w:val="Основной текст (3)"/>
    <w:basedOn w:val="a"/>
    <w:link w:val="3"/>
    <w:rsid w:val="00DB3FB0"/>
    <w:pPr>
      <w:widowControl w:val="0"/>
      <w:shd w:val="clear" w:color="auto" w:fill="FFFFFF"/>
      <w:spacing w:after="600" w:line="326" w:lineRule="exact"/>
      <w:ind w:firstLine="1900"/>
    </w:pPr>
    <w:rPr>
      <w:rFonts w:asciiTheme="minorHAnsi" w:eastAsiaTheme="minorHAnsi" w:hAnsiTheme="minorHAnsi" w:cstheme="minorBidi"/>
      <w:b/>
      <w:bCs/>
      <w:sz w:val="26"/>
      <w:szCs w:val="26"/>
      <w:lang w:eastAsia="en-US"/>
    </w:rPr>
  </w:style>
  <w:style w:type="character" w:customStyle="1" w:styleId="33pt">
    <w:name w:val="Основной текст (3) + Интервал 3 pt"/>
    <w:basedOn w:val="3"/>
    <w:rsid w:val="00DB3FB0"/>
    <w:rPr>
      <w:b/>
      <w:bCs/>
      <w:spacing w:val="70"/>
      <w:sz w:val="26"/>
      <w:szCs w:val="26"/>
      <w:shd w:val="clear" w:color="auto" w:fill="FFFFFF"/>
    </w:rPr>
  </w:style>
  <w:style w:type="character" w:customStyle="1" w:styleId="17">
    <w:name w:val="Основной текст + 17"/>
    <w:aliases w:val="5 pt,Курсив1,Интервал 0 pt1,Основной текст + 11,Полужирный,Не курсив,Основной текст (4) + 11 pt,Основной текст + 8"/>
    <w:basedOn w:val="ae"/>
    <w:rsid w:val="00DB3FB0"/>
    <w:rPr>
      <w:rFonts w:ascii="Times New Roman" w:eastAsia="Times New Roman" w:hAnsi="Times New Roman" w:cs="Times New Roman" w:hint="default"/>
      <w:i/>
      <w:iCs/>
      <w:spacing w:val="-10"/>
      <w:sz w:val="35"/>
      <w:szCs w:val="35"/>
      <w:lang w:val="ru-RU" w:eastAsia="ru-RU" w:bidi="ar-SA"/>
    </w:rPr>
  </w:style>
  <w:style w:type="character" w:customStyle="1" w:styleId="4">
    <w:name w:val="Основной текст (4) + Не курсив"/>
    <w:basedOn w:val="a0"/>
    <w:rsid w:val="00E71AC0"/>
    <w:rPr>
      <w:i/>
      <w:iCs/>
      <w:noProof/>
      <w:sz w:val="21"/>
      <w:szCs w:val="21"/>
      <w:shd w:val="clear" w:color="auto" w:fill="FFFFFF"/>
    </w:rPr>
  </w:style>
  <w:style w:type="character" w:customStyle="1" w:styleId="10">
    <w:name w:val="Заголовок 1 Знак"/>
    <w:basedOn w:val="a0"/>
    <w:link w:val="1"/>
    <w:rsid w:val="00CC41A3"/>
    <w:rPr>
      <w:rFonts w:ascii="Times New Roman" w:eastAsia="Times New Roman" w:hAnsi="Times New Roman" w:cs="Times New Roman"/>
      <w:b/>
      <w:bCs/>
      <w:sz w:val="28"/>
      <w:szCs w:val="24"/>
      <w:lang w:eastAsia="ru-RU"/>
    </w:rPr>
  </w:style>
  <w:style w:type="character" w:customStyle="1" w:styleId="20">
    <w:name w:val="Заголовок 2 Знак"/>
    <w:basedOn w:val="a0"/>
    <w:link w:val="2"/>
    <w:semiHidden/>
    <w:rsid w:val="00CC41A3"/>
    <w:rPr>
      <w:rFonts w:ascii="Times New Roman" w:eastAsia="Times New Roman" w:hAnsi="Times New Roman" w:cs="Times New Roman"/>
      <w:sz w:val="32"/>
      <w:szCs w:val="20"/>
      <w:lang w:eastAsia="ru-RU"/>
    </w:rPr>
  </w:style>
  <w:style w:type="character" w:styleId="af0">
    <w:name w:val="FollowedHyperlink"/>
    <w:basedOn w:val="a0"/>
    <w:uiPriority w:val="99"/>
    <w:semiHidden/>
    <w:unhideWhenUsed/>
    <w:rsid w:val="00CC41A3"/>
    <w:rPr>
      <w:color w:val="800080" w:themeColor="followedHyperlink"/>
      <w:u w:val="single"/>
    </w:rPr>
  </w:style>
  <w:style w:type="character" w:customStyle="1" w:styleId="11">
    <w:name w:val="Оглавление 1 Знак"/>
    <w:basedOn w:val="a0"/>
    <w:link w:val="12"/>
    <w:semiHidden/>
    <w:locked/>
    <w:rsid w:val="00CC41A3"/>
    <w:rPr>
      <w:rFonts w:ascii="Times New Roman" w:eastAsia="Times New Roman" w:hAnsi="Times New Roman" w:cs="Times New Roman"/>
      <w:shd w:val="clear" w:color="auto" w:fill="FFFFFF"/>
    </w:rPr>
  </w:style>
  <w:style w:type="paragraph" w:styleId="12">
    <w:name w:val="toc 1"/>
    <w:basedOn w:val="a"/>
    <w:link w:val="11"/>
    <w:autoRedefine/>
    <w:semiHidden/>
    <w:unhideWhenUsed/>
    <w:rsid w:val="00CC41A3"/>
    <w:pPr>
      <w:widowControl w:val="0"/>
      <w:shd w:val="clear" w:color="auto" w:fill="FFFFFF"/>
      <w:spacing w:line="0" w:lineRule="atLeast"/>
    </w:pPr>
    <w:rPr>
      <w:sz w:val="22"/>
      <w:szCs w:val="22"/>
      <w:lang w:eastAsia="en-US"/>
    </w:rPr>
  </w:style>
  <w:style w:type="paragraph" w:styleId="24">
    <w:name w:val="toc 2"/>
    <w:basedOn w:val="a"/>
    <w:autoRedefine/>
    <w:semiHidden/>
    <w:unhideWhenUsed/>
    <w:rsid w:val="00CC41A3"/>
    <w:pPr>
      <w:widowControl w:val="0"/>
      <w:shd w:val="clear" w:color="auto" w:fill="FFFFFF"/>
      <w:spacing w:line="0" w:lineRule="atLeast"/>
    </w:pPr>
    <w:rPr>
      <w:color w:val="000000"/>
      <w:sz w:val="22"/>
      <w:szCs w:val="22"/>
    </w:rPr>
  </w:style>
  <w:style w:type="paragraph" w:styleId="af1">
    <w:name w:val="Subtitle"/>
    <w:basedOn w:val="a"/>
    <w:link w:val="af2"/>
    <w:qFormat/>
    <w:rsid w:val="00CC41A3"/>
    <w:pPr>
      <w:jc w:val="center"/>
    </w:pPr>
    <w:rPr>
      <w:b/>
      <w:bCs/>
      <w:sz w:val="32"/>
    </w:rPr>
  </w:style>
  <w:style w:type="character" w:customStyle="1" w:styleId="af2">
    <w:name w:val="Подзаголовок Знак"/>
    <w:basedOn w:val="a0"/>
    <w:link w:val="af1"/>
    <w:rsid w:val="00CC41A3"/>
    <w:rPr>
      <w:rFonts w:ascii="Times New Roman" w:eastAsia="Times New Roman" w:hAnsi="Times New Roman" w:cs="Times New Roman"/>
      <w:b/>
      <w:bCs/>
      <w:sz w:val="32"/>
      <w:szCs w:val="24"/>
      <w:lang w:eastAsia="ru-RU"/>
    </w:rPr>
  </w:style>
  <w:style w:type="paragraph" w:styleId="af3">
    <w:name w:val="Plain Text"/>
    <w:basedOn w:val="a"/>
    <w:link w:val="af4"/>
    <w:semiHidden/>
    <w:unhideWhenUsed/>
    <w:rsid w:val="00CC41A3"/>
    <w:rPr>
      <w:rFonts w:ascii="Courier New" w:hAnsi="Courier New" w:cs="Courier New"/>
      <w:sz w:val="20"/>
      <w:szCs w:val="20"/>
    </w:rPr>
  </w:style>
  <w:style w:type="character" w:customStyle="1" w:styleId="af4">
    <w:name w:val="Текст Знак"/>
    <w:basedOn w:val="a0"/>
    <w:link w:val="af3"/>
    <w:semiHidden/>
    <w:rsid w:val="00CC41A3"/>
    <w:rPr>
      <w:rFonts w:ascii="Courier New" w:eastAsia="Times New Roman" w:hAnsi="Courier New" w:cs="Courier New"/>
      <w:sz w:val="20"/>
      <w:szCs w:val="20"/>
      <w:lang w:eastAsia="ru-RU"/>
    </w:rPr>
  </w:style>
  <w:style w:type="character" w:customStyle="1" w:styleId="40">
    <w:name w:val="Основной текст (4)_"/>
    <w:basedOn w:val="a0"/>
    <w:link w:val="41"/>
    <w:locked/>
    <w:rsid w:val="00CC41A3"/>
    <w:rPr>
      <w:i/>
      <w:iCs/>
      <w:sz w:val="21"/>
      <w:szCs w:val="21"/>
      <w:shd w:val="clear" w:color="auto" w:fill="FFFFFF"/>
    </w:rPr>
  </w:style>
  <w:style w:type="paragraph" w:customStyle="1" w:styleId="41">
    <w:name w:val="Основной текст (4)"/>
    <w:basedOn w:val="a"/>
    <w:link w:val="40"/>
    <w:rsid w:val="00CC41A3"/>
    <w:pPr>
      <w:widowControl w:val="0"/>
      <w:shd w:val="clear" w:color="auto" w:fill="FFFFFF"/>
      <w:spacing w:line="322" w:lineRule="exact"/>
      <w:jc w:val="both"/>
    </w:pPr>
    <w:rPr>
      <w:rFonts w:asciiTheme="minorHAnsi" w:eastAsiaTheme="minorHAnsi" w:hAnsiTheme="minorHAnsi" w:cstheme="minorBidi"/>
      <w:i/>
      <w:iCs/>
      <w:sz w:val="21"/>
      <w:szCs w:val="21"/>
      <w:lang w:eastAsia="en-US"/>
    </w:rPr>
  </w:style>
  <w:style w:type="character" w:customStyle="1" w:styleId="af5">
    <w:name w:val="Основной текст_"/>
    <w:basedOn w:val="a0"/>
    <w:link w:val="5"/>
    <w:locked/>
    <w:rsid w:val="00CC41A3"/>
    <w:rPr>
      <w:rFonts w:ascii="Times New Roman" w:eastAsia="Times New Roman" w:hAnsi="Times New Roman" w:cs="Times New Roman"/>
      <w:shd w:val="clear" w:color="auto" w:fill="FFFFFF"/>
    </w:rPr>
  </w:style>
  <w:style w:type="paragraph" w:customStyle="1" w:styleId="5">
    <w:name w:val="Основной текст5"/>
    <w:basedOn w:val="a"/>
    <w:link w:val="af5"/>
    <w:rsid w:val="00CC41A3"/>
    <w:pPr>
      <w:widowControl w:val="0"/>
      <w:shd w:val="clear" w:color="auto" w:fill="FFFFFF"/>
      <w:spacing w:line="322" w:lineRule="exact"/>
      <w:ind w:hanging="900"/>
      <w:jc w:val="center"/>
    </w:pPr>
    <w:rPr>
      <w:sz w:val="22"/>
      <w:szCs w:val="22"/>
      <w:lang w:eastAsia="en-US"/>
    </w:rPr>
  </w:style>
  <w:style w:type="character" w:customStyle="1" w:styleId="af6">
    <w:name w:val="Колонтитул_"/>
    <w:basedOn w:val="a0"/>
    <w:link w:val="13"/>
    <w:uiPriority w:val="99"/>
    <w:locked/>
    <w:rsid w:val="00CC41A3"/>
    <w:rPr>
      <w:rFonts w:ascii="Times New Roman" w:hAnsi="Times New Roman" w:cs="Times New Roman"/>
      <w:b/>
      <w:bCs/>
      <w:shd w:val="clear" w:color="auto" w:fill="FFFFFF"/>
    </w:rPr>
  </w:style>
  <w:style w:type="paragraph" w:customStyle="1" w:styleId="13">
    <w:name w:val="Колонтитул1"/>
    <w:basedOn w:val="a"/>
    <w:link w:val="af6"/>
    <w:uiPriority w:val="99"/>
    <w:rsid w:val="00CC41A3"/>
    <w:pPr>
      <w:widowControl w:val="0"/>
      <w:shd w:val="clear" w:color="auto" w:fill="FFFFFF"/>
      <w:spacing w:line="240" w:lineRule="atLeast"/>
    </w:pPr>
    <w:rPr>
      <w:rFonts w:eastAsiaTheme="minorHAnsi"/>
      <w:b/>
      <w:bCs/>
      <w:sz w:val="22"/>
      <w:szCs w:val="22"/>
      <w:lang w:eastAsia="en-US"/>
    </w:rPr>
  </w:style>
  <w:style w:type="paragraph" w:customStyle="1" w:styleId="af7">
    <w:name w:val="Знак Знак Знак Знак"/>
    <w:basedOn w:val="a"/>
    <w:rsid w:val="00CC41A3"/>
    <w:rPr>
      <w:rFonts w:ascii="Verdana" w:hAnsi="Verdana" w:cs="Verdana"/>
      <w:sz w:val="20"/>
      <w:szCs w:val="20"/>
      <w:lang w:val="en-US" w:eastAsia="en-US"/>
    </w:rPr>
  </w:style>
  <w:style w:type="character" w:customStyle="1" w:styleId="312pt">
    <w:name w:val="Основной текст (3) + 12 pt"/>
    <w:aliases w:val="Не полужирный,Курсив,Интервал 1 pt"/>
    <w:basedOn w:val="3"/>
    <w:rsid w:val="00CC41A3"/>
    <w:rPr>
      <w:b/>
      <w:bCs/>
      <w:i/>
      <w:iCs/>
      <w:spacing w:val="20"/>
      <w:sz w:val="24"/>
      <w:szCs w:val="24"/>
      <w:shd w:val="clear" w:color="auto" w:fill="FFFFFF"/>
    </w:rPr>
  </w:style>
  <w:style w:type="character" w:customStyle="1" w:styleId="af8">
    <w:name w:val="Сноска_"/>
    <w:basedOn w:val="a0"/>
    <w:rsid w:val="00CC41A3"/>
    <w:rPr>
      <w:rFonts w:ascii="Times New Roman" w:eastAsia="Times New Roman" w:hAnsi="Times New Roman" w:cs="Times New Roman" w:hint="default"/>
      <w:b/>
      <w:bCs/>
      <w:i w:val="0"/>
      <w:iCs w:val="0"/>
      <w:smallCaps w:val="0"/>
      <w:strike w:val="0"/>
      <w:dstrike w:val="0"/>
      <w:sz w:val="17"/>
      <w:szCs w:val="17"/>
      <w:u w:val="none"/>
      <w:effect w:val="none"/>
    </w:rPr>
  </w:style>
  <w:style w:type="character" w:customStyle="1" w:styleId="af9">
    <w:name w:val="Сноска + Не полужирный"/>
    <w:basedOn w:val="af8"/>
    <w:rsid w:val="00CC41A3"/>
    <w:rPr>
      <w:rFonts w:ascii="Times New Roman" w:eastAsia="Times New Roman" w:hAnsi="Times New Roman" w:cs="Times New Roman" w:hint="default"/>
      <w:b/>
      <w:bCs/>
      <w:i w:val="0"/>
      <w:iCs w:val="0"/>
      <w:smallCaps w:val="0"/>
      <w:strike w:val="0"/>
      <w:dstrike w:val="0"/>
      <w:color w:val="000000"/>
      <w:spacing w:val="0"/>
      <w:w w:val="100"/>
      <w:position w:val="0"/>
      <w:sz w:val="17"/>
      <w:szCs w:val="17"/>
      <w:u w:val="none"/>
      <w:effect w:val="none"/>
    </w:rPr>
  </w:style>
  <w:style w:type="character" w:customStyle="1" w:styleId="afa">
    <w:name w:val="Сноска"/>
    <w:basedOn w:val="af8"/>
    <w:rsid w:val="00CC41A3"/>
    <w:rPr>
      <w:rFonts w:ascii="Times New Roman" w:eastAsia="Times New Roman" w:hAnsi="Times New Roman" w:cs="Times New Roman" w:hint="default"/>
      <w:b/>
      <w:bCs/>
      <w:i w:val="0"/>
      <w:iCs w:val="0"/>
      <w:smallCaps w:val="0"/>
      <w:strike w:val="0"/>
      <w:dstrike w:val="0"/>
      <w:color w:val="000000"/>
      <w:spacing w:val="0"/>
      <w:w w:val="100"/>
      <w:position w:val="0"/>
      <w:sz w:val="17"/>
      <w:szCs w:val="17"/>
      <w:u w:val="none"/>
      <w:effect w:val="none"/>
      <w:lang w:val="ru-RU"/>
    </w:rPr>
  </w:style>
  <w:style w:type="character" w:customStyle="1" w:styleId="31">
    <w:name w:val="Заголовок №3_"/>
    <w:basedOn w:val="a0"/>
    <w:rsid w:val="00CC41A3"/>
    <w:rPr>
      <w:rFonts w:ascii="Times New Roman" w:eastAsia="Times New Roman" w:hAnsi="Times New Roman" w:cs="Times New Roman" w:hint="default"/>
      <w:b/>
      <w:bCs/>
      <w:i w:val="0"/>
      <w:iCs w:val="0"/>
      <w:smallCaps w:val="0"/>
      <w:strike w:val="0"/>
      <w:dstrike w:val="0"/>
      <w:sz w:val="22"/>
      <w:szCs w:val="22"/>
      <w:u w:val="none"/>
      <w:effect w:val="none"/>
    </w:rPr>
  </w:style>
  <w:style w:type="character" w:customStyle="1" w:styleId="32">
    <w:name w:val="Заголовок №3"/>
    <w:basedOn w:val="31"/>
    <w:rsid w:val="00CC41A3"/>
    <w:rPr>
      <w:rFonts w:ascii="Times New Roman" w:eastAsia="Times New Roman" w:hAnsi="Times New Roman" w:cs="Times New Roman" w:hint="default"/>
      <w:b/>
      <w:bCs/>
      <w:i w:val="0"/>
      <w:iCs w:val="0"/>
      <w:smallCaps w:val="0"/>
      <w:strike w:val="0"/>
      <w:dstrike w:val="0"/>
      <w:color w:val="000000"/>
      <w:spacing w:val="0"/>
      <w:w w:val="100"/>
      <w:position w:val="0"/>
      <w:sz w:val="22"/>
      <w:szCs w:val="22"/>
      <w:u w:val="none"/>
      <w:effect w:val="none"/>
      <w:lang w:val="ru-RU"/>
    </w:rPr>
  </w:style>
  <w:style w:type="character" w:customStyle="1" w:styleId="25">
    <w:name w:val="Сноска (2)_"/>
    <w:basedOn w:val="a0"/>
    <w:rsid w:val="00CC41A3"/>
    <w:rPr>
      <w:rFonts w:ascii="Times New Roman" w:eastAsia="Times New Roman" w:hAnsi="Times New Roman" w:cs="Times New Roman" w:hint="default"/>
      <w:b w:val="0"/>
      <w:bCs w:val="0"/>
      <w:i w:val="0"/>
      <w:iCs w:val="0"/>
      <w:smallCaps w:val="0"/>
      <w:strike w:val="0"/>
      <w:dstrike w:val="0"/>
      <w:sz w:val="22"/>
      <w:szCs w:val="22"/>
      <w:u w:val="none"/>
      <w:effect w:val="none"/>
    </w:rPr>
  </w:style>
  <w:style w:type="character" w:customStyle="1" w:styleId="26">
    <w:name w:val="Сноска (2)"/>
    <w:basedOn w:val="25"/>
    <w:rsid w:val="00CC41A3"/>
    <w:rPr>
      <w:rFonts w:ascii="Times New Roman" w:eastAsia="Times New Roman" w:hAnsi="Times New Roman" w:cs="Times New Roman" w:hint="default"/>
      <w:b w:val="0"/>
      <w:bCs w:val="0"/>
      <w:i w:val="0"/>
      <w:iCs w:val="0"/>
      <w:smallCaps w:val="0"/>
      <w:strike w:val="0"/>
      <w:dstrike w:val="0"/>
      <w:color w:val="000000"/>
      <w:spacing w:val="0"/>
      <w:w w:val="100"/>
      <w:position w:val="0"/>
      <w:sz w:val="22"/>
      <w:szCs w:val="22"/>
      <w:u w:val="none"/>
      <w:effect w:val="none"/>
      <w:lang w:val="ru-RU"/>
    </w:rPr>
  </w:style>
  <w:style w:type="character" w:customStyle="1" w:styleId="14">
    <w:name w:val="Заголовок №1_"/>
    <w:basedOn w:val="a0"/>
    <w:rsid w:val="00CC41A3"/>
    <w:rPr>
      <w:rFonts w:ascii="Franklin Gothic Medium Cond" w:eastAsia="Franklin Gothic Medium Cond" w:hAnsi="Franklin Gothic Medium Cond" w:cs="Franklin Gothic Medium Cond" w:hint="default"/>
      <w:b/>
      <w:bCs/>
      <w:i w:val="0"/>
      <w:iCs w:val="0"/>
      <w:smallCaps w:val="0"/>
      <w:strike w:val="0"/>
      <w:dstrike w:val="0"/>
      <w:sz w:val="32"/>
      <w:szCs w:val="32"/>
      <w:u w:val="none"/>
      <w:effect w:val="none"/>
    </w:rPr>
  </w:style>
  <w:style w:type="character" w:customStyle="1" w:styleId="27">
    <w:name w:val="Заголовок №2_"/>
    <w:basedOn w:val="a0"/>
    <w:rsid w:val="00CC41A3"/>
    <w:rPr>
      <w:rFonts w:ascii="Franklin Gothic Medium Cond" w:eastAsia="Franklin Gothic Medium Cond" w:hAnsi="Franklin Gothic Medium Cond" w:cs="Franklin Gothic Medium Cond" w:hint="default"/>
      <w:b w:val="0"/>
      <w:bCs w:val="0"/>
      <w:i w:val="0"/>
      <w:iCs w:val="0"/>
      <w:smallCaps w:val="0"/>
      <w:strike w:val="0"/>
      <w:dstrike w:val="0"/>
      <w:sz w:val="23"/>
      <w:szCs w:val="23"/>
      <w:u w:val="none"/>
      <w:effect w:val="none"/>
    </w:rPr>
  </w:style>
  <w:style w:type="character" w:customStyle="1" w:styleId="33">
    <w:name w:val="Основной текст (3) + Не полужирный"/>
    <w:basedOn w:val="3"/>
    <w:rsid w:val="00CC41A3"/>
    <w:rPr>
      <w:rFonts w:ascii="Times New Roman" w:eastAsia="Times New Roman" w:hAnsi="Times New Roman" w:cs="Times New Roman" w:hint="default"/>
      <w:b/>
      <w:bCs/>
      <w:i w:val="0"/>
      <w:iCs w:val="0"/>
      <w:smallCaps w:val="0"/>
      <w:strike w:val="0"/>
      <w:dstrike w:val="0"/>
      <w:color w:val="000000"/>
      <w:spacing w:val="0"/>
      <w:w w:val="100"/>
      <w:position w:val="0"/>
      <w:sz w:val="22"/>
      <w:szCs w:val="22"/>
      <w:u w:val="none"/>
      <w:effect w:val="none"/>
      <w:shd w:val="clear" w:color="auto" w:fill="FFFFFF"/>
      <w:lang w:val="ru-RU"/>
    </w:rPr>
  </w:style>
  <w:style w:type="character" w:customStyle="1" w:styleId="50">
    <w:name w:val="Основной текст (5)_"/>
    <w:basedOn w:val="a0"/>
    <w:rsid w:val="00CC41A3"/>
    <w:rPr>
      <w:rFonts w:ascii="Times New Roman" w:eastAsia="Times New Roman" w:hAnsi="Times New Roman" w:cs="Times New Roman" w:hint="default"/>
      <w:b w:val="0"/>
      <w:bCs w:val="0"/>
      <w:i/>
      <w:iCs/>
      <w:smallCaps w:val="0"/>
      <w:strike w:val="0"/>
      <w:dstrike w:val="0"/>
      <w:sz w:val="22"/>
      <w:szCs w:val="22"/>
      <w:u w:val="none"/>
      <w:effect w:val="none"/>
    </w:rPr>
  </w:style>
  <w:style w:type="character" w:customStyle="1" w:styleId="51">
    <w:name w:val="Основной текст (5) + Не курсив"/>
    <w:basedOn w:val="50"/>
    <w:rsid w:val="00CC41A3"/>
    <w:rPr>
      <w:rFonts w:ascii="Times New Roman" w:eastAsia="Times New Roman" w:hAnsi="Times New Roman" w:cs="Times New Roman" w:hint="default"/>
      <w:b w:val="0"/>
      <w:bCs w:val="0"/>
      <w:i/>
      <w:iCs/>
      <w:smallCaps w:val="0"/>
      <w:strike w:val="0"/>
      <w:dstrike w:val="0"/>
      <w:color w:val="000000"/>
      <w:spacing w:val="0"/>
      <w:w w:val="100"/>
      <w:position w:val="0"/>
      <w:sz w:val="22"/>
      <w:szCs w:val="22"/>
      <w:u w:val="none"/>
      <w:effect w:val="none"/>
      <w:lang w:val="ru-RU"/>
    </w:rPr>
  </w:style>
  <w:style w:type="character" w:customStyle="1" w:styleId="6">
    <w:name w:val="Основной текст (6)_"/>
    <w:basedOn w:val="a0"/>
    <w:rsid w:val="00CC41A3"/>
    <w:rPr>
      <w:rFonts w:ascii="Times New Roman" w:eastAsia="Times New Roman" w:hAnsi="Times New Roman" w:cs="Times New Roman" w:hint="default"/>
      <w:b/>
      <w:bCs/>
      <w:i w:val="0"/>
      <w:iCs w:val="0"/>
      <w:smallCaps w:val="0"/>
      <w:strike w:val="0"/>
      <w:dstrike w:val="0"/>
      <w:sz w:val="17"/>
      <w:szCs w:val="17"/>
      <w:u w:val="none"/>
      <w:effect w:val="none"/>
    </w:rPr>
  </w:style>
  <w:style w:type="character" w:customStyle="1" w:styleId="15">
    <w:name w:val="Основной текст1"/>
    <w:basedOn w:val="af5"/>
    <w:rsid w:val="00CC41A3"/>
    <w:rPr>
      <w:rFonts w:ascii="Times New Roman" w:eastAsia="Times New Roman" w:hAnsi="Times New Roman" w:cs="Times New Roman"/>
      <w:color w:val="000000"/>
      <w:spacing w:val="0"/>
      <w:w w:val="100"/>
      <w:position w:val="0"/>
      <w:shd w:val="clear" w:color="auto" w:fill="FFFFFF"/>
      <w:lang w:val="ru-RU"/>
    </w:rPr>
  </w:style>
  <w:style w:type="character" w:customStyle="1" w:styleId="afb">
    <w:name w:val="Подпись к таблице_"/>
    <w:basedOn w:val="a0"/>
    <w:rsid w:val="00CC41A3"/>
    <w:rPr>
      <w:rFonts w:ascii="Times New Roman" w:eastAsia="Times New Roman" w:hAnsi="Times New Roman" w:cs="Times New Roman" w:hint="default"/>
      <w:b w:val="0"/>
      <w:bCs w:val="0"/>
      <w:i w:val="0"/>
      <w:iCs w:val="0"/>
      <w:smallCaps w:val="0"/>
      <w:strike w:val="0"/>
      <w:dstrike w:val="0"/>
      <w:sz w:val="22"/>
      <w:szCs w:val="22"/>
      <w:u w:val="none"/>
      <w:effect w:val="none"/>
    </w:rPr>
  </w:style>
  <w:style w:type="character" w:customStyle="1" w:styleId="28">
    <w:name w:val="Основной текст2"/>
    <w:basedOn w:val="af5"/>
    <w:rsid w:val="00CC41A3"/>
    <w:rPr>
      <w:rFonts w:ascii="Times New Roman" w:eastAsia="Times New Roman" w:hAnsi="Times New Roman" w:cs="Times New Roman"/>
      <w:color w:val="000000"/>
      <w:spacing w:val="0"/>
      <w:w w:val="100"/>
      <w:position w:val="0"/>
      <w:shd w:val="clear" w:color="auto" w:fill="FFFFFF"/>
      <w:lang w:val="ru-RU"/>
    </w:rPr>
  </w:style>
  <w:style w:type="character" w:customStyle="1" w:styleId="52">
    <w:name w:val="Основной текст (5)"/>
    <w:basedOn w:val="50"/>
    <w:rsid w:val="00CC41A3"/>
    <w:rPr>
      <w:rFonts w:ascii="Times New Roman" w:eastAsia="Times New Roman" w:hAnsi="Times New Roman" w:cs="Times New Roman" w:hint="default"/>
      <w:b w:val="0"/>
      <w:bCs w:val="0"/>
      <w:i/>
      <w:iCs/>
      <w:smallCaps w:val="0"/>
      <w:strike w:val="0"/>
      <w:dstrike w:val="0"/>
      <w:color w:val="000000"/>
      <w:spacing w:val="0"/>
      <w:w w:val="100"/>
      <w:position w:val="0"/>
      <w:sz w:val="22"/>
      <w:szCs w:val="22"/>
      <w:u w:val="none"/>
      <w:effect w:val="none"/>
      <w:lang w:val="ru-RU"/>
    </w:rPr>
  </w:style>
  <w:style w:type="character" w:customStyle="1" w:styleId="29">
    <w:name w:val="Заголовок №2"/>
    <w:basedOn w:val="27"/>
    <w:rsid w:val="00CC41A3"/>
    <w:rPr>
      <w:rFonts w:ascii="Franklin Gothic Medium Cond" w:eastAsia="Franklin Gothic Medium Cond" w:hAnsi="Franklin Gothic Medium Cond" w:cs="Franklin Gothic Medium Cond" w:hint="default"/>
      <w:b w:val="0"/>
      <w:bCs w:val="0"/>
      <w:i w:val="0"/>
      <w:iCs w:val="0"/>
      <w:smallCaps w:val="0"/>
      <w:strike w:val="0"/>
      <w:dstrike w:val="0"/>
      <w:color w:val="000000"/>
      <w:spacing w:val="0"/>
      <w:w w:val="100"/>
      <w:position w:val="0"/>
      <w:sz w:val="23"/>
      <w:szCs w:val="23"/>
      <w:u w:val="none"/>
      <w:effect w:val="none"/>
      <w:lang w:val="ru-RU"/>
    </w:rPr>
  </w:style>
  <w:style w:type="character" w:customStyle="1" w:styleId="7">
    <w:name w:val="Основной текст (7)_"/>
    <w:basedOn w:val="a0"/>
    <w:rsid w:val="00CC41A3"/>
    <w:rPr>
      <w:rFonts w:ascii="Times New Roman" w:eastAsia="Times New Roman" w:hAnsi="Times New Roman" w:cs="Times New Roman" w:hint="default"/>
      <w:b w:val="0"/>
      <w:bCs w:val="0"/>
      <w:i w:val="0"/>
      <w:iCs w:val="0"/>
      <w:smallCaps w:val="0"/>
      <w:strike w:val="0"/>
      <w:dstrike w:val="0"/>
      <w:sz w:val="20"/>
      <w:szCs w:val="20"/>
      <w:u w:val="none"/>
      <w:effect w:val="none"/>
    </w:rPr>
  </w:style>
  <w:style w:type="character" w:customStyle="1" w:styleId="711pt">
    <w:name w:val="Основной текст (7) + 11 pt"/>
    <w:basedOn w:val="7"/>
    <w:rsid w:val="00CC41A3"/>
    <w:rPr>
      <w:rFonts w:ascii="Times New Roman" w:eastAsia="Times New Roman" w:hAnsi="Times New Roman" w:cs="Times New Roman" w:hint="default"/>
      <w:b w:val="0"/>
      <w:bCs w:val="0"/>
      <w:i w:val="0"/>
      <w:iCs w:val="0"/>
      <w:smallCaps w:val="0"/>
      <w:strike w:val="0"/>
      <w:dstrike w:val="0"/>
      <w:color w:val="000000"/>
      <w:spacing w:val="0"/>
      <w:w w:val="100"/>
      <w:position w:val="0"/>
      <w:sz w:val="22"/>
      <w:szCs w:val="22"/>
      <w:u w:val="none"/>
      <w:effect w:val="none"/>
    </w:rPr>
  </w:style>
  <w:style w:type="character" w:customStyle="1" w:styleId="70">
    <w:name w:val="Основной текст (7)"/>
    <w:basedOn w:val="7"/>
    <w:rsid w:val="00CC41A3"/>
    <w:rPr>
      <w:rFonts w:ascii="Times New Roman" w:eastAsia="Times New Roman" w:hAnsi="Times New Roman" w:cs="Times New Roman" w:hint="default"/>
      <w:b w:val="0"/>
      <w:bCs w:val="0"/>
      <w:i w:val="0"/>
      <w:iCs w:val="0"/>
      <w:smallCaps w:val="0"/>
      <w:strike w:val="0"/>
      <w:dstrike w:val="0"/>
      <w:color w:val="000000"/>
      <w:spacing w:val="0"/>
      <w:w w:val="100"/>
      <w:position w:val="0"/>
      <w:sz w:val="20"/>
      <w:szCs w:val="20"/>
      <w:u w:val="none"/>
      <w:effect w:val="none"/>
    </w:rPr>
  </w:style>
  <w:style w:type="character" w:customStyle="1" w:styleId="34">
    <w:name w:val="Основной текст3"/>
    <w:basedOn w:val="a0"/>
    <w:rsid w:val="00CC41A3"/>
    <w:rPr>
      <w:rFonts w:ascii="Times New Roman" w:eastAsia="Times New Roman" w:hAnsi="Times New Roman" w:cs="Times New Roman" w:hint="default"/>
      <w:b w:val="0"/>
      <w:bCs w:val="0"/>
      <w:i w:val="0"/>
      <w:iCs w:val="0"/>
      <w:smallCaps w:val="0"/>
      <w:strike w:val="0"/>
      <w:dstrike w:val="0"/>
      <w:sz w:val="22"/>
      <w:szCs w:val="22"/>
      <w:u w:val="none"/>
      <w:effect w:val="none"/>
    </w:rPr>
  </w:style>
  <w:style w:type="character" w:customStyle="1" w:styleId="42">
    <w:name w:val="Основной текст4"/>
    <w:basedOn w:val="af5"/>
    <w:rsid w:val="00CC41A3"/>
    <w:rPr>
      <w:rFonts w:ascii="Times New Roman" w:eastAsia="Times New Roman" w:hAnsi="Times New Roman" w:cs="Times New Roman"/>
      <w:color w:val="000000"/>
      <w:spacing w:val="0"/>
      <w:w w:val="100"/>
      <w:position w:val="0"/>
      <w:shd w:val="clear" w:color="auto" w:fill="FFFFFF"/>
      <w:lang w:val="ru-RU"/>
    </w:rPr>
  </w:style>
  <w:style w:type="character" w:customStyle="1" w:styleId="16">
    <w:name w:val="Заголовок №1"/>
    <w:basedOn w:val="14"/>
    <w:rsid w:val="00CC41A3"/>
    <w:rPr>
      <w:rFonts w:ascii="Franklin Gothic Medium Cond" w:eastAsia="Franklin Gothic Medium Cond" w:hAnsi="Franklin Gothic Medium Cond" w:cs="Franklin Gothic Medium Cond" w:hint="default"/>
      <w:b/>
      <w:bCs/>
      <w:i w:val="0"/>
      <w:iCs w:val="0"/>
      <w:smallCaps w:val="0"/>
      <w:strike w:val="0"/>
      <w:dstrike w:val="0"/>
      <w:color w:val="000000"/>
      <w:spacing w:val="0"/>
      <w:w w:val="100"/>
      <w:position w:val="0"/>
      <w:sz w:val="32"/>
      <w:szCs w:val="32"/>
      <w:u w:val="none"/>
      <w:effect w:val="none"/>
      <w:lang w:val="ru-RU"/>
    </w:rPr>
  </w:style>
  <w:style w:type="character" w:customStyle="1" w:styleId="afc">
    <w:name w:val="Основной текст + Полужирный"/>
    <w:basedOn w:val="af5"/>
    <w:rsid w:val="00CC41A3"/>
    <w:rPr>
      <w:rFonts w:ascii="Times New Roman" w:eastAsia="Times New Roman" w:hAnsi="Times New Roman" w:cs="Times New Roman"/>
      <w:b/>
      <w:bCs/>
      <w:color w:val="000000"/>
      <w:spacing w:val="0"/>
      <w:w w:val="100"/>
      <w:position w:val="0"/>
      <w:shd w:val="clear" w:color="auto" w:fill="FFFFFF"/>
      <w:lang w:val="ru-RU"/>
    </w:rPr>
  </w:style>
  <w:style w:type="character" w:customStyle="1" w:styleId="9">
    <w:name w:val="Основной текст (9)_"/>
    <w:basedOn w:val="a0"/>
    <w:rsid w:val="00CC41A3"/>
    <w:rPr>
      <w:rFonts w:ascii="Franklin Gothic Medium Cond" w:eastAsia="Franklin Gothic Medium Cond" w:hAnsi="Franklin Gothic Medium Cond" w:cs="Franklin Gothic Medium Cond" w:hint="default"/>
      <w:b w:val="0"/>
      <w:bCs w:val="0"/>
      <w:i w:val="0"/>
      <w:iCs w:val="0"/>
      <w:smallCaps w:val="0"/>
      <w:strike w:val="0"/>
      <w:dstrike w:val="0"/>
      <w:sz w:val="23"/>
      <w:szCs w:val="23"/>
      <w:u w:val="none"/>
      <w:effect w:val="none"/>
    </w:rPr>
  </w:style>
  <w:style w:type="character" w:customStyle="1" w:styleId="90">
    <w:name w:val="Основной текст (9)"/>
    <w:basedOn w:val="9"/>
    <w:rsid w:val="00CC41A3"/>
    <w:rPr>
      <w:rFonts w:ascii="Franklin Gothic Medium Cond" w:eastAsia="Franklin Gothic Medium Cond" w:hAnsi="Franklin Gothic Medium Cond" w:cs="Franklin Gothic Medium Cond" w:hint="default"/>
      <w:b w:val="0"/>
      <w:bCs w:val="0"/>
      <w:i w:val="0"/>
      <w:iCs w:val="0"/>
      <w:smallCaps w:val="0"/>
      <w:strike w:val="0"/>
      <w:dstrike w:val="0"/>
      <w:color w:val="000000"/>
      <w:spacing w:val="0"/>
      <w:w w:val="100"/>
      <w:position w:val="0"/>
      <w:sz w:val="23"/>
      <w:szCs w:val="23"/>
      <w:u w:val="none"/>
      <w:effect w:val="none"/>
      <w:lang w:val="ru-RU"/>
    </w:rPr>
  </w:style>
  <w:style w:type="character" w:customStyle="1" w:styleId="60">
    <w:name w:val="Основной текст (6)"/>
    <w:basedOn w:val="6"/>
    <w:rsid w:val="00CC41A3"/>
    <w:rPr>
      <w:rFonts w:ascii="Times New Roman" w:eastAsia="Times New Roman" w:hAnsi="Times New Roman" w:cs="Times New Roman" w:hint="default"/>
      <w:b/>
      <w:bCs/>
      <w:i w:val="0"/>
      <w:iCs w:val="0"/>
      <w:smallCaps w:val="0"/>
      <w:strike w:val="0"/>
      <w:dstrike w:val="0"/>
      <w:color w:val="000000"/>
      <w:spacing w:val="0"/>
      <w:w w:val="100"/>
      <w:position w:val="0"/>
      <w:sz w:val="17"/>
      <w:szCs w:val="17"/>
      <w:u w:val="none"/>
      <w:effect w:val="none"/>
      <w:lang w:val="ru-RU"/>
    </w:rPr>
  </w:style>
  <w:style w:type="character" w:customStyle="1" w:styleId="2a">
    <w:name w:val="Подпись к таблице (2)_"/>
    <w:basedOn w:val="a0"/>
    <w:rsid w:val="00CC41A3"/>
    <w:rPr>
      <w:rFonts w:ascii="Times New Roman" w:eastAsia="Times New Roman" w:hAnsi="Times New Roman" w:cs="Times New Roman" w:hint="default"/>
      <w:b/>
      <w:bCs/>
      <w:i w:val="0"/>
      <w:iCs w:val="0"/>
      <w:smallCaps w:val="0"/>
      <w:strike w:val="0"/>
      <w:dstrike w:val="0"/>
      <w:sz w:val="22"/>
      <w:szCs w:val="22"/>
      <w:u w:val="none"/>
      <w:effect w:val="none"/>
    </w:rPr>
  </w:style>
  <w:style w:type="character" w:customStyle="1" w:styleId="2b">
    <w:name w:val="Подпись к таблице (2)"/>
    <w:basedOn w:val="2a"/>
    <w:rsid w:val="00CC41A3"/>
    <w:rPr>
      <w:rFonts w:ascii="Times New Roman" w:eastAsia="Times New Roman" w:hAnsi="Times New Roman" w:cs="Times New Roman" w:hint="default"/>
      <w:b/>
      <w:bCs/>
      <w:i w:val="0"/>
      <w:iCs w:val="0"/>
      <w:smallCaps w:val="0"/>
      <w:strike w:val="0"/>
      <w:dstrike w:val="0"/>
      <w:color w:val="000000"/>
      <w:spacing w:val="0"/>
      <w:w w:val="100"/>
      <w:position w:val="0"/>
      <w:sz w:val="22"/>
      <w:szCs w:val="22"/>
      <w:u w:val="none"/>
      <w:effect w:val="none"/>
      <w:lang w:val="ru-RU"/>
    </w:rPr>
  </w:style>
  <w:style w:type="character" w:customStyle="1" w:styleId="afd">
    <w:name w:val="Подпись к таблице"/>
    <w:basedOn w:val="afb"/>
    <w:rsid w:val="00CC41A3"/>
    <w:rPr>
      <w:rFonts w:ascii="Times New Roman" w:eastAsia="Times New Roman" w:hAnsi="Times New Roman" w:cs="Times New Roman" w:hint="default"/>
      <w:b w:val="0"/>
      <w:bCs w:val="0"/>
      <w:i w:val="0"/>
      <w:iCs w:val="0"/>
      <w:smallCaps w:val="0"/>
      <w:strike w:val="0"/>
      <w:dstrike w:val="0"/>
      <w:color w:val="000000"/>
      <w:spacing w:val="0"/>
      <w:w w:val="100"/>
      <w:position w:val="0"/>
      <w:sz w:val="22"/>
      <w:szCs w:val="22"/>
      <w:u w:val="none"/>
      <w:effect w:val="none"/>
      <w:lang w:val="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0"/>
    <w:lsdException w:name="toc 2" w:uiPriority="0"/>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Body Text" w:uiPriority="0"/>
    <w:lsdException w:name="Subtitle" w:semiHidden="0" w:uiPriority="0" w:unhideWhenUsed="0" w:qFormat="1"/>
    <w:lsdException w:name="Hyperlink" w:uiPriority="0"/>
    <w:lsdException w:name="Strong" w:semiHidden="0" w:uiPriority="0" w:unhideWhenUsed="0" w:qFormat="1"/>
    <w:lsdException w:name="Emphasis" w:semiHidden="0" w:uiPriority="20" w:unhideWhenUsed="0" w:qFormat="1"/>
    <w:lsdException w:name="Plai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D4B6C"/>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qFormat/>
    <w:rsid w:val="00CC41A3"/>
    <w:pPr>
      <w:keepNext/>
      <w:jc w:val="center"/>
      <w:outlineLvl w:val="0"/>
    </w:pPr>
    <w:rPr>
      <w:b/>
      <w:bCs/>
      <w:sz w:val="28"/>
    </w:rPr>
  </w:style>
  <w:style w:type="paragraph" w:styleId="2">
    <w:name w:val="heading 2"/>
    <w:basedOn w:val="a"/>
    <w:next w:val="a"/>
    <w:link w:val="20"/>
    <w:semiHidden/>
    <w:unhideWhenUsed/>
    <w:qFormat/>
    <w:rsid w:val="00CC41A3"/>
    <w:pPr>
      <w:keepNext/>
      <w:ind w:firstLine="720"/>
      <w:jc w:val="center"/>
      <w:outlineLvl w:val="1"/>
    </w:pPr>
    <w:rPr>
      <w:sz w:val="32"/>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rsid w:val="008D4B6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No Spacing"/>
    <w:link w:val="a5"/>
    <w:uiPriority w:val="1"/>
    <w:qFormat/>
    <w:rsid w:val="007B61BA"/>
    <w:pPr>
      <w:spacing w:after="0" w:line="240" w:lineRule="auto"/>
    </w:pPr>
    <w:rPr>
      <w:rFonts w:eastAsiaTheme="minorEastAsia"/>
      <w:lang w:eastAsia="ru-RU"/>
    </w:rPr>
  </w:style>
  <w:style w:type="paragraph" w:customStyle="1" w:styleId="ConsPlusNormal">
    <w:name w:val="ConsPlusNormal"/>
    <w:rsid w:val="00A274B6"/>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styleId="a6">
    <w:name w:val="Title"/>
    <w:basedOn w:val="a"/>
    <w:link w:val="a7"/>
    <w:qFormat/>
    <w:rsid w:val="00A274B6"/>
    <w:pPr>
      <w:jc w:val="center"/>
    </w:pPr>
    <w:rPr>
      <w:b/>
      <w:bCs/>
      <w:sz w:val="28"/>
    </w:rPr>
  </w:style>
  <w:style w:type="character" w:customStyle="1" w:styleId="a7">
    <w:name w:val="Название Знак"/>
    <w:basedOn w:val="a0"/>
    <w:link w:val="a6"/>
    <w:rsid w:val="00A274B6"/>
    <w:rPr>
      <w:rFonts w:ascii="Times New Roman" w:eastAsia="Times New Roman" w:hAnsi="Times New Roman" w:cs="Times New Roman"/>
      <w:b/>
      <w:bCs/>
      <w:sz w:val="28"/>
      <w:szCs w:val="24"/>
      <w:lang w:eastAsia="ru-RU"/>
    </w:rPr>
  </w:style>
  <w:style w:type="character" w:customStyle="1" w:styleId="a5">
    <w:name w:val="Без интервала Знак"/>
    <w:basedOn w:val="a0"/>
    <w:link w:val="a4"/>
    <w:uiPriority w:val="1"/>
    <w:locked/>
    <w:rsid w:val="00A274B6"/>
    <w:rPr>
      <w:rFonts w:eastAsiaTheme="minorEastAsia"/>
      <w:lang w:eastAsia="ru-RU"/>
    </w:rPr>
  </w:style>
  <w:style w:type="paragraph" w:styleId="a8">
    <w:name w:val="Balloon Text"/>
    <w:basedOn w:val="a"/>
    <w:link w:val="a9"/>
    <w:uiPriority w:val="99"/>
    <w:unhideWhenUsed/>
    <w:rsid w:val="00A274B6"/>
    <w:rPr>
      <w:rFonts w:ascii="Tahoma" w:hAnsi="Tahoma" w:cs="Tahoma"/>
      <w:sz w:val="16"/>
      <w:szCs w:val="16"/>
    </w:rPr>
  </w:style>
  <w:style w:type="character" w:customStyle="1" w:styleId="a9">
    <w:name w:val="Текст выноски Знак"/>
    <w:basedOn w:val="a0"/>
    <w:link w:val="a8"/>
    <w:uiPriority w:val="99"/>
    <w:rsid w:val="00A274B6"/>
    <w:rPr>
      <w:rFonts w:ascii="Tahoma" w:eastAsia="Times New Roman" w:hAnsi="Tahoma" w:cs="Tahoma"/>
      <w:sz w:val="16"/>
      <w:szCs w:val="16"/>
      <w:lang w:eastAsia="ru-RU"/>
    </w:rPr>
  </w:style>
  <w:style w:type="paragraph" w:styleId="aa">
    <w:name w:val="List Paragraph"/>
    <w:basedOn w:val="a"/>
    <w:uiPriority w:val="34"/>
    <w:qFormat/>
    <w:rsid w:val="0035413F"/>
    <w:pPr>
      <w:spacing w:after="200" w:line="276" w:lineRule="auto"/>
      <w:ind w:left="720"/>
      <w:contextualSpacing/>
    </w:pPr>
    <w:rPr>
      <w:rFonts w:asciiTheme="minorHAnsi" w:eastAsiaTheme="minorHAnsi" w:hAnsiTheme="minorHAnsi" w:cstheme="minorBidi"/>
      <w:sz w:val="22"/>
      <w:szCs w:val="22"/>
      <w:lang w:eastAsia="en-US"/>
    </w:rPr>
  </w:style>
  <w:style w:type="character" w:customStyle="1" w:styleId="f">
    <w:name w:val="f"/>
    <w:basedOn w:val="a0"/>
    <w:rsid w:val="00265371"/>
  </w:style>
  <w:style w:type="character" w:customStyle="1" w:styleId="blk">
    <w:name w:val="blk"/>
    <w:basedOn w:val="a0"/>
    <w:rsid w:val="00265371"/>
  </w:style>
  <w:style w:type="character" w:styleId="ab">
    <w:name w:val="Strong"/>
    <w:basedOn w:val="a0"/>
    <w:qFormat/>
    <w:rsid w:val="00265371"/>
    <w:rPr>
      <w:b/>
      <w:bCs/>
    </w:rPr>
  </w:style>
  <w:style w:type="character" w:styleId="ac">
    <w:name w:val="Hyperlink"/>
    <w:rsid w:val="00462794"/>
    <w:rPr>
      <w:color w:val="0000FF"/>
      <w:u w:val="single"/>
    </w:rPr>
  </w:style>
  <w:style w:type="paragraph" w:styleId="ad">
    <w:name w:val="Body Text"/>
    <w:basedOn w:val="a"/>
    <w:link w:val="ae"/>
    <w:semiHidden/>
    <w:unhideWhenUsed/>
    <w:rsid w:val="00462794"/>
    <w:rPr>
      <w:sz w:val="28"/>
    </w:rPr>
  </w:style>
  <w:style w:type="character" w:customStyle="1" w:styleId="ae">
    <w:name w:val="Основной текст Знак"/>
    <w:basedOn w:val="a0"/>
    <w:link w:val="ad"/>
    <w:semiHidden/>
    <w:rsid w:val="00462794"/>
    <w:rPr>
      <w:rFonts w:ascii="Times New Roman" w:eastAsia="Times New Roman" w:hAnsi="Times New Roman" w:cs="Times New Roman"/>
      <w:sz w:val="28"/>
      <w:szCs w:val="24"/>
      <w:lang w:eastAsia="ru-RU"/>
    </w:rPr>
  </w:style>
  <w:style w:type="character" w:customStyle="1" w:styleId="21">
    <w:name w:val="Основной текст (2)_"/>
    <w:basedOn w:val="a0"/>
    <w:link w:val="22"/>
    <w:locked/>
    <w:rsid w:val="00462794"/>
    <w:rPr>
      <w:b/>
      <w:bCs/>
      <w:i/>
      <w:iCs/>
      <w:spacing w:val="-10"/>
      <w:sz w:val="18"/>
      <w:szCs w:val="18"/>
      <w:shd w:val="clear" w:color="auto" w:fill="FFFFFF"/>
      <w:lang w:val="en-US"/>
    </w:rPr>
  </w:style>
  <w:style w:type="paragraph" w:customStyle="1" w:styleId="22">
    <w:name w:val="Основной текст (2)"/>
    <w:basedOn w:val="a"/>
    <w:link w:val="21"/>
    <w:rsid w:val="00462794"/>
    <w:pPr>
      <w:widowControl w:val="0"/>
      <w:shd w:val="clear" w:color="auto" w:fill="FFFFFF"/>
      <w:spacing w:before="360" w:line="240" w:lineRule="atLeast"/>
      <w:jc w:val="both"/>
    </w:pPr>
    <w:rPr>
      <w:rFonts w:asciiTheme="minorHAnsi" w:eastAsiaTheme="minorHAnsi" w:hAnsiTheme="minorHAnsi" w:cstheme="minorBidi"/>
      <w:b/>
      <w:bCs/>
      <w:i/>
      <w:iCs/>
      <w:spacing w:val="-10"/>
      <w:sz w:val="18"/>
      <w:szCs w:val="18"/>
      <w:lang w:val="en-US" w:eastAsia="en-US"/>
    </w:rPr>
  </w:style>
  <w:style w:type="character" w:customStyle="1" w:styleId="af">
    <w:name w:val="Основной текст + Курсив"/>
    <w:basedOn w:val="ae"/>
    <w:rsid w:val="00462794"/>
    <w:rPr>
      <w:rFonts w:ascii="Times New Roman" w:eastAsia="Times New Roman" w:hAnsi="Times New Roman" w:cs="Times New Roman" w:hint="default"/>
      <w:i/>
      <w:iCs/>
      <w:sz w:val="21"/>
      <w:szCs w:val="21"/>
      <w:shd w:val="clear" w:color="auto" w:fill="FFFFFF"/>
      <w:lang w:eastAsia="ru-RU"/>
    </w:rPr>
  </w:style>
  <w:style w:type="character" w:customStyle="1" w:styleId="23">
    <w:name w:val="Основной текст (2) + Не курсив"/>
    <w:basedOn w:val="21"/>
    <w:rsid w:val="00462794"/>
    <w:rPr>
      <w:b w:val="0"/>
      <w:bCs w:val="0"/>
      <w:i/>
      <w:iCs/>
      <w:spacing w:val="-10"/>
      <w:sz w:val="22"/>
      <w:szCs w:val="22"/>
      <w:shd w:val="clear" w:color="auto" w:fill="FFFFFF"/>
      <w:lang w:val="en-US"/>
    </w:rPr>
  </w:style>
  <w:style w:type="character" w:customStyle="1" w:styleId="3">
    <w:name w:val="Основной текст (3)_"/>
    <w:basedOn w:val="a0"/>
    <w:link w:val="30"/>
    <w:locked/>
    <w:rsid w:val="00DB3FB0"/>
    <w:rPr>
      <w:b/>
      <w:bCs/>
      <w:sz w:val="26"/>
      <w:szCs w:val="26"/>
      <w:shd w:val="clear" w:color="auto" w:fill="FFFFFF"/>
    </w:rPr>
  </w:style>
  <w:style w:type="paragraph" w:customStyle="1" w:styleId="30">
    <w:name w:val="Основной текст (3)"/>
    <w:basedOn w:val="a"/>
    <w:link w:val="3"/>
    <w:rsid w:val="00DB3FB0"/>
    <w:pPr>
      <w:widowControl w:val="0"/>
      <w:shd w:val="clear" w:color="auto" w:fill="FFFFFF"/>
      <w:spacing w:after="600" w:line="326" w:lineRule="exact"/>
      <w:ind w:firstLine="1900"/>
    </w:pPr>
    <w:rPr>
      <w:rFonts w:asciiTheme="minorHAnsi" w:eastAsiaTheme="minorHAnsi" w:hAnsiTheme="minorHAnsi" w:cstheme="minorBidi"/>
      <w:b/>
      <w:bCs/>
      <w:sz w:val="26"/>
      <w:szCs w:val="26"/>
      <w:lang w:eastAsia="en-US"/>
    </w:rPr>
  </w:style>
  <w:style w:type="character" w:customStyle="1" w:styleId="33pt">
    <w:name w:val="Основной текст (3) + Интервал 3 pt"/>
    <w:basedOn w:val="3"/>
    <w:rsid w:val="00DB3FB0"/>
    <w:rPr>
      <w:b/>
      <w:bCs/>
      <w:spacing w:val="70"/>
      <w:sz w:val="26"/>
      <w:szCs w:val="26"/>
      <w:shd w:val="clear" w:color="auto" w:fill="FFFFFF"/>
    </w:rPr>
  </w:style>
  <w:style w:type="character" w:customStyle="1" w:styleId="17">
    <w:name w:val="Основной текст + 17"/>
    <w:aliases w:val="5 pt,Курсив1,Интервал 0 pt1,Основной текст + 11,Полужирный,Не курсив,Основной текст (4) + 11 pt,Основной текст + 8"/>
    <w:basedOn w:val="ae"/>
    <w:rsid w:val="00DB3FB0"/>
    <w:rPr>
      <w:rFonts w:ascii="Times New Roman" w:eastAsia="Times New Roman" w:hAnsi="Times New Roman" w:cs="Times New Roman" w:hint="default"/>
      <w:i/>
      <w:iCs/>
      <w:spacing w:val="-10"/>
      <w:sz w:val="35"/>
      <w:szCs w:val="35"/>
      <w:lang w:val="ru-RU" w:eastAsia="ru-RU" w:bidi="ar-SA"/>
    </w:rPr>
  </w:style>
  <w:style w:type="character" w:customStyle="1" w:styleId="4">
    <w:name w:val="Основной текст (4) + Не курсив"/>
    <w:basedOn w:val="a0"/>
    <w:rsid w:val="00E71AC0"/>
    <w:rPr>
      <w:i/>
      <w:iCs/>
      <w:noProof/>
      <w:sz w:val="21"/>
      <w:szCs w:val="21"/>
      <w:shd w:val="clear" w:color="auto" w:fill="FFFFFF"/>
    </w:rPr>
  </w:style>
  <w:style w:type="character" w:customStyle="1" w:styleId="10">
    <w:name w:val="Заголовок 1 Знак"/>
    <w:basedOn w:val="a0"/>
    <w:link w:val="1"/>
    <w:rsid w:val="00CC41A3"/>
    <w:rPr>
      <w:rFonts w:ascii="Times New Roman" w:eastAsia="Times New Roman" w:hAnsi="Times New Roman" w:cs="Times New Roman"/>
      <w:b/>
      <w:bCs/>
      <w:sz w:val="28"/>
      <w:szCs w:val="24"/>
      <w:lang w:eastAsia="ru-RU"/>
    </w:rPr>
  </w:style>
  <w:style w:type="character" w:customStyle="1" w:styleId="20">
    <w:name w:val="Заголовок 2 Знак"/>
    <w:basedOn w:val="a0"/>
    <w:link w:val="2"/>
    <w:semiHidden/>
    <w:rsid w:val="00CC41A3"/>
    <w:rPr>
      <w:rFonts w:ascii="Times New Roman" w:eastAsia="Times New Roman" w:hAnsi="Times New Roman" w:cs="Times New Roman"/>
      <w:sz w:val="32"/>
      <w:szCs w:val="20"/>
      <w:lang w:eastAsia="ru-RU"/>
    </w:rPr>
  </w:style>
  <w:style w:type="character" w:styleId="af0">
    <w:name w:val="FollowedHyperlink"/>
    <w:basedOn w:val="a0"/>
    <w:uiPriority w:val="99"/>
    <w:semiHidden/>
    <w:unhideWhenUsed/>
    <w:rsid w:val="00CC41A3"/>
    <w:rPr>
      <w:color w:val="800080" w:themeColor="followedHyperlink"/>
      <w:u w:val="single"/>
    </w:rPr>
  </w:style>
  <w:style w:type="character" w:customStyle="1" w:styleId="11">
    <w:name w:val="Оглавление 1 Знак"/>
    <w:basedOn w:val="a0"/>
    <w:link w:val="12"/>
    <w:semiHidden/>
    <w:locked/>
    <w:rsid w:val="00CC41A3"/>
    <w:rPr>
      <w:rFonts w:ascii="Times New Roman" w:eastAsia="Times New Roman" w:hAnsi="Times New Roman" w:cs="Times New Roman"/>
      <w:shd w:val="clear" w:color="auto" w:fill="FFFFFF"/>
    </w:rPr>
  </w:style>
  <w:style w:type="paragraph" w:styleId="12">
    <w:name w:val="toc 1"/>
    <w:basedOn w:val="a"/>
    <w:link w:val="11"/>
    <w:autoRedefine/>
    <w:semiHidden/>
    <w:unhideWhenUsed/>
    <w:rsid w:val="00CC41A3"/>
    <w:pPr>
      <w:widowControl w:val="0"/>
      <w:shd w:val="clear" w:color="auto" w:fill="FFFFFF"/>
      <w:spacing w:line="0" w:lineRule="atLeast"/>
    </w:pPr>
    <w:rPr>
      <w:sz w:val="22"/>
      <w:szCs w:val="22"/>
      <w:lang w:eastAsia="en-US"/>
    </w:rPr>
  </w:style>
  <w:style w:type="paragraph" w:styleId="24">
    <w:name w:val="toc 2"/>
    <w:basedOn w:val="a"/>
    <w:autoRedefine/>
    <w:semiHidden/>
    <w:unhideWhenUsed/>
    <w:rsid w:val="00CC41A3"/>
    <w:pPr>
      <w:widowControl w:val="0"/>
      <w:shd w:val="clear" w:color="auto" w:fill="FFFFFF"/>
      <w:spacing w:line="0" w:lineRule="atLeast"/>
    </w:pPr>
    <w:rPr>
      <w:color w:val="000000"/>
      <w:sz w:val="22"/>
      <w:szCs w:val="22"/>
    </w:rPr>
  </w:style>
  <w:style w:type="paragraph" w:styleId="af1">
    <w:name w:val="Subtitle"/>
    <w:basedOn w:val="a"/>
    <w:link w:val="af2"/>
    <w:qFormat/>
    <w:rsid w:val="00CC41A3"/>
    <w:pPr>
      <w:jc w:val="center"/>
    </w:pPr>
    <w:rPr>
      <w:b/>
      <w:bCs/>
      <w:sz w:val="32"/>
    </w:rPr>
  </w:style>
  <w:style w:type="character" w:customStyle="1" w:styleId="af2">
    <w:name w:val="Подзаголовок Знак"/>
    <w:basedOn w:val="a0"/>
    <w:link w:val="af1"/>
    <w:rsid w:val="00CC41A3"/>
    <w:rPr>
      <w:rFonts w:ascii="Times New Roman" w:eastAsia="Times New Roman" w:hAnsi="Times New Roman" w:cs="Times New Roman"/>
      <w:b/>
      <w:bCs/>
      <w:sz w:val="32"/>
      <w:szCs w:val="24"/>
      <w:lang w:eastAsia="ru-RU"/>
    </w:rPr>
  </w:style>
  <w:style w:type="paragraph" w:styleId="af3">
    <w:name w:val="Plain Text"/>
    <w:basedOn w:val="a"/>
    <w:link w:val="af4"/>
    <w:semiHidden/>
    <w:unhideWhenUsed/>
    <w:rsid w:val="00CC41A3"/>
    <w:rPr>
      <w:rFonts w:ascii="Courier New" w:hAnsi="Courier New" w:cs="Courier New"/>
      <w:sz w:val="20"/>
      <w:szCs w:val="20"/>
    </w:rPr>
  </w:style>
  <w:style w:type="character" w:customStyle="1" w:styleId="af4">
    <w:name w:val="Текст Знак"/>
    <w:basedOn w:val="a0"/>
    <w:link w:val="af3"/>
    <w:semiHidden/>
    <w:rsid w:val="00CC41A3"/>
    <w:rPr>
      <w:rFonts w:ascii="Courier New" w:eastAsia="Times New Roman" w:hAnsi="Courier New" w:cs="Courier New"/>
      <w:sz w:val="20"/>
      <w:szCs w:val="20"/>
      <w:lang w:eastAsia="ru-RU"/>
    </w:rPr>
  </w:style>
  <w:style w:type="character" w:customStyle="1" w:styleId="40">
    <w:name w:val="Основной текст (4)_"/>
    <w:basedOn w:val="a0"/>
    <w:link w:val="41"/>
    <w:locked/>
    <w:rsid w:val="00CC41A3"/>
    <w:rPr>
      <w:i/>
      <w:iCs/>
      <w:sz w:val="21"/>
      <w:szCs w:val="21"/>
      <w:shd w:val="clear" w:color="auto" w:fill="FFFFFF"/>
    </w:rPr>
  </w:style>
  <w:style w:type="paragraph" w:customStyle="1" w:styleId="41">
    <w:name w:val="Основной текст (4)"/>
    <w:basedOn w:val="a"/>
    <w:link w:val="40"/>
    <w:rsid w:val="00CC41A3"/>
    <w:pPr>
      <w:widowControl w:val="0"/>
      <w:shd w:val="clear" w:color="auto" w:fill="FFFFFF"/>
      <w:spacing w:line="322" w:lineRule="exact"/>
      <w:jc w:val="both"/>
    </w:pPr>
    <w:rPr>
      <w:rFonts w:asciiTheme="minorHAnsi" w:eastAsiaTheme="minorHAnsi" w:hAnsiTheme="minorHAnsi" w:cstheme="minorBidi"/>
      <w:i/>
      <w:iCs/>
      <w:sz w:val="21"/>
      <w:szCs w:val="21"/>
      <w:lang w:eastAsia="en-US"/>
    </w:rPr>
  </w:style>
  <w:style w:type="character" w:customStyle="1" w:styleId="af5">
    <w:name w:val="Основной текст_"/>
    <w:basedOn w:val="a0"/>
    <w:link w:val="5"/>
    <w:locked/>
    <w:rsid w:val="00CC41A3"/>
    <w:rPr>
      <w:rFonts w:ascii="Times New Roman" w:eastAsia="Times New Roman" w:hAnsi="Times New Roman" w:cs="Times New Roman"/>
      <w:shd w:val="clear" w:color="auto" w:fill="FFFFFF"/>
    </w:rPr>
  </w:style>
  <w:style w:type="paragraph" w:customStyle="1" w:styleId="5">
    <w:name w:val="Основной текст5"/>
    <w:basedOn w:val="a"/>
    <w:link w:val="af5"/>
    <w:rsid w:val="00CC41A3"/>
    <w:pPr>
      <w:widowControl w:val="0"/>
      <w:shd w:val="clear" w:color="auto" w:fill="FFFFFF"/>
      <w:spacing w:line="322" w:lineRule="exact"/>
      <w:ind w:hanging="900"/>
      <w:jc w:val="center"/>
    </w:pPr>
    <w:rPr>
      <w:sz w:val="22"/>
      <w:szCs w:val="22"/>
      <w:lang w:eastAsia="en-US"/>
    </w:rPr>
  </w:style>
  <w:style w:type="character" w:customStyle="1" w:styleId="af6">
    <w:name w:val="Колонтитул_"/>
    <w:basedOn w:val="a0"/>
    <w:link w:val="13"/>
    <w:uiPriority w:val="99"/>
    <w:locked/>
    <w:rsid w:val="00CC41A3"/>
    <w:rPr>
      <w:rFonts w:ascii="Times New Roman" w:hAnsi="Times New Roman" w:cs="Times New Roman"/>
      <w:b/>
      <w:bCs/>
      <w:shd w:val="clear" w:color="auto" w:fill="FFFFFF"/>
    </w:rPr>
  </w:style>
  <w:style w:type="paragraph" w:customStyle="1" w:styleId="13">
    <w:name w:val="Колонтитул1"/>
    <w:basedOn w:val="a"/>
    <w:link w:val="af6"/>
    <w:uiPriority w:val="99"/>
    <w:rsid w:val="00CC41A3"/>
    <w:pPr>
      <w:widowControl w:val="0"/>
      <w:shd w:val="clear" w:color="auto" w:fill="FFFFFF"/>
      <w:spacing w:line="240" w:lineRule="atLeast"/>
    </w:pPr>
    <w:rPr>
      <w:rFonts w:eastAsiaTheme="minorHAnsi"/>
      <w:b/>
      <w:bCs/>
      <w:sz w:val="22"/>
      <w:szCs w:val="22"/>
      <w:lang w:eastAsia="en-US"/>
    </w:rPr>
  </w:style>
  <w:style w:type="paragraph" w:customStyle="1" w:styleId="af7">
    <w:name w:val="Знак Знак Знак Знак"/>
    <w:basedOn w:val="a"/>
    <w:rsid w:val="00CC41A3"/>
    <w:rPr>
      <w:rFonts w:ascii="Verdana" w:hAnsi="Verdana" w:cs="Verdana"/>
      <w:sz w:val="20"/>
      <w:szCs w:val="20"/>
      <w:lang w:val="en-US" w:eastAsia="en-US"/>
    </w:rPr>
  </w:style>
  <w:style w:type="character" w:customStyle="1" w:styleId="312pt">
    <w:name w:val="Основной текст (3) + 12 pt"/>
    <w:aliases w:val="Не полужирный,Курсив,Интервал 1 pt"/>
    <w:basedOn w:val="3"/>
    <w:rsid w:val="00CC41A3"/>
    <w:rPr>
      <w:b/>
      <w:bCs/>
      <w:i/>
      <w:iCs/>
      <w:spacing w:val="20"/>
      <w:sz w:val="24"/>
      <w:szCs w:val="24"/>
      <w:shd w:val="clear" w:color="auto" w:fill="FFFFFF"/>
    </w:rPr>
  </w:style>
  <w:style w:type="character" w:customStyle="1" w:styleId="af8">
    <w:name w:val="Сноска_"/>
    <w:basedOn w:val="a0"/>
    <w:rsid w:val="00CC41A3"/>
    <w:rPr>
      <w:rFonts w:ascii="Times New Roman" w:eastAsia="Times New Roman" w:hAnsi="Times New Roman" w:cs="Times New Roman" w:hint="default"/>
      <w:b/>
      <w:bCs/>
      <w:i w:val="0"/>
      <w:iCs w:val="0"/>
      <w:smallCaps w:val="0"/>
      <w:strike w:val="0"/>
      <w:dstrike w:val="0"/>
      <w:sz w:val="17"/>
      <w:szCs w:val="17"/>
      <w:u w:val="none"/>
      <w:effect w:val="none"/>
    </w:rPr>
  </w:style>
  <w:style w:type="character" w:customStyle="1" w:styleId="af9">
    <w:name w:val="Сноска + Не полужирный"/>
    <w:basedOn w:val="af8"/>
    <w:rsid w:val="00CC41A3"/>
    <w:rPr>
      <w:rFonts w:ascii="Times New Roman" w:eastAsia="Times New Roman" w:hAnsi="Times New Roman" w:cs="Times New Roman" w:hint="default"/>
      <w:b/>
      <w:bCs/>
      <w:i w:val="0"/>
      <w:iCs w:val="0"/>
      <w:smallCaps w:val="0"/>
      <w:strike w:val="0"/>
      <w:dstrike w:val="0"/>
      <w:color w:val="000000"/>
      <w:spacing w:val="0"/>
      <w:w w:val="100"/>
      <w:position w:val="0"/>
      <w:sz w:val="17"/>
      <w:szCs w:val="17"/>
      <w:u w:val="none"/>
      <w:effect w:val="none"/>
    </w:rPr>
  </w:style>
  <w:style w:type="character" w:customStyle="1" w:styleId="afa">
    <w:name w:val="Сноска"/>
    <w:basedOn w:val="af8"/>
    <w:rsid w:val="00CC41A3"/>
    <w:rPr>
      <w:rFonts w:ascii="Times New Roman" w:eastAsia="Times New Roman" w:hAnsi="Times New Roman" w:cs="Times New Roman" w:hint="default"/>
      <w:b/>
      <w:bCs/>
      <w:i w:val="0"/>
      <w:iCs w:val="0"/>
      <w:smallCaps w:val="0"/>
      <w:strike w:val="0"/>
      <w:dstrike w:val="0"/>
      <w:color w:val="000000"/>
      <w:spacing w:val="0"/>
      <w:w w:val="100"/>
      <w:position w:val="0"/>
      <w:sz w:val="17"/>
      <w:szCs w:val="17"/>
      <w:u w:val="none"/>
      <w:effect w:val="none"/>
      <w:lang w:val="ru-RU"/>
    </w:rPr>
  </w:style>
  <w:style w:type="character" w:customStyle="1" w:styleId="31">
    <w:name w:val="Заголовок №3_"/>
    <w:basedOn w:val="a0"/>
    <w:rsid w:val="00CC41A3"/>
    <w:rPr>
      <w:rFonts w:ascii="Times New Roman" w:eastAsia="Times New Roman" w:hAnsi="Times New Roman" w:cs="Times New Roman" w:hint="default"/>
      <w:b/>
      <w:bCs/>
      <w:i w:val="0"/>
      <w:iCs w:val="0"/>
      <w:smallCaps w:val="0"/>
      <w:strike w:val="0"/>
      <w:dstrike w:val="0"/>
      <w:sz w:val="22"/>
      <w:szCs w:val="22"/>
      <w:u w:val="none"/>
      <w:effect w:val="none"/>
    </w:rPr>
  </w:style>
  <w:style w:type="character" w:customStyle="1" w:styleId="32">
    <w:name w:val="Заголовок №3"/>
    <w:basedOn w:val="31"/>
    <w:rsid w:val="00CC41A3"/>
    <w:rPr>
      <w:rFonts w:ascii="Times New Roman" w:eastAsia="Times New Roman" w:hAnsi="Times New Roman" w:cs="Times New Roman" w:hint="default"/>
      <w:b/>
      <w:bCs/>
      <w:i w:val="0"/>
      <w:iCs w:val="0"/>
      <w:smallCaps w:val="0"/>
      <w:strike w:val="0"/>
      <w:dstrike w:val="0"/>
      <w:color w:val="000000"/>
      <w:spacing w:val="0"/>
      <w:w w:val="100"/>
      <w:position w:val="0"/>
      <w:sz w:val="22"/>
      <w:szCs w:val="22"/>
      <w:u w:val="none"/>
      <w:effect w:val="none"/>
      <w:lang w:val="ru-RU"/>
    </w:rPr>
  </w:style>
  <w:style w:type="character" w:customStyle="1" w:styleId="25">
    <w:name w:val="Сноска (2)_"/>
    <w:basedOn w:val="a0"/>
    <w:rsid w:val="00CC41A3"/>
    <w:rPr>
      <w:rFonts w:ascii="Times New Roman" w:eastAsia="Times New Roman" w:hAnsi="Times New Roman" w:cs="Times New Roman" w:hint="default"/>
      <w:b w:val="0"/>
      <w:bCs w:val="0"/>
      <w:i w:val="0"/>
      <w:iCs w:val="0"/>
      <w:smallCaps w:val="0"/>
      <w:strike w:val="0"/>
      <w:dstrike w:val="0"/>
      <w:sz w:val="22"/>
      <w:szCs w:val="22"/>
      <w:u w:val="none"/>
      <w:effect w:val="none"/>
    </w:rPr>
  </w:style>
  <w:style w:type="character" w:customStyle="1" w:styleId="26">
    <w:name w:val="Сноска (2)"/>
    <w:basedOn w:val="25"/>
    <w:rsid w:val="00CC41A3"/>
    <w:rPr>
      <w:rFonts w:ascii="Times New Roman" w:eastAsia="Times New Roman" w:hAnsi="Times New Roman" w:cs="Times New Roman" w:hint="default"/>
      <w:b w:val="0"/>
      <w:bCs w:val="0"/>
      <w:i w:val="0"/>
      <w:iCs w:val="0"/>
      <w:smallCaps w:val="0"/>
      <w:strike w:val="0"/>
      <w:dstrike w:val="0"/>
      <w:color w:val="000000"/>
      <w:spacing w:val="0"/>
      <w:w w:val="100"/>
      <w:position w:val="0"/>
      <w:sz w:val="22"/>
      <w:szCs w:val="22"/>
      <w:u w:val="none"/>
      <w:effect w:val="none"/>
      <w:lang w:val="ru-RU"/>
    </w:rPr>
  </w:style>
  <w:style w:type="character" w:customStyle="1" w:styleId="14">
    <w:name w:val="Заголовок №1_"/>
    <w:basedOn w:val="a0"/>
    <w:rsid w:val="00CC41A3"/>
    <w:rPr>
      <w:rFonts w:ascii="Franklin Gothic Medium Cond" w:eastAsia="Franklin Gothic Medium Cond" w:hAnsi="Franklin Gothic Medium Cond" w:cs="Franklin Gothic Medium Cond" w:hint="default"/>
      <w:b/>
      <w:bCs/>
      <w:i w:val="0"/>
      <w:iCs w:val="0"/>
      <w:smallCaps w:val="0"/>
      <w:strike w:val="0"/>
      <w:dstrike w:val="0"/>
      <w:sz w:val="32"/>
      <w:szCs w:val="32"/>
      <w:u w:val="none"/>
      <w:effect w:val="none"/>
    </w:rPr>
  </w:style>
  <w:style w:type="character" w:customStyle="1" w:styleId="27">
    <w:name w:val="Заголовок №2_"/>
    <w:basedOn w:val="a0"/>
    <w:rsid w:val="00CC41A3"/>
    <w:rPr>
      <w:rFonts w:ascii="Franklin Gothic Medium Cond" w:eastAsia="Franklin Gothic Medium Cond" w:hAnsi="Franklin Gothic Medium Cond" w:cs="Franklin Gothic Medium Cond" w:hint="default"/>
      <w:b w:val="0"/>
      <w:bCs w:val="0"/>
      <w:i w:val="0"/>
      <w:iCs w:val="0"/>
      <w:smallCaps w:val="0"/>
      <w:strike w:val="0"/>
      <w:dstrike w:val="0"/>
      <w:sz w:val="23"/>
      <w:szCs w:val="23"/>
      <w:u w:val="none"/>
      <w:effect w:val="none"/>
    </w:rPr>
  </w:style>
  <w:style w:type="character" w:customStyle="1" w:styleId="33">
    <w:name w:val="Основной текст (3) + Не полужирный"/>
    <w:basedOn w:val="3"/>
    <w:rsid w:val="00CC41A3"/>
    <w:rPr>
      <w:rFonts w:ascii="Times New Roman" w:eastAsia="Times New Roman" w:hAnsi="Times New Roman" w:cs="Times New Roman" w:hint="default"/>
      <w:b/>
      <w:bCs/>
      <w:i w:val="0"/>
      <w:iCs w:val="0"/>
      <w:smallCaps w:val="0"/>
      <w:strike w:val="0"/>
      <w:dstrike w:val="0"/>
      <w:color w:val="000000"/>
      <w:spacing w:val="0"/>
      <w:w w:val="100"/>
      <w:position w:val="0"/>
      <w:sz w:val="22"/>
      <w:szCs w:val="22"/>
      <w:u w:val="none"/>
      <w:effect w:val="none"/>
      <w:shd w:val="clear" w:color="auto" w:fill="FFFFFF"/>
      <w:lang w:val="ru-RU"/>
    </w:rPr>
  </w:style>
  <w:style w:type="character" w:customStyle="1" w:styleId="50">
    <w:name w:val="Основной текст (5)_"/>
    <w:basedOn w:val="a0"/>
    <w:rsid w:val="00CC41A3"/>
    <w:rPr>
      <w:rFonts w:ascii="Times New Roman" w:eastAsia="Times New Roman" w:hAnsi="Times New Roman" w:cs="Times New Roman" w:hint="default"/>
      <w:b w:val="0"/>
      <w:bCs w:val="0"/>
      <w:i/>
      <w:iCs/>
      <w:smallCaps w:val="0"/>
      <w:strike w:val="0"/>
      <w:dstrike w:val="0"/>
      <w:sz w:val="22"/>
      <w:szCs w:val="22"/>
      <w:u w:val="none"/>
      <w:effect w:val="none"/>
    </w:rPr>
  </w:style>
  <w:style w:type="character" w:customStyle="1" w:styleId="51">
    <w:name w:val="Основной текст (5) + Не курсив"/>
    <w:basedOn w:val="50"/>
    <w:rsid w:val="00CC41A3"/>
    <w:rPr>
      <w:rFonts w:ascii="Times New Roman" w:eastAsia="Times New Roman" w:hAnsi="Times New Roman" w:cs="Times New Roman" w:hint="default"/>
      <w:b w:val="0"/>
      <w:bCs w:val="0"/>
      <w:i/>
      <w:iCs/>
      <w:smallCaps w:val="0"/>
      <w:strike w:val="0"/>
      <w:dstrike w:val="0"/>
      <w:color w:val="000000"/>
      <w:spacing w:val="0"/>
      <w:w w:val="100"/>
      <w:position w:val="0"/>
      <w:sz w:val="22"/>
      <w:szCs w:val="22"/>
      <w:u w:val="none"/>
      <w:effect w:val="none"/>
      <w:lang w:val="ru-RU"/>
    </w:rPr>
  </w:style>
  <w:style w:type="character" w:customStyle="1" w:styleId="6">
    <w:name w:val="Основной текст (6)_"/>
    <w:basedOn w:val="a0"/>
    <w:rsid w:val="00CC41A3"/>
    <w:rPr>
      <w:rFonts w:ascii="Times New Roman" w:eastAsia="Times New Roman" w:hAnsi="Times New Roman" w:cs="Times New Roman" w:hint="default"/>
      <w:b/>
      <w:bCs/>
      <w:i w:val="0"/>
      <w:iCs w:val="0"/>
      <w:smallCaps w:val="0"/>
      <w:strike w:val="0"/>
      <w:dstrike w:val="0"/>
      <w:sz w:val="17"/>
      <w:szCs w:val="17"/>
      <w:u w:val="none"/>
      <w:effect w:val="none"/>
    </w:rPr>
  </w:style>
  <w:style w:type="character" w:customStyle="1" w:styleId="15">
    <w:name w:val="Основной текст1"/>
    <w:basedOn w:val="af5"/>
    <w:rsid w:val="00CC41A3"/>
    <w:rPr>
      <w:rFonts w:ascii="Times New Roman" w:eastAsia="Times New Roman" w:hAnsi="Times New Roman" w:cs="Times New Roman"/>
      <w:color w:val="000000"/>
      <w:spacing w:val="0"/>
      <w:w w:val="100"/>
      <w:position w:val="0"/>
      <w:shd w:val="clear" w:color="auto" w:fill="FFFFFF"/>
      <w:lang w:val="ru-RU"/>
    </w:rPr>
  </w:style>
  <w:style w:type="character" w:customStyle="1" w:styleId="afb">
    <w:name w:val="Подпись к таблице_"/>
    <w:basedOn w:val="a0"/>
    <w:rsid w:val="00CC41A3"/>
    <w:rPr>
      <w:rFonts w:ascii="Times New Roman" w:eastAsia="Times New Roman" w:hAnsi="Times New Roman" w:cs="Times New Roman" w:hint="default"/>
      <w:b w:val="0"/>
      <w:bCs w:val="0"/>
      <w:i w:val="0"/>
      <w:iCs w:val="0"/>
      <w:smallCaps w:val="0"/>
      <w:strike w:val="0"/>
      <w:dstrike w:val="0"/>
      <w:sz w:val="22"/>
      <w:szCs w:val="22"/>
      <w:u w:val="none"/>
      <w:effect w:val="none"/>
    </w:rPr>
  </w:style>
  <w:style w:type="character" w:customStyle="1" w:styleId="28">
    <w:name w:val="Основной текст2"/>
    <w:basedOn w:val="af5"/>
    <w:rsid w:val="00CC41A3"/>
    <w:rPr>
      <w:rFonts w:ascii="Times New Roman" w:eastAsia="Times New Roman" w:hAnsi="Times New Roman" w:cs="Times New Roman"/>
      <w:color w:val="000000"/>
      <w:spacing w:val="0"/>
      <w:w w:val="100"/>
      <w:position w:val="0"/>
      <w:shd w:val="clear" w:color="auto" w:fill="FFFFFF"/>
      <w:lang w:val="ru-RU"/>
    </w:rPr>
  </w:style>
  <w:style w:type="character" w:customStyle="1" w:styleId="52">
    <w:name w:val="Основной текст (5)"/>
    <w:basedOn w:val="50"/>
    <w:rsid w:val="00CC41A3"/>
    <w:rPr>
      <w:rFonts w:ascii="Times New Roman" w:eastAsia="Times New Roman" w:hAnsi="Times New Roman" w:cs="Times New Roman" w:hint="default"/>
      <w:b w:val="0"/>
      <w:bCs w:val="0"/>
      <w:i/>
      <w:iCs/>
      <w:smallCaps w:val="0"/>
      <w:strike w:val="0"/>
      <w:dstrike w:val="0"/>
      <w:color w:val="000000"/>
      <w:spacing w:val="0"/>
      <w:w w:val="100"/>
      <w:position w:val="0"/>
      <w:sz w:val="22"/>
      <w:szCs w:val="22"/>
      <w:u w:val="none"/>
      <w:effect w:val="none"/>
      <w:lang w:val="ru-RU"/>
    </w:rPr>
  </w:style>
  <w:style w:type="character" w:customStyle="1" w:styleId="29">
    <w:name w:val="Заголовок №2"/>
    <w:basedOn w:val="27"/>
    <w:rsid w:val="00CC41A3"/>
    <w:rPr>
      <w:rFonts w:ascii="Franklin Gothic Medium Cond" w:eastAsia="Franklin Gothic Medium Cond" w:hAnsi="Franklin Gothic Medium Cond" w:cs="Franklin Gothic Medium Cond" w:hint="default"/>
      <w:b w:val="0"/>
      <w:bCs w:val="0"/>
      <w:i w:val="0"/>
      <w:iCs w:val="0"/>
      <w:smallCaps w:val="0"/>
      <w:strike w:val="0"/>
      <w:dstrike w:val="0"/>
      <w:color w:val="000000"/>
      <w:spacing w:val="0"/>
      <w:w w:val="100"/>
      <w:position w:val="0"/>
      <w:sz w:val="23"/>
      <w:szCs w:val="23"/>
      <w:u w:val="none"/>
      <w:effect w:val="none"/>
      <w:lang w:val="ru-RU"/>
    </w:rPr>
  </w:style>
  <w:style w:type="character" w:customStyle="1" w:styleId="7">
    <w:name w:val="Основной текст (7)_"/>
    <w:basedOn w:val="a0"/>
    <w:rsid w:val="00CC41A3"/>
    <w:rPr>
      <w:rFonts w:ascii="Times New Roman" w:eastAsia="Times New Roman" w:hAnsi="Times New Roman" w:cs="Times New Roman" w:hint="default"/>
      <w:b w:val="0"/>
      <w:bCs w:val="0"/>
      <w:i w:val="0"/>
      <w:iCs w:val="0"/>
      <w:smallCaps w:val="0"/>
      <w:strike w:val="0"/>
      <w:dstrike w:val="0"/>
      <w:sz w:val="20"/>
      <w:szCs w:val="20"/>
      <w:u w:val="none"/>
      <w:effect w:val="none"/>
    </w:rPr>
  </w:style>
  <w:style w:type="character" w:customStyle="1" w:styleId="711pt">
    <w:name w:val="Основной текст (7) + 11 pt"/>
    <w:basedOn w:val="7"/>
    <w:rsid w:val="00CC41A3"/>
    <w:rPr>
      <w:rFonts w:ascii="Times New Roman" w:eastAsia="Times New Roman" w:hAnsi="Times New Roman" w:cs="Times New Roman" w:hint="default"/>
      <w:b w:val="0"/>
      <w:bCs w:val="0"/>
      <w:i w:val="0"/>
      <w:iCs w:val="0"/>
      <w:smallCaps w:val="0"/>
      <w:strike w:val="0"/>
      <w:dstrike w:val="0"/>
      <w:color w:val="000000"/>
      <w:spacing w:val="0"/>
      <w:w w:val="100"/>
      <w:position w:val="0"/>
      <w:sz w:val="22"/>
      <w:szCs w:val="22"/>
      <w:u w:val="none"/>
      <w:effect w:val="none"/>
    </w:rPr>
  </w:style>
  <w:style w:type="character" w:customStyle="1" w:styleId="70">
    <w:name w:val="Основной текст (7)"/>
    <w:basedOn w:val="7"/>
    <w:rsid w:val="00CC41A3"/>
    <w:rPr>
      <w:rFonts w:ascii="Times New Roman" w:eastAsia="Times New Roman" w:hAnsi="Times New Roman" w:cs="Times New Roman" w:hint="default"/>
      <w:b w:val="0"/>
      <w:bCs w:val="0"/>
      <w:i w:val="0"/>
      <w:iCs w:val="0"/>
      <w:smallCaps w:val="0"/>
      <w:strike w:val="0"/>
      <w:dstrike w:val="0"/>
      <w:color w:val="000000"/>
      <w:spacing w:val="0"/>
      <w:w w:val="100"/>
      <w:position w:val="0"/>
      <w:sz w:val="20"/>
      <w:szCs w:val="20"/>
      <w:u w:val="none"/>
      <w:effect w:val="none"/>
    </w:rPr>
  </w:style>
  <w:style w:type="character" w:customStyle="1" w:styleId="34">
    <w:name w:val="Основной текст3"/>
    <w:basedOn w:val="a0"/>
    <w:rsid w:val="00CC41A3"/>
    <w:rPr>
      <w:rFonts w:ascii="Times New Roman" w:eastAsia="Times New Roman" w:hAnsi="Times New Roman" w:cs="Times New Roman" w:hint="default"/>
      <w:b w:val="0"/>
      <w:bCs w:val="0"/>
      <w:i w:val="0"/>
      <w:iCs w:val="0"/>
      <w:smallCaps w:val="0"/>
      <w:strike w:val="0"/>
      <w:dstrike w:val="0"/>
      <w:sz w:val="22"/>
      <w:szCs w:val="22"/>
      <w:u w:val="none"/>
      <w:effect w:val="none"/>
    </w:rPr>
  </w:style>
  <w:style w:type="character" w:customStyle="1" w:styleId="42">
    <w:name w:val="Основной текст4"/>
    <w:basedOn w:val="af5"/>
    <w:rsid w:val="00CC41A3"/>
    <w:rPr>
      <w:rFonts w:ascii="Times New Roman" w:eastAsia="Times New Roman" w:hAnsi="Times New Roman" w:cs="Times New Roman"/>
      <w:color w:val="000000"/>
      <w:spacing w:val="0"/>
      <w:w w:val="100"/>
      <w:position w:val="0"/>
      <w:shd w:val="clear" w:color="auto" w:fill="FFFFFF"/>
      <w:lang w:val="ru-RU"/>
    </w:rPr>
  </w:style>
  <w:style w:type="character" w:customStyle="1" w:styleId="16">
    <w:name w:val="Заголовок №1"/>
    <w:basedOn w:val="14"/>
    <w:rsid w:val="00CC41A3"/>
    <w:rPr>
      <w:rFonts w:ascii="Franklin Gothic Medium Cond" w:eastAsia="Franklin Gothic Medium Cond" w:hAnsi="Franklin Gothic Medium Cond" w:cs="Franklin Gothic Medium Cond" w:hint="default"/>
      <w:b/>
      <w:bCs/>
      <w:i w:val="0"/>
      <w:iCs w:val="0"/>
      <w:smallCaps w:val="0"/>
      <w:strike w:val="0"/>
      <w:dstrike w:val="0"/>
      <w:color w:val="000000"/>
      <w:spacing w:val="0"/>
      <w:w w:val="100"/>
      <w:position w:val="0"/>
      <w:sz w:val="32"/>
      <w:szCs w:val="32"/>
      <w:u w:val="none"/>
      <w:effect w:val="none"/>
      <w:lang w:val="ru-RU"/>
    </w:rPr>
  </w:style>
  <w:style w:type="character" w:customStyle="1" w:styleId="afc">
    <w:name w:val="Основной текст + Полужирный"/>
    <w:basedOn w:val="af5"/>
    <w:rsid w:val="00CC41A3"/>
    <w:rPr>
      <w:rFonts w:ascii="Times New Roman" w:eastAsia="Times New Roman" w:hAnsi="Times New Roman" w:cs="Times New Roman"/>
      <w:b/>
      <w:bCs/>
      <w:color w:val="000000"/>
      <w:spacing w:val="0"/>
      <w:w w:val="100"/>
      <w:position w:val="0"/>
      <w:shd w:val="clear" w:color="auto" w:fill="FFFFFF"/>
      <w:lang w:val="ru-RU"/>
    </w:rPr>
  </w:style>
  <w:style w:type="character" w:customStyle="1" w:styleId="9">
    <w:name w:val="Основной текст (9)_"/>
    <w:basedOn w:val="a0"/>
    <w:rsid w:val="00CC41A3"/>
    <w:rPr>
      <w:rFonts w:ascii="Franklin Gothic Medium Cond" w:eastAsia="Franklin Gothic Medium Cond" w:hAnsi="Franklin Gothic Medium Cond" w:cs="Franklin Gothic Medium Cond" w:hint="default"/>
      <w:b w:val="0"/>
      <w:bCs w:val="0"/>
      <w:i w:val="0"/>
      <w:iCs w:val="0"/>
      <w:smallCaps w:val="0"/>
      <w:strike w:val="0"/>
      <w:dstrike w:val="0"/>
      <w:sz w:val="23"/>
      <w:szCs w:val="23"/>
      <w:u w:val="none"/>
      <w:effect w:val="none"/>
    </w:rPr>
  </w:style>
  <w:style w:type="character" w:customStyle="1" w:styleId="90">
    <w:name w:val="Основной текст (9)"/>
    <w:basedOn w:val="9"/>
    <w:rsid w:val="00CC41A3"/>
    <w:rPr>
      <w:rFonts w:ascii="Franklin Gothic Medium Cond" w:eastAsia="Franklin Gothic Medium Cond" w:hAnsi="Franklin Gothic Medium Cond" w:cs="Franklin Gothic Medium Cond" w:hint="default"/>
      <w:b w:val="0"/>
      <w:bCs w:val="0"/>
      <w:i w:val="0"/>
      <w:iCs w:val="0"/>
      <w:smallCaps w:val="0"/>
      <w:strike w:val="0"/>
      <w:dstrike w:val="0"/>
      <w:color w:val="000000"/>
      <w:spacing w:val="0"/>
      <w:w w:val="100"/>
      <w:position w:val="0"/>
      <w:sz w:val="23"/>
      <w:szCs w:val="23"/>
      <w:u w:val="none"/>
      <w:effect w:val="none"/>
      <w:lang w:val="ru-RU"/>
    </w:rPr>
  </w:style>
  <w:style w:type="character" w:customStyle="1" w:styleId="60">
    <w:name w:val="Основной текст (6)"/>
    <w:basedOn w:val="6"/>
    <w:rsid w:val="00CC41A3"/>
    <w:rPr>
      <w:rFonts w:ascii="Times New Roman" w:eastAsia="Times New Roman" w:hAnsi="Times New Roman" w:cs="Times New Roman" w:hint="default"/>
      <w:b/>
      <w:bCs/>
      <w:i w:val="0"/>
      <w:iCs w:val="0"/>
      <w:smallCaps w:val="0"/>
      <w:strike w:val="0"/>
      <w:dstrike w:val="0"/>
      <w:color w:val="000000"/>
      <w:spacing w:val="0"/>
      <w:w w:val="100"/>
      <w:position w:val="0"/>
      <w:sz w:val="17"/>
      <w:szCs w:val="17"/>
      <w:u w:val="none"/>
      <w:effect w:val="none"/>
      <w:lang w:val="ru-RU"/>
    </w:rPr>
  </w:style>
  <w:style w:type="character" w:customStyle="1" w:styleId="2a">
    <w:name w:val="Подпись к таблице (2)_"/>
    <w:basedOn w:val="a0"/>
    <w:rsid w:val="00CC41A3"/>
    <w:rPr>
      <w:rFonts w:ascii="Times New Roman" w:eastAsia="Times New Roman" w:hAnsi="Times New Roman" w:cs="Times New Roman" w:hint="default"/>
      <w:b/>
      <w:bCs/>
      <w:i w:val="0"/>
      <w:iCs w:val="0"/>
      <w:smallCaps w:val="0"/>
      <w:strike w:val="0"/>
      <w:dstrike w:val="0"/>
      <w:sz w:val="22"/>
      <w:szCs w:val="22"/>
      <w:u w:val="none"/>
      <w:effect w:val="none"/>
    </w:rPr>
  </w:style>
  <w:style w:type="character" w:customStyle="1" w:styleId="2b">
    <w:name w:val="Подпись к таблице (2)"/>
    <w:basedOn w:val="2a"/>
    <w:rsid w:val="00CC41A3"/>
    <w:rPr>
      <w:rFonts w:ascii="Times New Roman" w:eastAsia="Times New Roman" w:hAnsi="Times New Roman" w:cs="Times New Roman" w:hint="default"/>
      <w:b/>
      <w:bCs/>
      <w:i w:val="0"/>
      <w:iCs w:val="0"/>
      <w:smallCaps w:val="0"/>
      <w:strike w:val="0"/>
      <w:dstrike w:val="0"/>
      <w:color w:val="000000"/>
      <w:spacing w:val="0"/>
      <w:w w:val="100"/>
      <w:position w:val="0"/>
      <w:sz w:val="22"/>
      <w:szCs w:val="22"/>
      <w:u w:val="none"/>
      <w:effect w:val="none"/>
      <w:lang w:val="ru-RU"/>
    </w:rPr>
  </w:style>
  <w:style w:type="character" w:customStyle="1" w:styleId="afd">
    <w:name w:val="Подпись к таблице"/>
    <w:basedOn w:val="afb"/>
    <w:rsid w:val="00CC41A3"/>
    <w:rPr>
      <w:rFonts w:ascii="Times New Roman" w:eastAsia="Times New Roman" w:hAnsi="Times New Roman" w:cs="Times New Roman" w:hint="default"/>
      <w:b w:val="0"/>
      <w:bCs w:val="0"/>
      <w:i w:val="0"/>
      <w:iCs w:val="0"/>
      <w:smallCaps w:val="0"/>
      <w:strike w:val="0"/>
      <w:dstrike w:val="0"/>
      <w:color w:val="000000"/>
      <w:spacing w:val="0"/>
      <w:w w:val="100"/>
      <w:position w:val="0"/>
      <w:sz w:val="22"/>
      <w:szCs w:val="22"/>
      <w:u w:val="none"/>
      <w:effect w:val="none"/>
      <w:lang w:val="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1132854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tnc01@mail.ru"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hyperlink" Target="mailto:tnc01@mail.ru" TargetMode="Externa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0" Type="http://schemas.openxmlformats.org/officeDocument/2006/relationships/image" Target="media/image2.png"/><Relationship Id="rId4" Type="http://schemas.microsoft.com/office/2007/relationships/stylesWithEffects" Target="stylesWithEffects.xml"/><Relationship Id="rId9"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8FF9BAE-0AA4-4D66-AB5F-D527019264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268</TotalTime>
  <Pages>21</Pages>
  <Words>13606</Words>
  <Characters>77559</Characters>
  <Application>Microsoft Office Word</Application>
  <DocSecurity>0</DocSecurity>
  <Lines>646</Lines>
  <Paragraphs>181</Paragraphs>
  <ScaleCrop>false</ScaleCrop>
  <HeadingPairs>
    <vt:vector size="2" baseType="variant">
      <vt:variant>
        <vt:lpstr>Название</vt:lpstr>
      </vt:variant>
      <vt:variant>
        <vt:i4>1</vt:i4>
      </vt:variant>
    </vt:vector>
  </HeadingPairs>
  <TitlesOfParts>
    <vt:vector size="1" baseType="lpstr">
      <vt:lpstr/>
    </vt:vector>
  </TitlesOfParts>
  <Company>Home</Company>
  <LinksUpToDate>false</LinksUpToDate>
  <CharactersWithSpaces>90984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flvby321</dc:creator>
  <cp:keywords/>
  <dc:description/>
  <cp:lastModifiedBy>flvby321</cp:lastModifiedBy>
  <cp:revision>37</cp:revision>
  <cp:lastPrinted>2015-09-25T05:32:00Z</cp:lastPrinted>
  <dcterms:created xsi:type="dcterms:W3CDTF">2015-08-29T05:17:00Z</dcterms:created>
  <dcterms:modified xsi:type="dcterms:W3CDTF">2015-10-22T04:24:00Z</dcterms:modified>
</cp:coreProperties>
</file>