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719" w:rsidRPr="006D75EA" w:rsidRDefault="00477719" w:rsidP="00477719">
      <w:pPr>
        <w:jc w:val="center"/>
        <w:rPr>
          <w:b/>
          <w:sz w:val="28"/>
          <w:szCs w:val="28"/>
        </w:rPr>
      </w:pPr>
      <w:r w:rsidRPr="006D75EA">
        <w:rPr>
          <w:b/>
          <w:sz w:val="28"/>
          <w:szCs w:val="28"/>
        </w:rPr>
        <w:t>администрация</w:t>
      </w:r>
    </w:p>
    <w:p w:rsidR="00477719" w:rsidRPr="006D75EA" w:rsidRDefault="00477719" w:rsidP="00477719">
      <w:pPr>
        <w:jc w:val="center"/>
        <w:rPr>
          <w:b/>
          <w:sz w:val="28"/>
          <w:szCs w:val="28"/>
        </w:rPr>
      </w:pPr>
      <w:proofErr w:type="spellStart"/>
      <w:r w:rsidRPr="006D75EA">
        <w:rPr>
          <w:b/>
          <w:sz w:val="28"/>
          <w:szCs w:val="28"/>
        </w:rPr>
        <w:t>Завьяловского</w:t>
      </w:r>
      <w:proofErr w:type="spellEnd"/>
      <w:r w:rsidRPr="006D75EA">
        <w:rPr>
          <w:b/>
          <w:sz w:val="28"/>
          <w:szCs w:val="28"/>
        </w:rPr>
        <w:t xml:space="preserve"> сельсовета</w:t>
      </w:r>
    </w:p>
    <w:p w:rsidR="00477719" w:rsidRPr="006D75EA" w:rsidRDefault="00477719" w:rsidP="00477719">
      <w:pPr>
        <w:jc w:val="center"/>
        <w:rPr>
          <w:b/>
          <w:sz w:val="28"/>
          <w:szCs w:val="28"/>
        </w:rPr>
      </w:pPr>
      <w:proofErr w:type="spellStart"/>
      <w:r w:rsidRPr="006D75EA">
        <w:rPr>
          <w:b/>
          <w:sz w:val="28"/>
          <w:szCs w:val="28"/>
        </w:rPr>
        <w:t>Тогучинского</w:t>
      </w:r>
      <w:proofErr w:type="spellEnd"/>
      <w:r w:rsidRPr="006D75EA">
        <w:rPr>
          <w:b/>
          <w:sz w:val="28"/>
          <w:szCs w:val="28"/>
        </w:rPr>
        <w:t xml:space="preserve"> района</w:t>
      </w:r>
    </w:p>
    <w:p w:rsidR="00477719" w:rsidRPr="006D75EA" w:rsidRDefault="00477719" w:rsidP="00477719">
      <w:pPr>
        <w:jc w:val="center"/>
        <w:rPr>
          <w:b/>
          <w:sz w:val="28"/>
          <w:szCs w:val="28"/>
        </w:rPr>
      </w:pPr>
      <w:r w:rsidRPr="006D75EA">
        <w:rPr>
          <w:b/>
          <w:sz w:val="28"/>
          <w:szCs w:val="28"/>
        </w:rPr>
        <w:t>Новосибирской области</w:t>
      </w:r>
    </w:p>
    <w:p w:rsidR="00477719" w:rsidRPr="006D75EA" w:rsidRDefault="00477719" w:rsidP="00477719">
      <w:pPr>
        <w:jc w:val="center"/>
        <w:rPr>
          <w:b/>
          <w:sz w:val="28"/>
          <w:szCs w:val="28"/>
        </w:rPr>
      </w:pPr>
    </w:p>
    <w:p w:rsidR="00477719" w:rsidRPr="00C44D13" w:rsidRDefault="00477719" w:rsidP="00477719">
      <w:pPr>
        <w:jc w:val="center"/>
        <w:rPr>
          <w:b/>
          <w:sz w:val="28"/>
          <w:szCs w:val="28"/>
        </w:rPr>
      </w:pPr>
    </w:p>
    <w:p w:rsidR="00477719" w:rsidRPr="00C44D13" w:rsidRDefault="00477719" w:rsidP="00477719">
      <w:pPr>
        <w:tabs>
          <w:tab w:val="left" w:pos="3080"/>
          <w:tab w:val="center" w:pos="498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  <w:t xml:space="preserve">       РАСПОРЯЖЕ</w:t>
      </w:r>
      <w:r w:rsidRPr="00C44D13">
        <w:rPr>
          <w:b/>
          <w:sz w:val="28"/>
          <w:szCs w:val="28"/>
        </w:rPr>
        <w:t>НИЕ</w:t>
      </w:r>
    </w:p>
    <w:p w:rsidR="00477719" w:rsidRPr="001C2237" w:rsidRDefault="00477719" w:rsidP="00477719">
      <w:pPr>
        <w:jc w:val="both"/>
        <w:rPr>
          <w:sz w:val="28"/>
          <w:szCs w:val="28"/>
        </w:rPr>
      </w:pPr>
      <w:r w:rsidRPr="001C2237">
        <w:rPr>
          <w:sz w:val="28"/>
          <w:szCs w:val="28"/>
        </w:rPr>
        <w:t xml:space="preserve"> </w:t>
      </w:r>
    </w:p>
    <w:tbl>
      <w:tblPr>
        <w:tblW w:w="0" w:type="auto"/>
        <w:tblInd w:w="3539" w:type="dxa"/>
        <w:tblLook w:val="01E0" w:firstRow="1" w:lastRow="1" w:firstColumn="1" w:lastColumn="1" w:noHBand="0" w:noVBand="0"/>
      </w:tblPr>
      <w:tblGrid>
        <w:gridCol w:w="1651"/>
        <w:gridCol w:w="659"/>
        <w:gridCol w:w="1080"/>
      </w:tblGrid>
      <w:tr w:rsidR="00477719" w:rsidRPr="002C0DC9" w:rsidTr="00B01C14">
        <w:tc>
          <w:tcPr>
            <w:tcW w:w="1651" w:type="dxa"/>
            <w:shd w:val="clear" w:color="auto" w:fill="auto"/>
          </w:tcPr>
          <w:p w:rsidR="00477719" w:rsidRPr="002C0DC9" w:rsidRDefault="00477719" w:rsidP="00B01C14">
            <w:pPr>
              <w:ind w:right="175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 w:rsidRPr="002C0DC9">
              <w:rPr>
                <w:sz w:val="28"/>
              </w:rPr>
              <w:t>.0</w:t>
            </w:r>
            <w:r>
              <w:rPr>
                <w:sz w:val="28"/>
              </w:rPr>
              <w:t>3</w:t>
            </w:r>
            <w:r w:rsidRPr="002C0DC9">
              <w:rPr>
                <w:sz w:val="28"/>
              </w:rPr>
              <w:t>.2014</w:t>
            </w:r>
          </w:p>
        </w:tc>
        <w:tc>
          <w:tcPr>
            <w:tcW w:w="659" w:type="dxa"/>
            <w:shd w:val="clear" w:color="auto" w:fill="auto"/>
          </w:tcPr>
          <w:p w:rsidR="00477719" w:rsidRPr="002C0DC9" w:rsidRDefault="00477719" w:rsidP="00B01C14">
            <w:pPr>
              <w:ind w:right="175"/>
              <w:rPr>
                <w:sz w:val="28"/>
              </w:rPr>
            </w:pPr>
            <w:r w:rsidRPr="002C0DC9">
              <w:rPr>
                <w:sz w:val="28"/>
              </w:rPr>
              <w:t>№</w:t>
            </w:r>
          </w:p>
        </w:tc>
        <w:tc>
          <w:tcPr>
            <w:tcW w:w="1080" w:type="dxa"/>
            <w:shd w:val="clear" w:color="auto" w:fill="auto"/>
          </w:tcPr>
          <w:p w:rsidR="00477719" w:rsidRPr="002C0DC9" w:rsidRDefault="00477719" w:rsidP="00477719">
            <w:pPr>
              <w:ind w:right="175"/>
              <w:rPr>
                <w:sz w:val="28"/>
              </w:rPr>
            </w:pPr>
            <w:r>
              <w:rPr>
                <w:sz w:val="28"/>
              </w:rPr>
              <w:t>14-р</w:t>
            </w:r>
          </w:p>
        </w:tc>
      </w:tr>
    </w:tbl>
    <w:p w:rsidR="00477719" w:rsidRDefault="00477719" w:rsidP="00477719">
      <w:pPr>
        <w:ind w:left="150"/>
        <w:jc w:val="both"/>
        <w:rPr>
          <w:sz w:val="28"/>
          <w:szCs w:val="28"/>
        </w:rPr>
      </w:pPr>
      <w:r w:rsidRPr="001C2237">
        <w:rPr>
          <w:sz w:val="28"/>
          <w:szCs w:val="28"/>
        </w:rPr>
        <w:t xml:space="preserve">                                                       </w:t>
      </w:r>
    </w:p>
    <w:p w:rsidR="00477719" w:rsidRDefault="00477719" w:rsidP="00477719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Pr="003F475D">
        <w:rPr>
          <w:sz w:val="28"/>
          <w:szCs w:val="28"/>
        </w:rPr>
        <w:t>З</w:t>
      </w:r>
      <w:proofErr w:type="gramEnd"/>
      <w:r w:rsidRPr="003F475D">
        <w:rPr>
          <w:sz w:val="28"/>
          <w:szCs w:val="28"/>
        </w:rPr>
        <w:t>авьялово</w:t>
      </w:r>
      <w:proofErr w:type="spellEnd"/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 принятии мер по очистке  от снега территорий населённых пунктов, крыш зданий и сооружений в </w:t>
      </w:r>
      <w:proofErr w:type="spellStart"/>
      <w:r>
        <w:rPr>
          <w:sz w:val="28"/>
          <w:szCs w:val="28"/>
        </w:rPr>
        <w:t>Завьяловском</w:t>
      </w:r>
      <w:proofErr w:type="spellEnd"/>
      <w:r>
        <w:rPr>
          <w:sz w:val="28"/>
          <w:szCs w:val="28"/>
        </w:rPr>
        <w:t xml:space="preserve"> сельсовете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в зимний период 2014 года</w:t>
      </w: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в целях предупреждения возможных несчастных случаев</w:t>
      </w:r>
      <w:r w:rsidR="003B196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период с нестабильными среднесуточными температурами воздуха, влекущими уплотнение снежного покрова, образование наледей и сосулек, </w:t>
      </w:r>
      <w:r w:rsidR="003B196E">
        <w:rPr>
          <w:sz w:val="28"/>
          <w:szCs w:val="28"/>
        </w:rPr>
        <w:t>предупреждения</w:t>
      </w:r>
      <w:r w:rsidR="002F14F6">
        <w:rPr>
          <w:sz w:val="28"/>
          <w:szCs w:val="28"/>
        </w:rPr>
        <w:t xml:space="preserve"> </w:t>
      </w:r>
      <w:r w:rsidR="003B196E">
        <w:rPr>
          <w:sz w:val="28"/>
          <w:szCs w:val="28"/>
        </w:rPr>
        <w:t>возможных случаев</w:t>
      </w:r>
      <w:r>
        <w:rPr>
          <w:sz w:val="28"/>
          <w:szCs w:val="28"/>
        </w:rPr>
        <w:t xml:space="preserve"> обрушения кровель сооружений и</w:t>
      </w:r>
      <w:r w:rsidR="003B19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падения с крыш снежных и ледяных масс</w:t>
      </w:r>
      <w:r w:rsidR="003B196E">
        <w:rPr>
          <w:sz w:val="28"/>
          <w:szCs w:val="28"/>
        </w:rPr>
        <w:t>, а также  соблюдения правил и норм технической эксплуатации</w:t>
      </w:r>
      <w:proofErr w:type="gramEnd"/>
      <w:r w:rsidR="003B196E">
        <w:rPr>
          <w:sz w:val="28"/>
          <w:szCs w:val="28"/>
        </w:rPr>
        <w:t xml:space="preserve"> жилищного фонда, объектов </w:t>
      </w:r>
      <w:r w:rsidR="00A055C1">
        <w:rPr>
          <w:sz w:val="28"/>
          <w:szCs w:val="28"/>
        </w:rPr>
        <w:t xml:space="preserve">социально-культурной сферы, жилых домов, административных и производственных зданий </w:t>
      </w:r>
      <w:r w:rsidR="003B196E">
        <w:rPr>
          <w:sz w:val="28"/>
          <w:szCs w:val="28"/>
        </w:rPr>
        <w:t xml:space="preserve">на территории </w:t>
      </w:r>
      <w:proofErr w:type="spellStart"/>
      <w:r w:rsidR="003B196E">
        <w:rPr>
          <w:sz w:val="28"/>
          <w:szCs w:val="28"/>
        </w:rPr>
        <w:t>Завьяловского</w:t>
      </w:r>
      <w:proofErr w:type="spellEnd"/>
      <w:r w:rsidR="003B196E">
        <w:rPr>
          <w:sz w:val="28"/>
          <w:szCs w:val="28"/>
        </w:rPr>
        <w:t xml:space="preserve"> сельсовета </w:t>
      </w:r>
      <w:proofErr w:type="spellStart"/>
      <w:r w:rsidR="003B196E">
        <w:rPr>
          <w:sz w:val="28"/>
          <w:szCs w:val="28"/>
        </w:rPr>
        <w:t>Тогучинского</w:t>
      </w:r>
      <w:proofErr w:type="spellEnd"/>
      <w:r w:rsidR="003B196E">
        <w:rPr>
          <w:sz w:val="28"/>
          <w:szCs w:val="28"/>
        </w:rPr>
        <w:t xml:space="preserve"> района Новосибирской области</w:t>
      </w:r>
      <w:r w:rsidR="002F14F6">
        <w:rPr>
          <w:sz w:val="28"/>
          <w:szCs w:val="28"/>
        </w:rPr>
        <w:t>:</w:t>
      </w:r>
    </w:p>
    <w:p w:rsidR="002F14F6" w:rsidRDefault="00477719" w:rsidP="0047771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2F14F6">
        <w:rPr>
          <w:sz w:val="28"/>
          <w:szCs w:val="28"/>
        </w:rPr>
        <w:t>Руководителям  предприятий,  учреждений, особенно учреждений  образования,  организаций  всех  форм  собственности, владельцам  домов   принять   незамедлительно  меры по очистке крыш и ликвидации снега и сосулек.</w:t>
      </w:r>
    </w:p>
    <w:p w:rsidR="002F14F6" w:rsidRDefault="00477719" w:rsidP="0047771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2F14F6">
        <w:rPr>
          <w:sz w:val="28"/>
          <w:szCs w:val="28"/>
        </w:rPr>
        <w:t>Жилищной комиссии проводить проверки исполнения распоряжения с целью привлечения к административной ответственности нарушителей.</w:t>
      </w:r>
    </w:p>
    <w:p w:rsidR="00477719" w:rsidRPr="002F14F6" w:rsidRDefault="00477719" w:rsidP="00477719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2F14F6">
        <w:rPr>
          <w:sz w:val="28"/>
          <w:szCs w:val="28"/>
        </w:rPr>
        <w:t>Специалисту администрации по ГО и ЧС Макиенко Н.А. составить план проверок состояния зданий и сооружений, а также объектов с массовым пребыванием людей.</w:t>
      </w:r>
      <w:r w:rsidR="002F14F6">
        <w:rPr>
          <w:sz w:val="28"/>
          <w:szCs w:val="28"/>
        </w:rPr>
        <w:t xml:space="preserve"> </w:t>
      </w:r>
      <w:r w:rsidRPr="002F14F6">
        <w:rPr>
          <w:sz w:val="28"/>
          <w:szCs w:val="28"/>
        </w:rPr>
        <w:t xml:space="preserve"> В срок до 1</w:t>
      </w:r>
      <w:r w:rsidR="002F14F6" w:rsidRPr="002F14F6">
        <w:rPr>
          <w:sz w:val="28"/>
          <w:szCs w:val="28"/>
        </w:rPr>
        <w:t>7</w:t>
      </w:r>
      <w:r w:rsidRPr="002F14F6">
        <w:rPr>
          <w:sz w:val="28"/>
          <w:szCs w:val="28"/>
        </w:rPr>
        <w:t>.0</w:t>
      </w:r>
      <w:r w:rsidR="002F14F6" w:rsidRPr="002F14F6">
        <w:rPr>
          <w:sz w:val="28"/>
          <w:szCs w:val="28"/>
        </w:rPr>
        <w:t>3</w:t>
      </w:r>
      <w:r w:rsidRPr="002F14F6">
        <w:rPr>
          <w:sz w:val="28"/>
          <w:szCs w:val="28"/>
        </w:rPr>
        <w:t>.201</w:t>
      </w:r>
      <w:r w:rsidR="002F14F6" w:rsidRPr="002F14F6">
        <w:rPr>
          <w:sz w:val="28"/>
          <w:szCs w:val="28"/>
        </w:rPr>
        <w:t>4</w:t>
      </w:r>
      <w:r w:rsidRPr="002F14F6">
        <w:rPr>
          <w:sz w:val="28"/>
          <w:szCs w:val="28"/>
        </w:rPr>
        <w:t xml:space="preserve"> г. провести проверки наличия снежного покрова и сосулек на кровле зданий и принять меры по их уборке</w:t>
      </w:r>
      <w:proofErr w:type="gramStart"/>
      <w:r w:rsidRPr="002F14F6">
        <w:rPr>
          <w:sz w:val="28"/>
          <w:szCs w:val="28"/>
        </w:rPr>
        <w:t>.</w:t>
      </w:r>
      <w:proofErr w:type="gramEnd"/>
      <w:r w:rsidR="002F14F6">
        <w:rPr>
          <w:sz w:val="28"/>
          <w:szCs w:val="28"/>
        </w:rPr>
        <w:t xml:space="preserve"> ( </w:t>
      </w:r>
      <w:proofErr w:type="gramStart"/>
      <w:r w:rsidR="002F14F6">
        <w:rPr>
          <w:sz w:val="28"/>
          <w:szCs w:val="28"/>
        </w:rPr>
        <w:t>п</w:t>
      </w:r>
      <w:proofErr w:type="gramEnd"/>
      <w:r w:rsidR="002F14F6">
        <w:rPr>
          <w:sz w:val="28"/>
          <w:szCs w:val="28"/>
        </w:rPr>
        <w:t>риложение №1)</w:t>
      </w:r>
    </w:p>
    <w:p w:rsidR="00477719" w:rsidRPr="002F14F6" w:rsidRDefault="00477719" w:rsidP="002F14F6">
      <w:pPr>
        <w:pStyle w:val="a4"/>
        <w:numPr>
          <w:ilvl w:val="0"/>
          <w:numId w:val="1"/>
        </w:numPr>
        <w:jc w:val="both"/>
        <w:rPr>
          <w:sz w:val="28"/>
          <w:szCs w:val="28"/>
        </w:rPr>
      </w:pPr>
      <w:r w:rsidRPr="002F14F6">
        <w:rPr>
          <w:sz w:val="28"/>
          <w:szCs w:val="28"/>
        </w:rPr>
        <w:t xml:space="preserve">Специалисту администрации </w:t>
      </w:r>
      <w:r w:rsidR="002F14F6">
        <w:rPr>
          <w:sz w:val="28"/>
          <w:szCs w:val="28"/>
        </w:rPr>
        <w:t>(</w:t>
      </w:r>
      <w:r w:rsidRPr="002F14F6">
        <w:rPr>
          <w:sz w:val="28"/>
          <w:szCs w:val="28"/>
        </w:rPr>
        <w:t>Глуховой Н.А.</w:t>
      </w:r>
      <w:r w:rsidR="002F14F6">
        <w:rPr>
          <w:sz w:val="28"/>
          <w:szCs w:val="28"/>
        </w:rPr>
        <w:t>)</w:t>
      </w:r>
      <w:r w:rsidRPr="002F14F6">
        <w:rPr>
          <w:sz w:val="28"/>
          <w:szCs w:val="28"/>
        </w:rPr>
        <w:t xml:space="preserve"> ознакомить с распоряжением всех руководителей.</w:t>
      </w:r>
    </w:p>
    <w:p w:rsidR="002F14F6" w:rsidRDefault="002F14F6" w:rsidP="0047771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Опубликовать настоящее постановление в периодическом печатном издании органов местного самоуправления «</w:t>
      </w:r>
      <w:proofErr w:type="spellStart"/>
      <w:r>
        <w:rPr>
          <w:color w:val="000000"/>
          <w:sz w:val="28"/>
          <w:szCs w:val="28"/>
        </w:rPr>
        <w:t>Завьяловский</w:t>
      </w:r>
      <w:proofErr w:type="spellEnd"/>
      <w:r>
        <w:rPr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Завьяловского</w:t>
      </w:r>
      <w:proofErr w:type="spellEnd"/>
      <w:r>
        <w:rPr>
          <w:color w:val="000000"/>
          <w:sz w:val="28"/>
          <w:szCs w:val="28"/>
        </w:rPr>
        <w:t xml:space="preserve"> сельсовета.</w:t>
      </w:r>
    </w:p>
    <w:p w:rsidR="00477719" w:rsidRPr="002F14F6" w:rsidRDefault="00477719" w:rsidP="00477719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proofErr w:type="gramStart"/>
      <w:r w:rsidRPr="002F14F6">
        <w:rPr>
          <w:sz w:val="28"/>
          <w:szCs w:val="28"/>
        </w:rPr>
        <w:t>Контроль за</w:t>
      </w:r>
      <w:proofErr w:type="gramEnd"/>
      <w:r w:rsidRPr="002F14F6">
        <w:rPr>
          <w:sz w:val="28"/>
          <w:szCs w:val="28"/>
        </w:rPr>
        <w:t xml:space="preserve"> исполнением распоряжения оставляю за собой.</w:t>
      </w:r>
    </w:p>
    <w:p w:rsidR="00477719" w:rsidRDefault="00477719" w:rsidP="00477719">
      <w:pPr>
        <w:jc w:val="both"/>
        <w:rPr>
          <w:sz w:val="28"/>
          <w:szCs w:val="28"/>
        </w:rPr>
      </w:pPr>
    </w:p>
    <w:p w:rsidR="002F14F6" w:rsidRDefault="002F14F6" w:rsidP="002F14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</w:p>
    <w:p w:rsidR="002F14F6" w:rsidRPr="0070569F" w:rsidRDefault="002F14F6" w:rsidP="002F14F6">
      <w:pPr>
        <w:rPr>
          <w:sz w:val="28"/>
          <w:szCs w:val="28"/>
        </w:rPr>
      </w:pPr>
      <w:proofErr w:type="spellStart"/>
      <w:r w:rsidRPr="0070569F">
        <w:rPr>
          <w:sz w:val="28"/>
          <w:szCs w:val="28"/>
        </w:rPr>
        <w:t>Тог</w:t>
      </w:r>
      <w:r>
        <w:rPr>
          <w:sz w:val="28"/>
          <w:szCs w:val="28"/>
        </w:rPr>
        <w:t>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F1060C" w:rsidRDefault="00F1060C" w:rsidP="00F1060C"/>
    <w:p w:rsidR="00F1060C" w:rsidRDefault="00F1060C" w:rsidP="00F1060C">
      <w:r>
        <w:t>Васильева</w:t>
      </w:r>
    </w:p>
    <w:p w:rsidR="00F1060C" w:rsidRDefault="00F1060C" w:rsidP="00F1060C">
      <w:r>
        <w:t>25-524</w:t>
      </w:r>
    </w:p>
    <w:p w:rsidR="00477719" w:rsidRDefault="00477719" w:rsidP="00477719">
      <w:pPr>
        <w:jc w:val="both"/>
        <w:rPr>
          <w:sz w:val="28"/>
          <w:szCs w:val="28"/>
        </w:rPr>
      </w:pPr>
      <w:bookmarkStart w:id="0" w:name="_GoBack"/>
      <w:bookmarkEnd w:id="0"/>
    </w:p>
    <w:p w:rsidR="00477719" w:rsidRDefault="00477719" w:rsidP="00477719">
      <w:pPr>
        <w:jc w:val="right"/>
      </w:pPr>
      <w:r>
        <w:t xml:space="preserve">                                                                                       Приложение №1</w:t>
      </w:r>
    </w:p>
    <w:p w:rsidR="00477719" w:rsidRDefault="00477719" w:rsidP="00477719">
      <w:pPr>
        <w:jc w:val="right"/>
      </w:pPr>
      <w:r>
        <w:t xml:space="preserve">                                                                   к распоряжению администрации</w:t>
      </w:r>
    </w:p>
    <w:p w:rsidR="00477719" w:rsidRDefault="00477719" w:rsidP="00477719">
      <w:pPr>
        <w:jc w:val="right"/>
      </w:pPr>
      <w:r>
        <w:t xml:space="preserve">                                                                   </w:t>
      </w:r>
      <w:proofErr w:type="spellStart"/>
      <w:r>
        <w:t>Завьяловского</w:t>
      </w:r>
      <w:proofErr w:type="spellEnd"/>
      <w:r>
        <w:t xml:space="preserve"> сельсовета</w:t>
      </w:r>
    </w:p>
    <w:p w:rsidR="00477719" w:rsidRDefault="00477719" w:rsidP="00477719">
      <w:pPr>
        <w:jc w:val="right"/>
      </w:pPr>
      <w:r>
        <w:t xml:space="preserve">                                                                   от </w:t>
      </w:r>
      <w:r w:rsidR="002F14F6">
        <w:t>1</w:t>
      </w:r>
      <w:r>
        <w:t>1. 0</w:t>
      </w:r>
      <w:r w:rsidR="002F14F6">
        <w:t>3</w:t>
      </w:r>
      <w:r>
        <w:t>.201</w:t>
      </w:r>
      <w:r w:rsidR="002F14F6">
        <w:t>4</w:t>
      </w:r>
      <w:r>
        <w:t>г. № 1</w:t>
      </w:r>
      <w:r w:rsidR="002F14F6">
        <w:t>4</w:t>
      </w:r>
      <w:r>
        <w:t>-р</w:t>
      </w:r>
    </w:p>
    <w:p w:rsidR="00477719" w:rsidRDefault="00477719" w:rsidP="00477719">
      <w:pPr>
        <w:jc w:val="right"/>
      </w:pPr>
    </w:p>
    <w:p w:rsidR="00477719" w:rsidRDefault="00477719" w:rsidP="00477719">
      <w:pPr>
        <w:jc w:val="right"/>
      </w:pPr>
    </w:p>
    <w:p w:rsidR="00477719" w:rsidRDefault="00477719" w:rsidP="00477719">
      <w:pPr>
        <w:jc w:val="right"/>
      </w:pPr>
      <w:r>
        <w:t xml:space="preserve">                             </w:t>
      </w:r>
    </w:p>
    <w:p w:rsidR="00477719" w:rsidRDefault="00477719" w:rsidP="00477719">
      <w:pPr>
        <w:jc w:val="center"/>
        <w:rPr>
          <w:b/>
        </w:rPr>
      </w:pPr>
      <w:r>
        <w:rPr>
          <w:b/>
        </w:rPr>
        <w:t>ПЕРЕЧЕНЬ</w:t>
      </w:r>
    </w:p>
    <w:p w:rsidR="00477719" w:rsidRDefault="00477719" w:rsidP="00477719">
      <w:pPr>
        <w:jc w:val="center"/>
        <w:rPr>
          <w:b/>
        </w:rPr>
      </w:pPr>
      <w:r>
        <w:rPr>
          <w:b/>
        </w:rPr>
        <w:t xml:space="preserve">Большепролетных сооружений и объектов с массовым пребыванием людей </w:t>
      </w:r>
      <w:proofErr w:type="gramStart"/>
      <w:r>
        <w:rPr>
          <w:b/>
        </w:rPr>
        <w:t>по</w:t>
      </w:r>
      <w:proofErr w:type="gramEnd"/>
    </w:p>
    <w:p w:rsidR="00477719" w:rsidRDefault="00477719" w:rsidP="00477719">
      <w:pPr>
        <w:jc w:val="center"/>
        <w:rPr>
          <w:b/>
        </w:rPr>
      </w:pPr>
      <w:proofErr w:type="spellStart"/>
      <w:r>
        <w:rPr>
          <w:b/>
        </w:rPr>
        <w:t>Завьяловскому</w:t>
      </w:r>
      <w:proofErr w:type="spellEnd"/>
      <w:r>
        <w:rPr>
          <w:b/>
        </w:rPr>
        <w:t xml:space="preserve"> сельсовету</w:t>
      </w:r>
    </w:p>
    <w:p w:rsidR="00477719" w:rsidRDefault="00477719" w:rsidP="00477719">
      <w:pPr>
        <w:jc w:val="center"/>
        <w:rPr>
          <w:b/>
        </w:rPr>
      </w:pPr>
    </w:p>
    <w:p w:rsidR="00477719" w:rsidRDefault="00477719" w:rsidP="00477719"/>
    <w:tbl>
      <w:tblPr>
        <w:tblStyle w:val="a3"/>
        <w:tblW w:w="11160" w:type="dxa"/>
        <w:tblInd w:w="-1152" w:type="dxa"/>
        <w:tblLook w:val="01E0" w:firstRow="1" w:lastRow="1" w:firstColumn="1" w:lastColumn="1" w:noHBand="0" w:noVBand="0"/>
      </w:tblPr>
      <w:tblGrid>
        <w:gridCol w:w="540"/>
        <w:gridCol w:w="1978"/>
        <w:gridCol w:w="1965"/>
        <w:gridCol w:w="1598"/>
        <w:gridCol w:w="1579"/>
        <w:gridCol w:w="2122"/>
        <w:gridCol w:w="1378"/>
      </w:tblGrid>
      <w:tr w:rsidR="00477719" w:rsidTr="00B01C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Pr>
              <w:jc w:val="center"/>
            </w:pPr>
            <w:r>
              <w:t>№</w:t>
            </w:r>
          </w:p>
          <w:p w:rsidR="00477719" w:rsidRDefault="00477719" w:rsidP="00B01C14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Pr>
              <w:jc w:val="center"/>
            </w:pPr>
            <w:r>
              <w:t>Наименование объекта,</w:t>
            </w:r>
          </w:p>
          <w:p w:rsidR="00477719" w:rsidRDefault="00477719" w:rsidP="00B01C14">
            <w:pPr>
              <w:jc w:val="center"/>
            </w:pPr>
            <w:r>
              <w:t>год постройки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Pr>
              <w:jc w:val="center"/>
            </w:pPr>
            <w:r>
              <w:t>Собственник</w:t>
            </w:r>
          </w:p>
          <w:p w:rsidR="00477719" w:rsidRDefault="00477719" w:rsidP="00B01C14">
            <w:pPr>
              <w:jc w:val="center"/>
            </w:pPr>
            <w:r>
              <w:t>объекта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Pr>
              <w:jc w:val="center"/>
            </w:pPr>
            <w:r>
              <w:t>Вместимость</w:t>
            </w:r>
          </w:p>
          <w:p w:rsidR="00477719" w:rsidRDefault="00477719" w:rsidP="00B01C14">
            <w:pPr>
              <w:jc w:val="center"/>
            </w:pPr>
            <w:r>
              <w:t>человек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Pr>
              <w:jc w:val="center"/>
            </w:pPr>
            <w:r>
              <w:t>Надзорный орган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Pr>
              <w:jc w:val="center"/>
            </w:pPr>
            <w:r>
              <w:t>Предназначение объекта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Pr>
              <w:jc w:val="center"/>
            </w:pPr>
            <w:r>
              <w:t>Дата проверки,</w:t>
            </w:r>
          </w:p>
          <w:p w:rsidR="00477719" w:rsidRDefault="00477719" w:rsidP="00B01C14">
            <w:pPr>
              <w:jc w:val="center"/>
            </w:pPr>
          </w:p>
        </w:tc>
      </w:tr>
      <w:tr w:rsidR="00477719" w:rsidTr="00B01C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1.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КДЦ с. Завьялово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Муниципальный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 xml:space="preserve"> 200 чел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Отдел культуры</w:t>
            </w:r>
          </w:p>
          <w:p w:rsidR="00477719" w:rsidRDefault="00477719" w:rsidP="00B01C14"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огучин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 xml:space="preserve">Культурно-досуговый центр </w:t>
            </w:r>
          </w:p>
          <w:p w:rsidR="00477719" w:rsidRDefault="00477719" w:rsidP="00B01C14">
            <w:r>
              <w:t>( по назначению)</w:t>
            </w:r>
          </w:p>
          <w:p w:rsidR="00477719" w:rsidRDefault="00477719" w:rsidP="00B01C14"/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2F14F6" w:rsidP="002F14F6">
            <w:pPr>
              <w:jc w:val="center"/>
            </w:pPr>
            <w:r>
              <w:t>17</w:t>
            </w:r>
            <w:r w:rsidR="00477719">
              <w:t>.0</w:t>
            </w:r>
            <w:r>
              <w:t>3</w:t>
            </w:r>
            <w:r w:rsidR="00477719">
              <w:t>.201</w:t>
            </w:r>
            <w:r>
              <w:t>4</w:t>
            </w:r>
          </w:p>
        </w:tc>
      </w:tr>
      <w:tr w:rsidR="00477719" w:rsidTr="00B01C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roofErr w:type="spellStart"/>
            <w:r>
              <w:t>Завьяловская</w:t>
            </w:r>
            <w:proofErr w:type="spellEnd"/>
            <w:r>
              <w:t xml:space="preserve"> СОШ</w:t>
            </w:r>
          </w:p>
          <w:p w:rsidR="00477719" w:rsidRDefault="00477719" w:rsidP="00B01C14">
            <w:r>
              <w:t>1950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Управление</w:t>
            </w:r>
          </w:p>
          <w:p w:rsidR="00477719" w:rsidRDefault="00477719" w:rsidP="00B01C14">
            <w:r>
              <w:t>образования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120 чел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Управление</w:t>
            </w:r>
          </w:p>
          <w:p w:rsidR="00477719" w:rsidRDefault="00477719" w:rsidP="00B01C14">
            <w:r>
              <w:t>образования</w:t>
            </w:r>
          </w:p>
          <w:p w:rsidR="00477719" w:rsidRDefault="00477719" w:rsidP="00B01C14">
            <w:r>
              <w:t>района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roofErr w:type="spellStart"/>
            <w:proofErr w:type="gramStart"/>
            <w:r>
              <w:t>Общеобразова</w:t>
            </w:r>
            <w:proofErr w:type="spellEnd"/>
            <w:r>
              <w:t>-тельное</w:t>
            </w:r>
            <w:proofErr w:type="gramEnd"/>
            <w:r>
              <w:t xml:space="preserve"> учреждение</w:t>
            </w:r>
          </w:p>
          <w:p w:rsidR="00477719" w:rsidRDefault="00477719" w:rsidP="00B01C14">
            <w:r>
              <w:t>( по назначению</w:t>
            </w:r>
            <w:proofErr w:type="gramStart"/>
            <w:r>
              <w:t xml:space="preserve"> )</w:t>
            </w:r>
            <w:proofErr w:type="gramEnd"/>
          </w:p>
          <w:p w:rsidR="00477719" w:rsidRDefault="00477719" w:rsidP="00B01C14"/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2F14F6" w:rsidP="002F14F6">
            <w:pPr>
              <w:jc w:val="center"/>
            </w:pPr>
            <w:r>
              <w:t>17</w:t>
            </w:r>
            <w:r w:rsidR="00477719">
              <w:t>.0</w:t>
            </w:r>
            <w:r>
              <w:t>3</w:t>
            </w:r>
            <w:r w:rsidR="00477719">
              <w:t>.201</w:t>
            </w:r>
            <w:r>
              <w:t>4</w:t>
            </w:r>
          </w:p>
        </w:tc>
      </w:tr>
      <w:tr w:rsidR="00477719" w:rsidTr="00B01C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3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 xml:space="preserve">Клуб </w:t>
            </w:r>
            <w:proofErr w:type="spellStart"/>
            <w:r>
              <w:t>с</w:t>
            </w:r>
            <w:proofErr w:type="gramStart"/>
            <w:r>
              <w:t>.Д</w:t>
            </w:r>
            <w:proofErr w:type="gramEnd"/>
            <w:r>
              <w:t>оронино</w:t>
            </w:r>
            <w:proofErr w:type="spell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Муниципальный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80 чел.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 xml:space="preserve">КДЦ </w:t>
            </w:r>
            <w:proofErr w:type="spellStart"/>
            <w:r>
              <w:t>Завьяловское</w:t>
            </w:r>
            <w:proofErr w:type="spellEnd"/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 xml:space="preserve">Досуговый центр </w:t>
            </w:r>
          </w:p>
          <w:p w:rsidR="00477719" w:rsidRDefault="00477719" w:rsidP="00B01C14">
            <w:r>
              <w:t>( по назначению)</w:t>
            </w:r>
          </w:p>
          <w:p w:rsidR="00477719" w:rsidRDefault="00477719" w:rsidP="00B01C14"/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2F14F6" w:rsidP="002F14F6">
            <w:pPr>
              <w:jc w:val="center"/>
            </w:pPr>
            <w:r>
              <w:t>17</w:t>
            </w:r>
            <w:r w:rsidR="00477719">
              <w:t>.0</w:t>
            </w:r>
            <w:r>
              <w:t>3</w:t>
            </w:r>
            <w:r w:rsidR="00477719">
              <w:t>.201</w:t>
            </w:r>
            <w:r>
              <w:t>4</w:t>
            </w:r>
          </w:p>
        </w:tc>
      </w:tr>
      <w:tr w:rsidR="00477719" w:rsidTr="00B01C1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roofErr w:type="spellStart"/>
            <w:r>
              <w:t>Новоабышевская</w:t>
            </w:r>
            <w:proofErr w:type="spellEnd"/>
          </w:p>
          <w:p w:rsidR="00477719" w:rsidRDefault="00477719" w:rsidP="00B01C14">
            <w:r>
              <w:t>школа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 xml:space="preserve">Управление </w:t>
            </w:r>
          </w:p>
          <w:p w:rsidR="00477719" w:rsidRDefault="00477719" w:rsidP="00B01C14">
            <w:r>
              <w:t>образования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40 чел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r>
              <w:t>Управление</w:t>
            </w:r>
          </w:p>
          <w:p w:rsidR="00477719" w:rsidRDefault="00477719" w:rsidP="00B01C14">
            <w:r>
              <w:t>образования</w:t>
            </w:r>
          </w:p>
          <w:p w:rsidR="00477719" w:rsidRDefault="00477719" w:rsidP="00B01C14">
            <w:r>
              <w:t>районов</w:t>
            </w:r>
          </w:p>
          <w:p w:rsidR="00477719" w:rsidRDefault="00477719" w:rsidP="00B01C14"/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477719" w:rsidP="00B01C14">
            <w:proofErr w:type="spellStart"/>
            <w:proofErr w:type="gramStart"/>
            <w:r>
              <w:t>Общеобразова</w:t>
            </w:r>
            <w:proofErr w:type="spellEnd"/>
            <w:r>
              <w:t>-тельное</w:t>
            </w:r>
            <w:proofErr w:type="gramEnd"/>
            <w:r>
              <w:t xml:space="preserve"> учреждение</w:t>
            </w:r>
          </w:p>
          <w:p w:rsidR="00477719" w:rsidRDefault="00477719" w:rsidP="00B01C14">
            <w:r>
              <w:t>( по назначению</w:t>
            </w:r>
            <w:proofErr w:type="gramStart"/>
            <w:r>
              <w:t xml:space="preserve"> )</w:t>
            </w:r>
            <w:proofErr w:type="gramEnd"/>
          </w:p>
          <w:p w:rsidR="00477719" w:rsidRDefault="00477719" w:rsidP="00B01C14"/>
          <w:p w:rsidR="00477719" w:rsidRDefault="00477719" w:rsidP="00B01C14"/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719" w:rsidRDefault="002F14F6" w:rsidP="002F14F6">
            <w:pPr>
              <w:jc w:val="center"/>
            </w:pPr>
            <w:r>
              <w:t>1</w:t>
            </w:r>
            <w:r w:rsidR="00477719">
              <w:t>7.0</w:t>
            </w:r>
            <w:r>
              <w:t>3</w:t>
            </w:r>
            <w:r w:rsidR="00477719">
              <w:t>.201</w:t>
            </w:r>
            <w:r>
              <w:t>4</w:t>
            </w:r>
          </w:p>
        </w:tc>
      </w:tr>
    </w:tbl>
    <w:p w:rsidR="00477719" w:rsidRDefault="00477719" w:rsidP="00477719"/>
    <w:p w:rsidR="00477719" w:rsidRDefault="00477719" w:rsidP="00477719">
      <w:pPr>
        <w:jc w:val="both"/>
        <w:rPr>
          <w:sz w:val="28"/>
          <w:szCs w:val="28"/>
        </w:rPr>
      </w:pPr>
    </w:p>
    <w:p w:rsidR="00477719" w:rsidRDefault="00477719" w:rsidP="00477719">
      <w:pPr>
        <w:jc w:val="both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</w:pPr>
    </w:p>
    <w:p w:rsidR="00477719" w:rsidRDefault="00477719" w:rsidP="00477719">
      <w:pPr>
        <w:jc w:val="center"/>
        <w:rPr>
          <w:sz w:val="28"/>
          <w:szCs w:val="28"/>
        </w:rPr>
        <w:sectPr w:rsidR="00477719" w:rsidSect="00FB6501">
          <w:pgSz w:w="11906" w:h="16838"/>
          <w:pgMar w:top="567" w:right="567" w:bottom="567" w:left="1418" w:header="709" w:footer="709" w:gutter="0"/>
          <w:cols w:space="720"/>
        </w:sectPr>
      </w:pPr>
    </w:p>
    <w:p w:rsidR="00BF79EC" w:rsidRDefault="00BF79EC" w:rsidP="00F175C5">
      <w:pPr>
        <w:jc w:val="center"/>
      </w:pPr>
    </w:p>
    <w:sectPr w:rsidR="00BF79EC" w:rsidSect="00F175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33DD"/>
    <w:multiLevelType w:val="hybridMultilevel"/>
    <w:tmpl w:val="785020FE"/>
    <w:lvl w:ilvl="0" w:tplc="B03A1EF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CF0773"/>
    <w:multiLevelType w:val="hybridMultilevel"/>
    <w:tmpl w:val="0B204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374173"/>
    <w:multiLevelType w:val="hybridMultilevel"/>
    <w:tmpl w:val="9E36F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11"/>
    <w:rsid w:val="002F14F6"/>
    <w:rsid w:val="003B196E"/>
    <w:rsid w:val="00477719"/>
    <w:rsid w:val="006F1711"/>
    <w:rsid w:val="00945284"/>
    <w:rsid w:val="00A055C1"/>
    <w:rsid w:val="00BF79EC"/>
    <w:rsid w:val="00F1060C"/>
    <w:rsid w:val="00F1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7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14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77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1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8</cp:revision>
  <cp:lastPrinted>2014-03-14T08:37:00Z</cp:lastPrinted>
  <dcterms:created xsi:type="dcterms:W3CDTF">2014-03-14T07:52:00Z</dcterms:created>
  <dcterms:modified xsi:type="dcterms:W3CDTF">2014-03-20T04:15:00Z</dcterms:modified>
</cp:coreProperties>
</file>