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0773" w:rsidRDefault="00700773" w:rsidP="00700773">
      <w:pPr>
        <w:jc w:val="center"/>
        <w:rPr>
          <w:b/>
          <w:sz w:val="28"/>
          <w:szCs w:val="28"/>
        </w:rPr>
      </w:pPr>
      <w:r>
        <w:rPr>
          <w:b/>
          <w:sz w:val="28"/>
          <w:szCs w:val="28"/>
        </w:rPr>
        <w:t>администрация</w:t>
      </w:r>
    </w:p>
    <w:p w:rsidR="00700773" w:rsidRDefault="00700773" w:rsidP="00700773">
      <w:pPr>
        <w:jc w:val="center"/>
        <w:rPr>
          <w:b/>
          <w:sz w:val="28"/>
          <w:szCs w:val="28"/>
        </w:rPr>
      </w:pPr>
      <w:proofErr w:type="spellStart"/>
      <w:r>
        <w:rPr>
          <w:b/>
          <w:sz w:val="28"/>
          <w:szCs w:val="28"/>
        </w:rPr>
        <w:t>Завьяловского</w:t>
      </w:r>
      <w:proofErr w:type="spellEnd"/>
      <w:r>
        <w:rPr>
          <w:b/>
          <w:sz w:val="28"/>
          <w:szCs w:val="28"/>
        </w:rPr>
        <w:t xml:space="preserve"> сельсовета</w:t>
      </w:r>
    </w:p>
    <w:p w:rsidR="00700773" w:rsidRDefault="00700773" w:rsidP="00700773">
      <w:pPr>
        <w:jc w:val="center"/>
        <w:rPr>
          <w:b/>
          <w:sz w:val="28"/>
          <w:szCs w:val="28"/>
        </w:rPr>
      </w:pPr>
      <w:proofErr w:type="spellStart"/>
      <w:r>
        <w:rPr>
          <w:b/>
          <w:sz w:val="28"/>
          <w:szCs w:val="28"/>
        </w:rPr>
        <w:t>Тогучинского</w:t>
      </w:r>
      <w:proofErr w:type="spellEnd"/>
      <w:r>
        <w:rPr>
          <w:b/>
          <w:sz w:val="28"/>
          <w:szCs w:val="28"/>
        </w:rPr>
        <w:t xml:space="preserve"> района</w:t>
      </w:r>
    </w:p>
    <w:p w:rsidR="00700773" w:rsidRDefault="00700773" w:rsidP="00700773">
      <w:pPr>
        <w:jc w:val="center"/>
        <w:rPr>
          <w:b/>
          <w:sz w:val="28"/>
          <w:szCs w:val="28"/>
        </w:rPr>
      </w:pPr>
      <w:r>
        <w:rPr>
          <w:b/>
          <w:sz w:val="28"/>
          <w:szCs w:val="28"/>
        </w:rPr>
        <w:t>Новосибирской области</w:t>
      </w:r>
    </w:p>
    <w:p w:rsidR="00700773" w:rsidRDefault="00700773" w:rsidP="00700773">
      <w:pPr>
        <w:jc w:val="center"/>
        <w:rPr>
          <w:b/>
          <w:sz w:val="28"/>
          <w:szCs w:val="28"/>
        </w:rPr>
      </w:pPr>
    </w:p>
    <w:p w:rsidR="00700773" w:rsidRDefault="00700773" w:rsidP="00700773">
      <w:pPr>
        <w:jc w:val="center"/>
        <w:rPr>
          <w:b/>
          <w:sz w:val="28"/>
          <w:szCs w:val="28"/>
        </w:rPr>
      </w:pPr>
    </w:p>
    <w:p w:rsidR="00700773" w:rsidRDefault="00700773" w:rsidP="00700773">
      <w:pPr>
        <w:jc w:val="center"/>
        <w:rPr>
          <w:b/>
          <w:sz w:val="28"/>
          <w:szCs w:val="28"/>
        </w:rPr>
      </w:pPr>
      <w:r>
        <w:rPr>
          <w:b/>
          <w:sz w:val="28"/>
          <w:szCs w:val="28"/>
        </w:rPr>
        <w:t>ПОСТАНОВЛЕНИЕ</w:t>
      </w:r>
    </w:p>
    <w:p w:rsidR="00700773" w:rsidRDefault="00700773" w:rsidP="00700773">
      <w:pPr>
        <w:jc w:val="center"/>
        <w:rPr>
          <w:sz w:val="28"/>
          <w:szCs w:val="28"/>
        </w:rPr>
      </w:pPr>
    </w:p>
    <w:tbl>
      <w:tblPr>
        <w:tblW w:w="0" w:type="auto"/>
        <w:tblInd w:w="3441" w:type="dxa"/>
        <w:tblLook w:val="01E0" w:firstRow="1" w:lastRow="1" w:firstColumn="1" w:lastColumn="1" w:noHBand="0" w:noVBand="0"/>
      </w:tblPr>
      <w:tblGrid>
        <w:gridCol w:w="1790"/>
        <w:gridCol w:w="715"/>
        <w:gridCol w:w="1171"/>
      </w:tblGrid>
      <w:tr w:rsidR="00700773" w:rsidTr="00700773">
        <w:trPr>
          <w:trHeight w:val="315"/>
        </w:trPr>
        <w:tc>
          <w:tcPr>
            <w:tcW w:w="1790" w:type="dxa"/>
            <w:hideMark/>
          </w:tcPr>
          <w:p w:rsidR="00700773" w:rsidRDefault="00700773" w:rsidP="00700773">
            <w:pPr>
              <w:ind w:right="175"/>
              <w:jc w:val="center"/>
              <w:rPr>
                <w:sz w:val="28"/>
              </w:rPr>
            </w:pPr>
            <w:r>
              <w:rPr>
                <w:sz w:val="28"/>
              </w:rPr>
              <w:t>02.12.2014</w:t>
            </w:r>
          </w:p>
        </w:tc>
        <w:tc>
          <w:tcPr>
            <w:tcW w:w="715" w:type="dxa"/>
            <w:hideMark/>
          </w:tcPr>
          <w:p w:rsidR="00700773" w:rsidRDefault="00700773" w:rsidP="00700773">
            <w:pPr>
              <w:ind w:right="175"/>
              <w:jc w:val="center"/>
              <w:rPr>
                <w:sz w:val="28"/>
              </w:rPr>
            </w:pPr>
            <w:r>
              <w:rPr>
                <w:sz w:val="28"/>
              </w:rPr>
              <w:t>№</w:t>
            </w:r>
          </w:p>
        </w:tc>
        <w:tc>
          <w:tcPr>
            <w:tcW w:w="1171" w:type="dxa"/>
            <w:hideMark/>
          </w:tcPr>
          <w:p w:rsidR="00700773" w:rsidRDefault="00700773" w:rsidP="00700773">
            <w:pPr>
              <w:ind w:right="175"/>
              <w:jc w:val="center"/>
              <w:rPr>
                <w:sz w:val="28"/>
              </w:rPr>
            </w:pPr>
            <w:r>
              <w:rPr>
                <w:sz w:val="28"/>
              </w:rPr>
              <w:t>158</w:t>
            </w:r>
          </w:p>
        </w:tc>
      </w:tr>
    </w:tbl>
    <w:p w:rsidR="00700773" w:rsidRDefault="00700773" w:rsidP="00700773">
      <w:pPr>
        <w:ind w:left="150"/>
        <w:jc w:val="center"/>
        <w:rPr>
          <w:sz w:val="28"/>
          <w:szCs w:val="28"/>
        </w:rPr>
      </w:pPr>
    </w:p>
    <w:p w:rsidR="00700773" w:rsidRDefault="00700773" w:rsidP="00700773">
      <w:pPr>
        <w:ind w:left="150"/>
        <w:jc w:val="center"/>
        <w:rPr>
          <w:sz w:val="28"/>
          <w:szCs w:val="28"/>
        </w:rPr>
      </w:pPr>
      <w:proofErr w:type="spellStart"/>
      <w:r>
        <w:rPr>
          <w:sz w:val="28"/>
          <w:szCs w:val="28"/>
        </w:rPr>
        <w:t>с</w:t>
      </w:r>
      <w:proofErr w:type="gramStart"/>
      <w:r>
        <w:rPr>
          <w:sz w:val="28"/>
          <w:szCs w:val="28"/>
        </w:rPr>
        <w:t>.З</w:t>
      </w:r>
      <w:proofErr w:type="gramEnd"/>
      <w:r>
        <w:rPr>
          <w:sz w:val="28"/>
          <w:szCs w:val="28"/>
        </w:rPr>
        <w:t>авьялово</w:t>
      </w:r>
      <w:proofErr w:type="spellEnd"/>
    </w:p>
    <w:p w:rsidR="00700773" w:rsidRDefault="00700773" w:rsidP="00700773">
      <w:pPr>
        <w:pStyle w:val="ConsNonformat"/>
        <w:ind w:right="0"/>
        <w:jc w:val="center"/>
        <w:rPr>
          <w:rFonts w:ascii="Times New Roman" w:hAnsi="Times New Roman"/>
          <w:sz w:val="28"/>
          <w:szCs w:val="28"/>
        </w:rPr>
      </w:pPr>
    </w:p>
    <w:p w:rsidR="00700773" w:rsidRDefault="00700773" w:rsidP="00700773">
      <w:pPr>
        <w:pStyle w:val="ConsNonformat"/>
        <w:ind w:right="0"/>
        <w:jc w:val="center"/>
        <w:rPr>
          <w:rFonts w:ascii="Times New Roman" w:hAnsi="Times New Roman"/>
          <w:sz w:val="28"/>
          <w:szCs w:val="28"/>
        </w:rPr>
      </w:pPr>
      <w:r>
        <w:rPr>
          <w:rFonts w:ascii="Times New Roman" w:hAnsi="Times New Roman"/>
          <w:sz w:val="28"/>
          <w:szCs w:val="28"/>
        </w:rPr>
        <w:t xml:space="preserve">Об утверждении плана социально-экономического развития </w:t>
      </w:r>
      <w:proofErr w:type="spellStart"/>
      <w:r w:rsidRPr="002063F5">
        <w:rPr>
          <w:rFonts w:ascii="Times New Roman" w:hAnsi="Times New Roman"/>
          <w:sz w:val="28"/>
          <w:szCs w:val="28"/>
        </w:rPr>
        <w:t>Завьяловского</w:t>
      </w:r>
      <w:proofErr w:type="spellEnd"/>
      <w:r w:rsidRPr="002063F5">
        <w:rPr>
          <w:rFonts w:ascii="Times New Roman" w:hAnsi="Times New Roman"/>
          <w:sz w:val="28"/>
          <w:szCs w:val="28"/>
        </w:rPr>
        <w:t xml:space="preserve"> сельсовета </w:t>
      </w:r>
      <w:proofErr w:type="spellStart"/>
      <w:r w:rsidRPr="002063F5">
        <w:rPr>
          <w:rFonts w:ascii="Times New Roman" w:hAnsi="Times New Roman"/>
          <w:sz w:val="28"/>
          <w:szCs w:val="28"/>
        </w:rPr>
        <w:t>Тогучинского</w:t>
      </w:r>
      <w:proofErr w:type="spellEnd"/>
      <w:r w:rsidRPr="002063F5">
        <w:rPr>
          <w:rFonts w:ascii="Times New Roman" w:hAnsi="Times New Roman"/>
          <w:sz w:val="28"/>
          <w:szCs w:val="28"/>
        </w:rPr>
        <w:t xml:space="preserve"> района Новосибирской области</w:t>
      </w:r>
      <w:r>
        <w:rPr>
          <w:rFonts w:ascii="Times New Roman" w:hAnsi="Times New Roman"/>
          <w:sz w:val="28"/>
          <w:szCs w:val="28"/>
        </w:rPr>
        <w:t xml:space="preserve"> на 2015 год </w:t>
      </w:r>
    </w:p>
    <w:p w:rsidR="00700773" w:rsidRPr="002063F5" w:rsidRDefault="00700773" w:rsidP="00700773">
      <w:pPr>
        <w:pStyle w:val="ConsNonformat"/>
        <w:ind w:right="0"/>
        <w:jc w:val="center"/>
        <w:rPr>
          <w:rFonts w:ascii="Times New Roman" w:hAnsi="Times New Roman"/>
          <w:sz w:val="28"/>
          <w:szCs w:val="28"/>
        </w:rPr>
      </w:pPr>
      <w:r>
        <w:rPr>
          <w:rFonts w:ascii="Times New Roman" w:hAnsi="Times New Roman"/>
          <w:sz w:val="28"/>
          <w:szCs w:val="28"/>
        </w:rPr>
        <w:t>и плановый период 2016-2017 годов</w:t>
      </w:r>
    </w:p>
    <w:p w:rsidR="00700773" w:rsidRPr="00700773" w:rsidRDefault="00700773" w:rsidP="00700773">
      <w:pPr>
        <w:rPr>
          <w:sz w:val="16"/>
          <w:szCs w:val="16"/>
        </w:rPr>
      </w:pPr>
    </w:p>
    <w:p w:rsidR="00700773" w:rsidRPr="006D5469" w:rsidRDefault="00700773" w:rsidP="00700773">
      <w:pPr>
        <w:widowControl w:val="0"/>
        <w:autoSpaceDE w:val="0"/>
        <w:autoSpaceDN w:val="0"/>
        <w:adjustRightInd w:val="0"/>
        <w:ind w:firstLine="540"/>
        <w:jc w:val="both"/>
        <w:rPr>
          <w:sz w:val="28"/>
          <w:szCs w:val="28"/>
        </w:rPr>
      </w:pPr>
      <w:r>
        <w:rPr>
          <w:sz w:val="28"/>
          <w:szCs w:val="28"/>
        </w:rPr>
        <w:t xml:space="preserve">  </w:t>
      </w:r>
      <w:proofErr w:type="gramStart"/>
      <w:r w:rsidRPr="006D5469">
        <w:rPr>
          <w:sz w:val="28"/>
          <w:szCs w:val="28"/>
        </w:rPr>
        <w:t xml:space="preserve">В соответствии со </w:t>
      </w:r>
      <w:hyperlink r:id="rId6" w:history="1">
        <w:r w:rsidRPr="006D5469">
          <w:rPr>
            <w:color w:val="000000"/>
            <w:sz w:val="28"/>
            <w:szCs w:val="28"/>
          </w:rPr>
          <w:t>статьей 11</w:t>
        </w:r>
      </w:hyperlink>
      <w:r w:rsidRPr="006D5469">
        <w:rPr>
          <w:sz w:val="28"/>
          <w:szCs w:val="28"/>
        </w:rPr>
        <w:t xml:space="preserve"> Закона Новосибирской области от 15.12.2007 </w:t>
      </w:r>
      <w:r>
        <w:rPr>
          <w:sz w:val="28"/>
          <w:szCs w:val="28"/>
        </w:rPr>
        <w:t xml:space="preserve">               </w:t>
      </w:r>
      <w:r w:rsidRPr="006D5469">
        <w:rPr>
          <w:sz w:val="28"/>
          <w:szCs w:val="28"/>
        </w:rPr>
        <w:t xml:space="preserve">N 166-ОЗ "О прогнозировании, программах и планах социально-экономического развития Новосибирской области", с комплексной программой социально-экономического развития </w:t>
      </w:r>
      <w:proofErr w:type="spellStart"/>
      <w:r w:rsidRPr="006D5469">
        <w:rPr>
          <w:sz w:val="28"/>
          <w:szCs w:val="28"/>
        </w:rPr>
        <w:t>Завьяловского</w:t>
      </w:r>
      <w:proofErr w:type="spellEnd"/>
      <w:r w:rsidRPr="006D5469">
        <w:rPr>
          <w:sz w:val="28"/>
          <w:szCs w:val="28"/>
        </w:rPr>
        <w:t xml:space="preserve"> сельсовета </w:t>
      </w:r>
      <w:proofErr w:type="spellStart"/>
      <w:r w:rsidRPr="006D5469">
        <w:rPr>
          <w:sz w:val="28"/>
          <w:szCs w:val="28"/>
        </w:rPr>
        <w:t>Тогучинского</w:t>
      </w:r>
      <w:proofErr w:type="spellEnd"/>
      <w:r w:rsidRPr="006D5469">
        <w:rPr>
          <w:sz w:val="28"/>
          <w:szCs w:val="28"/>
        </w:rPr>
        <w:t xml:space="preserve"> района Новосибирской области на период до 2025 года, утвержденной решением девятой сессии Совета депутатов </w:t>
      </w:r>
      <w:proofErr w:type="spellStart"/>
      <w:r w:rsidRPr="006D5469">
        <w:rPr>
          <w:sz w:val="28"/>
          <w:szCs w:val="28"/>
        </w:rPr>
        <w:t>Завьяловского</w:t>
      </w:r>
      <w:proofErr w:type="spellEnd"/>
      <w:r w:rsidRPr="006D5469">
        <w:rPr>
          <w:sz w:val="28"/>
          <w:szCs w:val="28"/>
        </w:rPr>
        <w:t xml:space="preserve"> сельсовета </w:t>
      </w:r>
      <w:proofErr w:type="spellStart"/>
      <w:r w:rsidRPr="006D5469">
        <w:rPr>
          <w:sz w:val="28"/>
          <w:szCs w:val="28"/>
        </w:rPr>
        <w:t>Тогучинского</w:t>
      </w:r>
      <w:proofErr w:type="spellEnd"/>
      <w:r w:rsidRPr="006D5469">
        <w:rPr>
          <w:sz w:val="28"/>
          <w:szCs w:val="28"/>
        </w:rPr>
        <w:t xml:space="preserve"> района Новосибирской области от 24.05.2011 N 64, </w:t>
      </w:r>
      <w:r>
        <w:rPr>
          <w:sz w:val="28"/>
          <w:szCs w:val="28"/>
        </w:rPr>
        <w:t xml:space="preserve"> проекта </w:t>
      </w:r>
      <w:r w:rsidRPr="006D5469">
        <w:rPr>
          <w:sz w:val="28"/>
          <w:szCs w:val="28"/>
        </w:rPr>
        <w:t xml:space="preserve">плана социально-экономического развития </w:t>
      </w:r>
      <w:r>
        <w:rPr>
          <w:sz w:val="28"/>
          <w:szCs w:val="28"/>
        </w:rPr>
        <w:t xml:space="preserve"> </w:t>
      </w:r>
      <w:proofErr w:type="spellStart"/>
      <w:r>
        <w:rPr>
          <w:sz w:val="28"/>
          <w:szCs w:val="28"/>
        </w:rPr>
        <w:t>Завьяловского</w:t>
      </w:r>
      <w:proofErr w:type="spellEnd"/>
      <w:r>
        <w:rPr>
          <w:sz w:val="28"/>
          <w:szCs w:val="28"/>
        </w:rPr>
        <w:t xml:space="preserve"> сельсовета </w:t>
      </w:r>
      <w:proofErr w:type="spellStart"/>
      <w:r>
        <w:rPr>
          <w:sz w:val="28"/>
          <w:szCs w:val="28"/>
        </w:rPr>
        <w:t>Тогучинского</w:t>
      </w:r>
      <w:proofErr w:type="spellEnd"/>
      <w:proofErr w:type="gramEnd"/>
      <w:r>
        <w:rPr>
          <w:sz w:val="28"/>
          <w:szCs w:val="28"/>
        </w:rPr>
        <w:t xml:space="preserve"> района </w:t>
      </w:r>
      <w:r w:rsidRPr="006D5469">
        <w:rPr>
          <w:sz w:val="28"/>
          <w:szCs w:val="28"/>
        </w:rPr>
        <w:t>Новосибирской области на 201</w:t>
      </w:r>
      <w:r>
        <w:rPr>
          <w:sz w:val="28"/>
          <w:szCs w:val="28"/>
        </w:rPr>
        <w:t>5</w:t>
      </w:r>
      <w:r w:rsidRPr="006D5469">
        <w:rPr>
          <w:sz w:val="28"/>
          <w:szCs w:val="28"/>
        </w:rPr>
        <w:t xml:space="preserve"> - 201</w:t>
      </w:r>
      <w:r>
        <w:rPr>
          <w:sz w:val="28"/>
          <w:szCs w:val="28"/>
        </w:rPr>
        <w:t>7</w:t>
      </w:r>
      <w:r w:rsidRPr="006D5469">
        <w:rPr>
          <w:sz w:val="28"/>
          <w:szCs w:val="28"/>
        </w:rPr>
        <w:t xml:space="preserve"> годы, утвержденного решением двадцат</w:t>
      </w:r>
      <w:r>
        <w:rPr>
          <w:sz w:val="28"/>
          <w:szCs w:val="28"/>
        </w:rPr>
        <w:t>ь восьм</w:t>
      </w:r>
      <w:r w:rsidRPr="006D5469">
        <w:rPr>
          <w:sz w:val="28"/>
          <w:szCs w:val="28"/>
        </w:rPr>
        <w:t xml:space="preserve">ой сессии Совета депутатов </w:t>
      </w:r>
      <w:proofErr w:type="spellStart"/>
      <w:r w:rsidRPr="006D5469">
        <w:rPr>
          <w:sz w:val="28"/>
          <w:szCs w:val="28"/>
        </w:rPr>
        <w:t>Завьяловского</w:t>
      </w:r>
      <w:proofErr w:type="spellEnd"/>
      <w:r w:rsidRPr="006D5469">
        <w:rPr>
          <w:sz w:val="28"/>
          <w:szCs w:val="28"/>
        </w:rPr>
        <w:t xml:space="preserve"> сельсовета </w:t>
      </w:r>
      <w:proofErr w:type="spellStart"/>
      <w:r w:rsidRPr="006D5469">
        <w:rPr>
          <w:sz w:val="28"/>
          <w:szCs w:val="28"/>
        </w:rPr>
        <w:t>Тогучинского</w:t>
      </w:r>
      <w:proofErr w:type="spellEnd"/>
      <w:r w:rsidRPr="006D5469">
        <w:rPr>
          <w:sz w:val="28"/>
          <w:szCs w:val="28"/>
        </w:rPr>
        <w:t xml:space="preserve"> района Новосибирской области от 27</w:t>
      </w:r>
      <w:r>
        <w:rPr>
          <w:sz w:val="28"/>
          <w:szCs w:val="28"/>
        </w:rPr>
        <w:t>.11</w:t>
      </w:r>
      <w:r w:rsidRPr="006D5469">
        <w:rPr>
          <w:sz w:val="28"/>
          <w:szCs w:val="28"/>
        </w:rPr>
        <w:t>.201</w:t>
      </w:r>
      <w:r>
        <w:rPr>
          <w:sz w:val="28"/>
          <w:szCs w:val="28"/>
        </w:rPr>
        <w:t>4</w:t>
      </w:r>
      <w:r w:rsidRPr="006D5469">
        <w:rPr>
          <w:sz w:val="28"/>
          <w:szCs w:val="28"/>
        </w:rPr>
        <w:t xml:space="preserve"> N 1</w:t>
      </w:r>
      <w:r>
        <w:rPr>
          <w:sz w:val="28"/>
          <w:szCs w:val="28"/>
        </w:rPr>
        <w:t>80</w:t>
      </w:r>
      <w:r w:rsidRPr="006D5469">
        <w:rPr>
          <w:sz w:val="28"/>
          <w:szCs w:val="28"/>
        </w:rPr>
        <w:t xml:space="preserve">, и в целях обеспечения эффективной реализации экономической и социальной политики на территории поселения администрация </w:t>
      </w:r>
      <w:proofErr w:type="spellStart"/>
      <w:r w:rsidRPr="006D5469">
        <w:rPr>
          <w:sz w:val="28"/>
          <w:szCs w:val="28"/>
        </w:rPr>
        <w:t>Завьяловского</w:t>
      </w:r>
      <w:proofErr w:type="spellEnd"/>
      <w:r w:rsidRPr="006D5469">
        <w:rPr>
          <w:sz w:val="28"/>
          <w:szCs w:val="28"/>
        </w:rPr>
        <w:t xml:space="preserve"> сельсовета </w:t>
      </w:r>
      <w:proofErr w:type="spellStart"/>
      <w:r w:rsidRPr="006D5469">
        <w:rPr>
          <w:sz w:val="28"/>
          <w:szCs w:val="28"/>
        </w:rPr>
        <w:t>Тогучинского</w:t>
      </w:r>
      <w:proofErr w:type="spellEnd"/>
      <w:r w:rsidRPr="006D5469">
        <w:rPr>
          <w:sz w:val="28"/>
          <w:szCs w:val="28"/>
        </w:rPr>
        <w:t xml:space="preserve"> района Новосибирской области </w:t>
      </w:r>
    </w:p>
    <w:p w:rsidR="00700773" w:rsidRDefault="00700773" w:rsidP="00700773">
      <w:pPr>
        <w:widowControl w:val="0"/>
        <w:autoSpaceDE w:val="0"/>
        <w:autoSpaceDN w:val="0"/>
        <w:adjustRightInd w:val="0"/>
        <w:ind w:firstLine="540"/>
        <w:jc w:val="both"/>
        <w:rPr>
          <w:sz w:val="28"/>
          <w:szCs w:val="28"/>
        </w:rPr>
      </w:pPr>
      <w:r w:rsidRPr="006D5469">
        <w:rPr>
          <w:sz w:val="28"/>
          <w:szCs w:val="28"/>
        </w:rPr>
        <w:t>ПОСТАНОВЛЯЕТ:</w:t>
      </w:r>
    </w:p>
    <w:p w:rsidR="00700773" w:rsidRPr="00700773" w:rsidRDefault="00700773" w:rsidP="00700773">
      <w:pPr>
        <w:pStyle w:val="af0"/>
        <w:widowControl w:val="0"/>
        <w:numPr>
          <w:ilvl w:val="0"/>
          <w:numId w:val="15"/>
        </w:numPr>
        <w:autoSpaceDE w:val="0"/>
        <w:autoSpaceDN w:val="0"/>
        <w:adjustRightInd w:val="0"/>
        <w:jc w:val="both"/>
        <w:rPr>
          <w:sz w:val="28"/>
          <w:szCs w:val="28"/>
        </w:rPr>
      </w:pPr>
      <w:r w:rsidRPr="00700773">
        <w:rPr>
          <w:sz w:val="28"/>
          <w:szCs w:val="28"/>
        </w:rPr>
        <w:t xml:space="preserve">Утвердить прилагаемый </w:t>
      </w:r>
      <w:hyperlink w:anchor="Par34" w:history="1">
        <w:r w:rsidRPr="00700773">
          <w:rPr>
            <w:color w:val="000000"/>
            <w:sz w:val="28"/>
            <w:szCs w:val="28"/>
          </w:rPr>
          <w:t>План</w:t>
        </w:r>
      </w:hyperlink>
      <w:r w:rsidRPr="00700773">
        <w:rPr>
          <w:sz w:val="28"/>
          <w:szCs w:val="28"/>
        </w:rPr>
        <w:t xml:space="preserve"> социально-экономического развития </w:t>
      </w:r>
      <w:proofErr w:type="spellStart"/>
      <w:r w:rsidRPr="00700773">
        <w:rPr>
          <w:sz w:val="28"/>
          <w:szCs w:val="28"/>
        </w:rPr>
        <w:t>Завьяловского</w:t>
      </w:r>
      <w:proofErr w:type="spellEnd"/>
      <w:r w:rsidRPr="00700773">
        <w:rPr>
          <w:sz w:val="28"/>
          <w:szCs w:val="28"/>
        </w:rPr>
        <w:t xml:space="preserve"> сельсовета </w:t>
      </w:r>
      <w:proofErr w:type="spellStart"/>
      <w:r w:rsidRPr="00700773">
        <w:rPr>
          <w:sz w:val="28"/>
          <w:szCs w:val="28"/>
        </w:rPr>
        <w:t>Тогучинского</w:t>
      </w:r>
      <w:proofErr w:type="spellEnd"/>
      <w:r w:rsidRPr="00700773">
        <w:rPr>
          <w:sz w:val="28"/>
          <w:szCs w:val="28"/>
        </w:rPr>
        <w:t xml:space="preserve"> района Новосибирской области на 201</w:t>
      </w:r>
      <w:r>
        <w:rPr>
          <w:sz w:val="28"/>
          <w:szCs w:val="28"/>
        </w:rPr>
        <w:t>5</w:t>
      </w:r>
      <w:r w:rsidRPr="00700773">
        <w:rPr>
          <w:sz w:val="28"/>
          <w:szCs w:val="28"/>
        </w:rPr>
        <w:t xml:space="preserve"> год и плановый период 201</w:t>
      </w:r>
      <w:r>
        <w:rPr>
          <w:sz w:val="28"/>
          <w:szCs w:val="28"/>
        </w:rPr>
        <w:t>6</w:t>
      </w:r>
      <w:r w:rsidRPr="00700773">
        <w:rPr>
          <w:sz w:val="28"/>
          <w:szCs w:val="28"/>
        </w:rPr>
        <w:t xml:space="preserve"> и 201</w:t>
      </w:r>
      <w:r>
        <w:rPr>
          <w:sz w:val="28"/>
          <w:szCs w:val="28"/>
        </w:rPr>
        <w:t>7</w:t>
      </w:r>
      <w:r w:rsidRPr="00700773">
        <w:rPr>
          <w:sz w:val="28"/>
          <w:szCs w:val="28"/>
        </w:rPr>
        <w:t xml:space="preserve"> годов (далее - План).</w:t>
      </w:r>
    </w:p>
    <w:p w:rsidR="006F6459" w:rsidRDefault="00700773" w:rsidP="00700773">
      <w:pPr>
        <w:pStyle w:val="af0"/>
        <w:widowControl w:val="0"/>
        <w:numPr>
          <w:ilvl w:val="0"/>
          <w:numId w:val="15"/>
        </w:numPr>
        <w:autoSpaceDE w:val="0"/>
        <w:autoSpaceDN w:val="0"/>
        <w:adjustRightInd w:val="0"/>
        <w:jc w:val="both"/>
        <w:rPr>
          <w:color w:val="000000"/>
          <w:sz w:val="28"/>
          <w:szCs w:val="28"/>
        </w:rPr>
      </w:pPr>
      <w:r w:rsidRPr="00700773">
        <w:rPr>
          <w:sz w:val="28"/>
          <w:szCs w:val="28"/>
        </w:rPr>
        <w:t xml:space="preserve">Руководителям и специалистам подведомственных учреждений и администрации обеспечить решение задач, реализацию направлений деятельности и достижение значений целевых показателей, предусмотренных </w:t>
      </w:r>
      <w:hyperlink w:anchor="Par34" w:history="1">
        <w:r w:rsidRPr="00700773">
          <w:rPr>
            <w:color w:val="000000"/>
            <w:sz w:val="28"/>
            <w:szCs w:val="28"/>
          </w:rPr>
          <w:t>Планом</w:t>
        </w:r>
      </w:hyperlink>
      <w:r w:rsidRPr="00700773">
        <w:rPr>
          <w:color w:val="000000"/>
          <w:sz w:val="28"/>
          <w:szCs w:val="28"/>
        </w:rPr>
        <w:t>.</w:t>
      </w:r>
    </w:p>
    <w:p w:rsidR="00700773" w:rsidRPr="006F6459" w:rsidRDefault="00700773" w:rsidP="00700773">
      <w:pPr>
        <w:pStyle w:val="af0"/>
        <w:widowControl w:val="0"/>
        <w:numPr>
          <w:ilvl w:val="0"/>
          <w:numId w:val="15"/>
        </w:numPr>
        <w:autoSpaceDE w:val="0"/>
        <w:autoSpaceDN w:val="0"/>
        <w:adjustRightInd w:val="0"/>
        <w:jc w:val="both"/>
        <w:rPr>
          <w:color w:val="000000"/>
          <w:sz w:val="28"/>
          <w:szCs w:val="28"/>
        </w:rPr>
      </w:pPr>
      <w:r w:rsidRPr="006F6459">
        <w:rPr>
          <w:color w:val="000000"/>
          <w:sz w:val="28"/>
          <w:szCs w:val="28"/>
        </w:rPr>
        <w:t>Опубликовать настоящее постановление в периодическом печатном издании органов местного самоуправления «</w:t>
      </w:r>
      <w:proofErr w:type="spellStart"/>
      <w:r w:rsidRPr="006F6459">
        <w:rPr>
          <w:color w:val="000000"/>
          <w:sz w:val="28"/>
          <w:szCs w:val="28"/>
        </w:rPr>
        <w:t>Завьяловский</w:t>
      </w:r>
      <w:proofErr w:type="spellEnd"/>
      <w:r w:rsidRPr="006F6459">
        <w:rPr>
          <w:color w:val="000000"/>
          <w:sz w:val="28"/>
          <w:szCs w:val="28"/>
        </w:rPr>
        <w:t xml:space="preserve"> Вестник» и на официальном сайте администрации </w:t>
      </w:r>
      <w:proofErr w:type="spellStart"/>
      <w:r w:rsidRPr="006F6459">
        <w:rPr>
          <w:color w:val="000000"/>
          <w:sz w:val="28"/>
          <w:szCs w:val="28"/>
        </w:rPr>
        <w:t>Завьяловского</w:t>
      </w:r>
      <w:proofErr w:type="spellEnd"/>
      <w:r w:rsidRPr="006F6459">
        <w:rPr>
          <w:color w:val="000000"/>
          <w:sz w:val="28"/>
          <w:szCs w:val="28"/>
        </w:rPr>
        <w:t xml:space="preserve"> сельсовета.</w:t>
      </w:r>
    </w:p>
    <w:p w:rsidR="00700773" w:rsidRPr="006F6459" w:rsidRDefault="00700773" w:rsidP="006F6459">
      <w:pPr>
        <w:pStyle w:val="af0"/>
        <w:numPr>
          <w:ilvl w:val="0"/>
          <w:numId w:val="15"/>
        </w:numPr>
        <w:jc w:val="both"/>
        <w:rPr>
          <w:color w:val="000000"/>
          <w:sz w:val="28"/>
          <w:szCs w:val="28"/>
        </w:rPr>
      </w:pPr>
      <w:r w:rsidRPr="006F6459">
        <w:rPr>
          <w:color w:val="000000"/>
          <w:sz w:val="28"/>
          <w:szCs w:val="28"/>
        </w:rPr>
        <w:t>Настоящее постановление вступает в силу после его опубликования.</w:t>
      </w:r>
    </w:p>
    <w:p w:rsidR="00700773" w:rsidRPr="006F6459" w:rsidRDefault="00700773" w:rsidP="006F6459">
      <w:pPr>
        <w:pStyle w:val="af0"/>
        <w:numPr>
          <w:ilvl w:val="0"/>
          <w:numId w:val="15"/>
        </w:numPr>
        <w:autoSpaceDE w:val="0"/>
        <w:autoSpaceDN w:val="0"/>
        <w:adjustRightInd w:val="0"/>
        <w:jc w:val="both"/>
        <w:rPr>
          <w:sz w:val="28"/>
          <w:szCs w:val="28"/>
        </w:rPr>
      </w:pPr>
      <w:proofErr w:type="gramStart"/>
      <w:r w:rsidRPr="006F6459">
        <w:rPr>
          <w:sz w:val="28"/>
          <w:szCs w:val="28"/>
        </w:rPr>
        <w:t>Контроль за</w:t>
      </w:r>
      <w:proofErr w:type="gramEnd"/>
      <w:r w:rsidRPr="006F6459">
        <w:rPr>
          <w:sz w:val="28"/>
          <w:szCs w:val="28"/>
        </w:rPr>
        <w:t xml:space="preserve"> исполнением постановления оставляю за собой.</w:t>
      </w:r>
    </w:p>
    <w:p w:rsidR="00700773" w:rsidRDefault="00700773" w:rsidP="00700773">
      <w:pPr>
        <w:tabs>
          <w:tab w:val="num" w:pos="540"/>
        </w:tabs>
        <w:ind w:left="540"/>
      </w:pPr>
    </w:p>
    <w:p w:rsidR="00700773" w:rsidRDefault="00700773" w:rsidP="00700773">
      <w:pPr>
        <w:jc w:val="both"/>
        <w:rPr>
          <w:sz w:val="28"/>
          <w:szCs w:val="28"/>
        </w:rPr>
      </w:pPr>
      <w:r>
        <w:rPr>
          <w:sz w:val="28"/>
          <w:szCs w:val="28"/>
        </w:rPr>
        <w:t xml:space="preserve">Глава </w:t>
      </w:r>
      <w:proofErr w:type="spellStart"/>
      <w:r>
        <w:rPr>
          <w:sz w:val="28"/>
          <w:szCs w:val="28"/>
        </w:rPr>
        <w:t>Завьяловского</w:t>
      </w:r>
      <w:proofErr w:type="spellEnd"/>
      <w:r>
        <w:rPr>
          <w:sz w:val="28"/>
          <w:szCs w:val="28"/>
        </w:rPr>
        <w:t xml:space="preserve"> сельсовета                                                   </w:t>
      </w:r>
      <w:proofErr w:type="spellStart"/>
      <w:r>
        <w:rPr>
          <w:sz w:val="28"/>
          <w:szCs w:val="28"/>
        </w:rPr>
        <w:t>В.В.Шарыкалов</w:t>
      </w:r>
      <w:proofErr w:type="spellEnd"/>
      <w:r>
        <w:rPr>
          <w:sz w:val="28"/>
          <w:szCs w:val="28"/>
        </w:rPr>
        <w:t xml:space="preserve">                                  </w:t>
      </w:r>
    </w:p>
    <w:p w:rsidR="00700773" w:rsidRDefault="00700773" w:rsidP="00700773">
      <w:pPr>
        <w:rPr>
          <w:sz w:val="28"/>
          <w:szCs w:val="28"/>
        </w:rPr>
      </w:pPr>
      <w:proofErr w:type="spellStart"/>
      <w:r>
        <w:rPr>
          <w:sz w:val="28"/>
          <w:szCs w:val="28"/>
        </w:rPr>
        <w:t>Тогучинского</w:t>
      </w:r>
      <w:proofErr w:type="spellEnd"/>
      <w:r>
        <w:rPr>
          <w:sz w:val="28"/>
          <w:szCs w:val="28"/>
        </w:rPr>
        <w:t xml:space="preserve"> района Новосибирской области</w:t>
      </w:r>
    </w:p>
    <w:p w:rsidR="00700773" w:rsidRDefault="00700773" w:rsidP="00700773">
      <w:pPr>
        <w:jc w:val="center"/>
        <w:rPr>
          <w:sz w:val="28"/>
          <w:szCs w:val="28"/>
        </w:rPr>
      </w:pPr>
    </w:p>
    <w:p w:rsidR="00700773" w:rsidRPr="003D7953" w:rsidRDefault="00700773" w:rsidP="00700773">
      <w:pPr>
        <w:rPr>
          <w:sz w:val="22"/>
          <w:szCs w:val="22"/>
        </w:rPr>
      </w:pPr>
      <w:r w:rsidRPr="003D7953">
        <w:rPr>
          <w:sz w:val="22"/>
          <w:szCs w:val="22"/>
        </w:rPr>
        <w:t>Васильева</w:t>
      </w:r>
    </w:p>
    <w:p w:rsidR="00700773" w:rsidRPr="003D7953" w:rsidRDefault="00700773" w:rsidP="00700773">
      <w:pPr>
        <w:rPr>
          <w:sz w:val="22"/>
          <w:szCs w:val="22"/>
        </w:rPr>
      </w:pPr>
      <w:r w:rsidRPr="003D7953">
        <w:rPr>
          <w:sz w:val="22"/>
          <w:szCs w:val="22"/>
        </w:rPr>
        <w:t>25-524</w:t>
      </w:r>
    </w:p>
    <w:p w:rsidR="003D7953" w:rsidRDefault="003D7953" w:rsidP="00700773">
      <w:pPr>
        <w:ind w:firstLine="5220"/>
        <w:jc w:val="right"/>
        <w:rPr>
          <w:sz w:val="20"/>
          <w:szCs w:val="20"/>
        </w:rPr>
      </w:pPr>
    </w:p>
    <w:p w:rsidR="00700773" w:rsidRPr="00817A66" w:rsidRDefault="00700773" w:rsidP="00700773">
      <w:pPr>
        <w:ind w:firstLine="5220"/>
        <w:jc w:val="right"/>
        <w:rPr>
          <w:sz w:val="20"/>
          <w:szCs w:val="20"/>
        </w:rPr>
      </w:pPr>
      <w:r w:rsidRPr="00817A66">
        <w:rPr>
          <w:sz w:val="20"/>
          <w:szCs w:val="20"/>
        </w:rPr>
        <w:lastRenderedPageBreak/>
        <w:t xml:space="preserve">Приложение </w:t>
      </w:r>
    </w:p>
    <w:p w:rsidR="00700773" w:rsidRPr="00817A66" w:rsidRDefault="00700773" w:rsidP="00700773">
      <w:pPr>
        <w:ind w:firstLine="5220"/>
        <w:jc w:val="right"/>
        <w:rPr>
          <w:sz w:val="20"/>
          <w:szCs w:val="20"/>
        </w:rPr>
      </w:pPr>
      <w:r w:rsidRPr="00817A66">
        <w:rPr>
          <w:sz w:val="20"/>
          <w:szCs w:val="20"/>
        </w:rPr>
        <w:t xml:space="preserve">к постановлению администрации </w:t>
      </w:r>
      <w:r w:rsidR="00EC365E" w:rsidRPr="00817A66">
        <w:rPr>
          <w:sz w:val="20"/>
          <w:szCs w:val="20"/>
        </w:rPr>
        <w:t xml:space="preserve"> </w:t>
      </w:r>
      <w:proofErr w:type="spellStart"/>
      <w:r w:rsidRPr="00817A66">
        <w:rPr>
          <w:sz w:val="20"/>
          <w:szCs w:val="20"/>
        </w:rPr>
        <w:t>Завьяловского</w:t>
      </w:r>
      <w:proofErr w:type="spellEnd"/>
      <w:r w:rsidRPr="00817A66">
        <w:rPr>
          <w:sz w:val="20"/>
          <w:szCs w:val="20"/>
        </w:rPr>
        <w:t xml:space="preserve"> сельсовета </w:t>
      </w:r>
      <w:proofErr w:type="spellStart"/>
      <w:r w:rsidRPr="00817A66">
        <w:rPr>
          <w:sz w:val="20"/>
          <w:szCs w:val="20"/>
        </w:rPr>
        <w:t>Тогучинского</w:t>
      </w:r>
      <w:proofErr w:type="spellEnd"/>
      <w:r w:rsidRPr="00817A66">
        <w:rPr>
          <w:sz w:val="20"/>
          <w:szCs w:val="20"/>
        </w:rPr>
        <w:t xml:space="preserve"> района </w:t>
      </w:r>
    </w:p>
    <w:p w:rsidR="00700773" w:rsidRPr="00817A66" w:rsidRDefault="00700773" w:rsidP="00700773">
      <w:pPr>
        <w:jc w:val="right"/>
        <w:rPr>
          <w:sz w:val="20"/>
          <w:szCs w:val="20"/>
        </w:rPr>
      </w:pPr>
      <w:r w:rsidRPr="00817A66">
        <w:rPr>
          <w:sz w:val="20"/>
          <w:szCs w:val="20"/>
        </w:rPr>
        <w:t xml:space="preserve">                                                                                                                  Новосибирской области от</w:t>
      </w:r>
      <w:r w:rsidR="00817A66">
        <w:rPr>
          <w:sz w:val="20"/>
          <w:szCs w:val="20"/>
        </w:rPr>
        <w:t xml:space="preserve"> 0</w:t>
      </w:r>
      <w:r w:rsidRPr="00817A66">
        <w:rPr>
          <w:sz w:val="20"/>
          <w:szCs w:val="20"/>
        </w:rPr>
        <w:t>2</w:t>
      </w:r>
      <w:r w:rsidR="00817A66">
        <w:rPr>
          <w:sz w:val="20"/>
          <w:szCs w:val="20"/>
        </w:rPr>
        <w:t>.12</w:t>
      </w:r>
      <w:r w:rsidRPr="00817A66">
        <w:rPr>
          <w:sz w:val="20"/>
          <w:szCs w:val="20"/>
        </w:rPr>
        <w:t>.201</w:t>
      </w:r>
      <w:r w:rsidR="00817A66">
        <w:rPr>
          <w:sz w:val="20"/>
          <w:szCs w:val="20"/>
        </w:rPr>
        <w:t>4</w:t>
      </w:r>
      <w:r w:rsidRPr="00817A66">
        <w:rPr>
          <w:sz w:val="20"/>
          <w:szCs w:val="20"/>
        </w:rPr>
        <w:t>г  № 1</w:t>
      </w:r>
      <w:r w:rsidR="00817A66">
        <w:rPr>
          <w:sz w:val="20"/>
          <w:szCs w:val="20"/>
        </w:rPr>
        <w:t>58</w:t>
      </w:r>
    </w:p>
    <w:p w:rsidR="00700773" w:rsidRPr="00817A66" w:rsidRDefault="00700773" w:rsidP="00700773">
      <w:pPr>
        <w:pStyle w:val="ConsNonformat"/>
        <w:ind w:right="0"/>
        <w:jc w:val="center"/>
        <w:rPr>
          <w:rFonts w:ascii="Times New Roman" w:hAnsi="Times New Roman"/>
          <w:sz w:val="24"/>
          <w:szCs w:val="24"/>
        </w:rPr>
      </w:pPr>
    </w:p>
    <w:p w:rsidR="00700773" w:rsidRPr="00817A66" w:rsidRDefault="00700773" w:rsidP="00700773">
      <w:pPr>
        <w:pStyle w:val="ConsNonformat"/>
        <w:ind w:right="0"/>
        <w:jc w:val="center"/>
        <w:rPr>
          <w:rFonts w:ascii="Times New Roman" w:hAnsi="Times New Roman"/>
          <w:b/>
          <w:sz w:val="24"/>
          <w:szCs w:val="24"/>
        </w:rPr>
      </w:pPr>
      <w:r w:rsidRPr="00817A66">
        <w:rPr>
          <w:rFonts w:ascii="Times New Roman" w:hAnsi="Times New Roman"/>
          <w:b/>
          <w:sz w:val="24"/>
          <w:szCs w:val="24"/>
        </w:rPr>
        <w:t xml:space="preserve">План социально-экономического развития </w:t>
      </w:r>
      <w:proofErr w:type="spellStart"/>
      <w:r w:rsidRPr="00817A66">
        <w:rPr>
          <w:rFonts w:ascii="Times New Roman" w:hAnsi="Times New Roman"/>
          <w:b/>
          <w:sz w:val="24"/>
          <w:szCs w:val="24"/>
        </w:rPr>
        <w:t>Завьяловского</w:t>
      </w:r>
      <w:proofErr w:type="spellEnd"/>
      <w:r w:rsidRPr="00817A66">
        <w:rPr>
          <w:rFonts w:ascii="Times New Roman" w:hAnsi="Times New Roman"/>
          <w:b/>
          <w:sz w:val="24"/>
          <w:szCs w:val="24"/>
        </w:rPr>
        <w:t xml:space="preserve"> сельсовета </w:t>
      </w:r>
      <w:proofErr w:type="spellStart"/>
      <w:r w:rsidRPr="00817A66">
        <w:rPr>
          <w:rFonts w:ascii="Times New Roman" w:hAnsi="Times New Roman"/>
          <w:b/>
          <w:sz w:val="24"/>
          <w:szCs w:val="24"/>
        </w:rPr>
        <w:t>Тогучинского</w:t>
      </w:r>
      <w:proofErr w:type="spellEnd"/>
      <w:r w:rsidRPr="00817A66">
        <w:rPr>
          <w:rFonts w:ascii="Times New Roman" w:hAnsi="Times New Roman"/>
          <w:b/>
          <w:sz w:val="24"/>
          <w:szCs w:val="24"/>
        </w:rPr>
        <w:t xml:space="preserve"> района Новосибирской области на 201</w:t>
      </w:r>
      <w:r w:rsidR="003D7953">
        <w:rPr>
          <w:rFonts w:ascii="Times New Roman" w:hAnsi="Times New Roman"/>
          <w:b/>
          <w:sz w:val="24"/>
          <w:szCs w:val="24"/>
        </w:rPr>
        <w:t>5</w:t>
      </w:r>
      <w:r w:rsidRPr="00817A66">
        <w:rPr>
          <w:rFonts w:ascii="Times New Roman" w:hAnsi="Times New Roman"/>
          <w:b/>
          <w:sz w:val="24"/>
          <w:szCs w:val="24"/>
        </w:rPr>
        <w:t xml:space="preserve"> год  и плановый период 201</w:t>
      </w:r>
      <w:r w:rsidR="003D7953">
        <w:rPr>
          <w:rFonts w:ascii="Times New Roman" w:hAnsi="Times New Roman"/>
          <w:b/>
          <w:sz w:val="24"/>
          <w:szCs w:val="24"/>
        </w:rPr>
        <w:t>6</w:t>
      </w:r>
      <w:r w:rsidRPr="00817A66">
        <w:rPr>
          <w:rFonts w:ascii="Times New Roman" w:hAnsi="Times New Roman"/>
          <w:b/>
          <w:sz w:val="24"/>
          <w:szCs w:val="24"/>
        </w:rPr>
        <w:t>-201</w:t>
      </w:r>
      <w:r w:rsidR="003D7953">
        <w:rPr>
          <w:rFonts w:ascii="Times New Roman" w:hAnsi="Times New Roman"/>
          <w:b/>
          <w:sz w:val="24"/>
          <w:szCs w:val="24"/>
        </w:rPr>
        <w:t>7</w:t>
      </w:r>
      <w:r w:rsidRPr="00817A66">
        <w:rPr>
          <w:rFonts w:ascii="Times New Roman" w:hAnsi="Times New Roman"/>
          <w:b/>
          <w:sz w:val="24"/>
          <w:szCs w:val="24"/>
        </w:rPr>
        <w:t xml:space="preserve"> годов</w:t>
      </w:r>
    </w:p>
    <w:p w:rsidR="00700773" w:rsidRPr="00817A66" w:rsidRDefault="00700773" w:rsidP="00700773">
      <w:pPr>
        <w:widowControl w:val="0"/>
        <w:autoSpaceDE w:val="0"/>
        <w:autoSpaceDN w:val="0"/>
        <w:adjustRightInd w:val="0"/>
        <w:jc w:val="center"/>
        <w:outlineLvl w:val="1"/>
      </w:pPr>
    </w:p>
    <w:p w:rsidR="00700773" w:rsidRPr="00817A66" w:rsidRDefault="00700773" w:rsidP="00700773">
      <w:pPr>
        <w:widowControl w:val="0"/>
        <w:autoSpaceDE w:val="0"/>
        <w:autoSpaceDN w:val="0"/>
        <w:adjustRightInd w:val="0"/>
        <w:jc w:val="center"/>
        <w:outlineLvl w:val="1"/>
        <w:rPr>
          <w:b/>
        </w:rPr>
      </w:pPr>
      <w:r w:rsidRPr="00817A66">
        <w:rPr>
          <w:b/>
        </w:rPr>
        <w:t>Раздел I. Общие положения</w:t>
      </w:r>
    </w:p>
    <w:p w:rsidR="00700773" w:rsidRPr="006B4150" w:rsidRDefault="00700773" w:rsidP="00700773">
      <w:pPr>
        <w:numPr>
          <w:ilvl w:val="1"/>
          <w:numId w:val="7"/>
        </w:numPr>
        <w:jc w:val="both"/>
        <w:rPr>
          <w:b/>
        </w:rPr>
      </w:pPr>
      <w:r w:rsidRPr="006B4150">
        <w:rPr>
          <w:b/>
        </w:rPr>
        <w:t>Общая характеристика экономико-географического положения поселения.</w:t>
      </w:r>
    </w:p>
    <w:p w:rsidR="00700773" w:rsidRPr="006B4150" w:rsidRDefault="00700773" w:rsidP="00700773">
      <w:pPr>
        <w:ind w:left="720"/>
      </w:pPr>
      <w:proofErr w:type="spellStart"/>
      <w:r w:rsidRPr="006B4150">
        <w:t>Завьяловский</w:t>
      </w:r>
      <w:proofErr w:type="spellEnd"/>
      <w:r w:rsidRPr="006B4150">
        <w:t xml:space="preserve"> сельсовет было образовано в 1924 году.</w:t>
      </w:r>
    </w:p>
    <w:p w:rsidR="00700773" w:rsidRPr="006B4150" w:rsidRDefault="00700773" w:rsidP="00700773">
      <w:pPr>
        <w:jc w:val="both"/>
      </w:pPr>
      <w:r w:rsidRPr="006B4150">
        <w:tab/>
        <w:t xml:space="preserve">Территория поселения общей площадью 384880000 кв. км  расположена  в  части  Новосибирской области на расстоянии </w:t>
      </w:r>
      <w:smartTag w:uri="urn:schemas-microsoft-com:office:smarttags" w:element="metricconverter">
        <w:smartTagPr>
          <w:attr w:name="ProductID" w:val="150 км"/>
        </w:smartTagPr>
        <w:r w:rsidRPr="006B4150">
          <w:t>150 км</w:t>
        </w:r>
      </w:smartTag>
      <w:r w:rsidRPr="006B4150">
        <w:t xml:space="preserve"> от областного центра  </w:t>
      </w:r>
      <w:proofErr w:type="spellStart"/>
      <w:r w:rsidRPr="006B4150">
        <w:t>г</w:t>
      </w:r>
      <w:proofErr w:type="gramStart"/>
      <w:r w:rsidRPr="006B4150">
        <w:t>.Н</w:t>
      </w:r>
      <w:proofErr w:type="gramEnd"/>
      <w:r w:rsidRPr="006B4150">
        <w:t>овосибирска</w:t>
      </w:r>
      <w:proofErr w:type="spellEnd"/>
      <w:r w:rsidRPr="006B4150">
        <w:t xml:space="preserve">, в </w:t>
      </w:r>
      <w:smartTag w:uri="urn:schemas-microsoft-com:office:smarttags" w:element="metricconverter">
        <w:smartTagPr>
          <w:attr w:name="ProductID" w:val="35 км"/>
        </w:smartTagPr>
        <w:r w:rsidRPr="006B4150">
          <w:t>35 км</w:t>
        </w:r>
      </w:smartTag>
      <w:r w:rsidRPr="006B4150">
        <w:t xml:space="preserve"> от районного центра </w:t>
      </w:r>
      <w:proofErr w:type="spellStart"/>
      <w:r w:rsidRPr="006B4150">
        <w:t>г.Тогучина</w:t>
      </w:r>
      <w:proofErr w:type="spellEnd"/>
      <w:r w:rsidRPr="006B4150">
        <w:t xml:space="preserve"> и в </w:t>
      </w:r>
      <w:smartTag w:uri="urn:schemas-microsoft-com:office:smarttags" w:element="metricconverter">
        <w:smartTagPr>
          <w:attr w:name="ProductID" w:val="3 км"/>
        </w:smartTagPr>
        <w:r w:rsidRPr="006B4150">
          <w:t>3 км</w:t>
        </w:r>
      </w:smartTag>
      <w:r w:rsidRPr="006B4150">
        <w:t xml:space="preserve"> от ближайшей железнодорожной станции </w:t>
      </w:r>
      <w:proofErr w:type="spellStart"/>
      <w:r w:rsidRPr="006B4150">
        <w:t>Курундус</w:t>
      </w:r>
      <w:proofErr w:type="spellEnd"/>
      <w:r w:rsidRPr="006B4150">
        <w:t>. Протяженность поселения с севера на юг составляет _55__км и с запада на восток-_16__ км.</w:t>
      </w:r>
    </w:p>
    <w:p w:rsidR="00700773" w:rsidRPr="006B4150" w:rsidRDefault="00700773" w:rsidP="00700773">
      <w:pPr>
        <w:pStyle w:val="a6"/>
        <w:rPr>
          <w:sz w:val="24"/>
          <w:szCs w:val="24"/>
        </w:rPr>
      </w:pPr>
      <w:r w:rsidRPr="006B4150">
        <w:rPr>
          <w:sz w:val="24"/>
          <w:szCs w:val="24"/>
        </w:rPr>
        <w:tab/>
        <w:t xml:space="preserve">На его территории расположено </w:t>
      </w:r>
      <w:r w:rsidRPr="006B4150">
        <w:rPr>
          <w:sz w:val="24"/>
          <w:szCs w:val="24"/>
          <w:u w:val="single"/>
        </w:rPr>
        <w:t xml:space="preserve">5 </w:t>
      </w:r>
      <w:r w:rsidRPr="006B4150">
        <w:rPr>
          <w:sz w:val="24"/>
          <w:szCs w:val="24"/>
        </w:rPr>
        <w:t>населенных пунктов. Численность населения  на 01.01.201</w:t>
      </w:r>
      <w:r w:rsidR="00817A66">
        <w:rPr>
          <w:sz w:val="24"/>
          <w:szCs w:val="24"/>
        </w:rPr>
        <w:t>4</w:t>
      </w:r>
      <w:r w:rsidRPr="006B4150">
        <w:rPr>
          <w:sz w:val="24"/>
          <w:szCs w:val="24"/>
        </w:rPr>
        <w:t xml:space="preserve"> года составила </w:t>
      </w:r>
      <w:r w:rsidRPr="006B4150">
        <w:rPr>
          <w:sz w:val="24"/>
          <w:szCs w:val="24"/>
          <w:u w:val="single"/>
        </w:rPr>
        <w:t>1</w:t>
      </w:r>
      <w:r>
        <w:rPr>
          <w:sz w:val="24"/>
          <w:szCs w:val="24"/>
          <w:u w:val="single"/>
        </w:rPr>
        <w:t>5</w:t>
      </w:r>
      <w:r w:rsidR="00817A66">
        <w:rPr>
          <w:sz w:val="24"/>
          <w:szCs w:val="24"/>
          <w:u w:val="single"/>
        </w:rPr>
        <w:t>45</w:t>
      </w:r>
      <w:r w:rsidRPr="006B4150">
        <w:rPr>
          <w:sz w:val="24"/>
          <w:szCs w:val="24"/>
          <w:u w:val="single"/>
        </w:rPr>
        <w:t xml:space="preserve"> </w:t>
      </w:r>
      <w:r w:rsidRPr="006B4150">
        <w:rPr>
          <w:sz w:val="24"/>
          <w:szCs w:val="24"/>
        </w:rPr>
        <w:t xml:space="preserve">человек. На  протяжении последних лет численность населения стабилизировалась. Все население сельское. Крупными селами являются – </w:t>
      </w:r>
      <w:proofErr w:type="spellStart"/>
      <w:r w:rsidRPr="006B4150">
        <w:rPr>
          <w:sz w:val="24"/>
          <w:szCs w:val="24"/>
        </w:rPr>
        <w:t>с</w:t>
      </w:r>
      <w:proofErr w:type="gramStart"/>
      <w:r w:rsidRPr="006B4150">
        <w:rPr>
          <w:sz w:val="24"/>
          <w:szCs w:val="24"/>
        </w:rPr>
        <w:t>.З</w:t>
      </w:r>
      <w:proofErr w:type="gramEnd"/>
      <w:r w:rsidRPr="006B4150">
        <w:rPr>
          <w:sz w:val="24"/>
          <w:szCs w:val="24"/>
        </w:rPr>
        <w:t>авьялово</w:t>
      </w:r>
      <w:proofErr w:type="spellEnd"/>
      <w:r w:rsidRPr="006B4150">
        <w:rPr>
          <w:sz w:val="24"/>
          <w:szCs w:val="24"/>
        </w:rPr>
        <w:t xml:space="preserve">, </w:t>
      </w:r>
      <w:proofErr w:type="spellStart"/>
      <w:r>
        <w:rPr>
          <w:sz w:val="24"/>
          <w:szCs w:val="24"/>
        </w:rPr>
        <w:t>п</w:t>
      </w:r>
      <w:r w:rsidRPr="006B4150">
        <w:rPr>
          <w:sz w:val="24"/>
          <w:szCs w:val="24"/>
        </w:rPr>
        <w:t>.Ново</w:t>
      </w:r>
      <w:r>
        <w:rPr>
          <w:sz w:val="24"/>
          <w:szCs w:val="24"/>
        </w:rPr>
        <w:t>а</w:t>
      </w:r>
      <w:r w:rsidRPr="006B4150">
        <w:rPr>
          <w:sz w:val="24"/>
          <w:szCs w:val="24"/>
        </w:rPr>
        <w:t>бышево</w:t>
      </w:r>
      <w:proofErr w:type="spellEnd"/>
      <w:r w:rsidRPr="006B4150">
        <w:rPr>
          <w:sz w:val="24"/>
          <w:szCs w:val="24"/>
        </w:rPr>
        <w:t xml:space="preserve">. Этнический состав населения следующий: основное </w:t>
      </w:r>
      <w:proofErr w:type="gramStart"/>
      <w:r w:rsidRPr="006B4150">
        <w:rPr>
          <w:sz w:val="24"/>
          <w:szCs w:val="24"/>
        </w:rPr>
        <w:t>-р</w:t>
      </w:r>
      <w:proofErr w:type="gramEnd"/>
      <w:r w:rsidRPr="006B4150">
        <w:rPr>
          <w:sz w:val="24"/>
          <w:szCs w:val="24"/>
        </w:rPr>
        <w:t>усские.</w:t>
      </w:r>
    </w:p>
    <w:p w:rsidR="00700773" w:rsidRPr="006B4150" w:rsidRDefault="00700773" w:rsidP="00700773">
      <w:pPr>
        <w:jc w:val="right"/>
      </w:pPr>
      <w:r w:rsidRPr="006B4150">
        <w:tab/>
        <w:t>Таблица 1</w:t>
      </w:r>
    </w:p>
    <w:p w:rsidR="00700773" w:rsidRPr="006B4150" w:rsidRDefault="00700773" w:rsidP="00700773">
      <w:pPr>
        <w:pStyle w:val="2"/>
        <w:rPr>
          <w:sz w:val="24"/>
          <w:szCs w:val="24"/>
        </w:rPr>
      </w:pPr>
      <w:r w:rsidRPr="006B4150">
        <w:rPr>
          <w:sz w:val="24"/>
          <w:szCs w:val="24"/>
        </w:rPr>
        <w:t>Характеристика экономического потенциала поселения</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3"/>
        <w:gridCol w:w="2551"/>
      </w:tblGrid>
      <w:tr w:rsidR="00700773" w:rsidTr="00817A66">
        <w:tc>
          <w:tcPr>
            <w:tcW w:w="7763" w:type="dxa"/>
          </w:tcPr>
          <w:p w:rsidR="00700773" w:rsidRDefault="00700773" w:rsidP="00817A66">
            <w:pPr>
              <w:pStyle w:val="2"/>
              <w:rPr>
                <w:szCs w:val="21"/>
              </w:rPr>
            </w:pPr>
            <w:r>
              <w:rPr>
                <w:szCs w:val="21"/>
              </w:rPr>
              <w:t>Показатели</w:t>
            </w:r>
          </w:p>
        </w:tc>
        <w:tc>
          <w:tcPr>
            <w:tcW w:w="2551" w:type="dxa"/>
          </w:tcPr>
          <w:p w:rsidR="00700773" w:rsidRDefault="00700773" w:rsidP="00817A66">
            <w:pPr>
              <w:jc w:val="center"/>
              <w:rPr>
                <w:szCs w:val="21"/>
              </w:rPr>
            </w:pPr>
            <w:r>
              <w:rPr>
                <w:szCs w:val="21"/>
              </w:rPr>
              <w:t>Количество</w:t>
            </w:r>
          </w:p>
        </w:tc>
      </w:tr>
      <w:tr w:rsidR="00700773" w:rsidTr="00817A66">
        <w:tc>
          <w:tcPr>
            <w:tcW w:w="7763" w:type="dxa"/>
          </w:tcPr>
          <w:p w:rsidR="00700773" w:rsidRDefault="00700773" w:rsidP="00817A66">
            <w:pPr>
              <w:numPr>
                <w:ilvl w:val="0"/>
                <w:numId w:val="5"/>
              </w:numPr>
              <w:jc w:val="both"/>
              <w:rPr>
                <w:szCs w:val="21"/>
              </w:rPr>
            </w:pPr>
            <w:r>
              <w:rPr>
                <w:szCs w:val="21"/>
              </w:rPr>
              <w:t>Общая площадь земельного фонда (</w:t>
            </w:r>
            <w:proofErr w:type="gramStart"/>
            <w:r>
              <w:rPr>
                <w:szCs w:val="21"/>
              </w:rPr>
              <w:t>га</w:t>
            </w:r>
            <w:proofErr w:type="gramEnd"/>
            <w:r>
              <w:rPr>
                <w:szCs w:val="21"/>
              </w:rPr>
              <w:t>):</w:t>
            </w:r>
          </w:p>
          <w:p w:rsidR="00700773" w:rsidRDefault="00700773" w:rsidP="00817A66">
            <w:pPr>
              <w:ind w:left="360"/>
              <w:jc w:val="both"/>
              <w:rPr>
                <w:szCs w:val="21"/>
              </w:rPr>
            </w:pPr>
          </w:p>
        </w:tc>
        <w:tc>
          <w:tcPr>
            <w:tcW w:w="2551" w:type="dxa"/>
          </w:tcPr>
          <w:p w:rsidR="00700773" w:rsidRDefault="00700773" w:rsidP="00817A66">
            <w:pPr>
              <w:jc w:val="center"/>
              <w:rPr>
                <w:szCs w:val="21"/>
              </w:rPr>
            </w:pPr>
            <w:r>
              <w:rPr>
                <w:szCs w:val="21"/>
              </w:rPr>
              <w:t>32286</w:t>
            </w:r>
          </w:p>
          <w:p w:rsidR="00700773" w:rsidRDefault="00700773" w:rsidP="00817A66">
            <w:pPr>
              <w:jc w:val="center"/>
              <w:rPr>
                <w:szCs w:val="21"/>
              </w:rPr>
            </w:pPr>
          </w:p>
        </w:tc>
      </w:tr>
      <w:tr w:rsidR="00700773" w:rsidTr="00817A66">
        <w:tc>
          <w:tcPr>
            <w:tcW w:w="7763" w:type="dxa"/>
          </w:tcPr>
          <w:p w:rsidR="00700773" w:rsidRDefault="00700773" w:rsidP="00817A66">
            <w:pPr>
              <w:numPr>
                <w:ilvl w:val="0"/>
                <w:numId w:val="8"/>
              </w:numPr>
              <w:jc w:val="both"/>
              <w:rPr>
                <w:szCs w:val="21"/>
              </w:rPr>
            </w:pPr>
            <w:r>
              <w:rPr>
                <w:szCs w:val="21"/>
              </w:rPr>
              <w:t xml:space="preserve">площадь, используемая землепользователями, занимающимися сельскохозяйственным производством </w:t>
            </w:r>
          </w:p>
        </w:tc>
        <w:tc>
          <w:tcPr>
            <w:tcW w:w="2551" w:type="dxa"/>
          </w:tcPr>
          <w:p w:rsidR="00700773" w:rsidRDefault="00700773" w:rsidP="00817A66">
            <w:pPr>
              <w:jc w:val="center"/>
              <w:rPr>
                <w:szCs w:val="21"/>
              </w:rPr>
            </w:pPr>
            <w:r>
              <w:rPr>
                <w:szCs w:val="21"/>
              </w:rPr>
              <w:t>14227</w:t>
            </w:r>
          </w:p>
        </w:tc>
      </w:tr>
      <w:tr w:rsidR="00700773" w:rsidTr="00817A66">
        <w:tc>
          <w:tcPr>
            <w:tcW w:w="7763" w:type="dxa"/>
          </w:tcPr>
          <w:p w:rsidR="00700773" w:rsidRDefault="00700773" w:rsidP="00817A66">
            <w:pPr>
              <w:numPr>
                <w:ilvl w:val="0"/>
                <w:numId w:val="6"/>
              </w:numPr>
              <w:jc w:val="both"/>
              <w:rPr>
                <w:szCs w:val="21"/>
              </w:rPr>
            </w:pPr>
            <w:r>
              <w:rPr>
                <w:szCs w:val="21"/>
              </w:rPr>
              <w:t xml:space="preserve">в том числе </w:t>
            </w:r>
            <w:proofErr w:type="gramStart"/>
            <w:r>
              <w:rPr>
                <w:szCs w:val="21"/>
              </w:rPr>
              <w:t>находящаяся</w:t>
            </w:r>
            <w:proofErr w:type="gramEnd"/>
            <w:r>
              <w:rPr>
                <w:szCs w:val="21"/>
              </w:rPr>
              <w:t xml:space="preserve"> в личном пользовании граждан (приусадебные и индивидуальные сады и огороды) </w:t>
            </w:r>
          </w:p>
        </w:tc>
        <w:tc>
          <w:tcPr>
            <w:tcW w:w="2551" w:type="dxa"/>
          </w:tcPr>
          <w:p w:rsidR="00700773" w:rsidRDefault="00700773" w:rsidP="00817A66">
            <w:pPr>
              <w:jc w:val="center"/>
              <w:rPr>
                <w:szCs w:val="21"/>
              </w:rPr>
            </w:pPr>
            <w:r>
              <w:rPr>
                <w:szCs w:val="21"/>
              </w:rPr>
              <w:t>1255</w:t>
            </w:r>
          </w:p>
        </w:tc>
      </w:tr>
      <w:tr w:rsidR="00700773" w:rsidTr="00817A66">
        <w:tc>
          <w:tcPr>
            <w:tcW w:w="7763" w:type="dxa"/>
          </w:tcPr>
          <w:p w:rsidR="00700773" w:rsidRDefault="00700773" w:rsidP="00817A66">
            <w:pPr>
              <w:ind w:left="360"/>
              <w:jc w:val="both"/>
              <w:rPr>
                <w:szCs w:val="21"/>
              </w:rPr>
            </w:pPr>
            <w:r>
              <w:rPr>
                <w:szCs w:val="21"/>
              </w:rPr>
              <w:t>2) неиспользуемые площади</w:t>
            </w:r>
          </w:p>
        </w:tc>
        <w:tc>
          <w:tcPr>
            <w:tcW w:w="2551" w:type="dxa"/>
          </w:tcPr>
          <w:p w:rsidR="00700773" w:rsidRDefault="00700773" w:rsidP="00817A66">
            <w:pPr>
              <w:jc w:val="center"/>
              <w:rPr>
                <w:szCs w:val="21"/>
              </w:rPr>
            </w:pPr>
            <w:r>
              <w:rPr>
                <w:szCs w:val="21"/>
              </w:rPr>
              <w:t>18059</w:t>
            </w:r>
          </w:p>
        </w:tc>
      </w:tr>
      <w:tr w:rsidR="00700773" w:rsidTr="00817A66">
        <w:tc>
          <w:tcPr>
            <w:tcW w:w="7763" w:type="dxa"/>
          </w:tcPr>
          <w:p w:rsidR="00700773" w:rsidRDefault="00700773" w:rsidP="00817A66">
            <w:pPr>
              <w:numPr>
                <w:ilvl w:val="0"/>
                <w:numId w:val="5"/>
              </w:numPr>
              <w:jc w:val="both"/>
              <w:rPr>
                <w:szCs w:val="21"/>
              </w:rPr>
            </w:pPr>
            <w:r>
              <w:rPr>
                <w:szCs w:val="21"/>
              </w:rPr>
              <w:t>Лесной фонд:</w:t>
            </w:r>
          </w:p>
          <w:p w:rsidR="00700773" w:rsidRDefault="00700773" w:rsidP="00817A66">
            <w:pPr>
              <w:numPr>
                <w:ilvl w:val="0"/>
                <w:numId w:val="6"/>
              </w:numPr>
              <w:jc w:val="both"/>
              <w:rPr>
                <w:szCs w:val="21"/>
              </w:rPr>
            </w:pPr>
            <w:r>
              <w:rPr>
                <w:szCs w:val="21"/>
              </w:rPr>
              <w:t>общая площадь (</w:t>
            </w:r>
            <w:proofErr w:type="gramStart"/>
            <w:r>
              <w:rPr>
                <w:szCs w:val="21"/>
              </w:rPr>
              <w:t>га</w:t>
            </w:r>
            <w:proofErr w:type="gramEnd"/>
            <w:r>
              <w:rPr>
                <w:szCs w:val="21"/>
              </w:rPr>
              <w:t>)</w:t>
            </w:r>
          </w:p>
          <w:p w:rsidR="00700773" w:rsidRDefault="00700773" w:rsidP="00817A66">
            <w:pPr>
              <w:numPr>
                <w:ilvl w:val="0"/>
                <w:numId w:val="6"/>
              </w:numPr>
              <w:jc w:val="both"/>
              <w:rPr>
                <w:szCs w:val="21"/>
              </w:rPr>
            </w:pPr>
            <w:r>
              <w:rPr>
                <w:szCs w:val="21"/>
              </w:rPr>
              <w:t>общий запас древесины на корню (тыс. куб. м)</w:t>
            </w:r>
          </w:p>
        </w:tc>
        <w:tc>
          <w:tcPr>
            <w:tcW w:w="2551" w:type="dxa"/>
          </w:tcPr>
          <w:p w:rsidR="00700773" w:rsidRDefault="00700773" w:rsidP="00817A66">
            <w:pPr>
              <w:jc w:val="center"/>
              <w:rPr>
                <w:szCs w:val="21"/>
              </w:rPr>
            </w:pPr>
          </w:p>
          <w:p w:rsidR="00700773" w:rsidRDefault="00700773" w:rsidP="00817A66">
            <w:pPr>
              <w:jc w:val="center"/>
              <w:rPr>
                <w:szCs w:val="21"/>
              </w:rPr>
            </w:pPr>
            <w:r>
              <w:rPr>
                <w:szCs w:val="21"/>
              </w:rPr>
              <w:t>3169</w:t>
            </w:r>
          </w:p>
        </w:tc>
      </w:tr>
      <w:tr w:rsidR="00700773" w:rsidTr="00817A66">
        <w:tc>
          <w:tcPr>
            <w:tcW w:w="7763" w:type="dxa"/>
          </w:tcPr>
          <w:p w:rsidR="00700773" w:rsidRDefault="00700773" w:rsidP="00817A66">
            <w:pPr>
              <w:numPr>
                <w:ilvl w:val="0"/>
                <w:numId w:val="5"/>
              </w:numPr>
              <w:jc w:val="both"/>
              <w:rPr>
                <w:szCs w:val="21"/>
              </w:rPr>
            </w:pPr>
            <w:r>
              <w:rPr>
                <w:szCs w:val="21"/>
              </w:rPr>
              <w:t>Запасы полезных ископаемых (по видам в натуральном выражении)</w:t>
            </w:r>
          </w:p>
          <w:p w:rsidR="00700773" w:rsidRDefault="00700773" w:rsidP="00817A66">
            <w:pPr>
              <w:jc w:val="both"/>
              <w:rPr>
                <w:szCs w:val="21"/>
              </w:rPr>
            </w:pPr>
          </w:p>
        </w:tc>
        <w:tc>
          <w:tcPr>
            <w:tcW w:w="2551" w:type="dxa"/>
          </w:tcPr>
          <w:p w:rsidR="00700773" w:rsidRDefault="00700773" w:rsidP="00817A66">
            <w:pPr>
              <w:jc w:val="center"/>
              <w:rPr>
                <w:szCs w:val="21"/>
              </w:rPr>
            </w:pPr>
            <w:r>
              <w:rPr>
                <w:szCs w:val="21"/>
              </w:rPr>
              <w:t>-</w:t>
            </w:r>
          </w:p>
        </w:tc>
      </w:tr>
    </w:tbl>
    <w:p w:rsidR="00817A66" w:rsidRDefault="00700773" w:rsidP="00700773">
      <w:pPr>
        <w:pStyle w:val="a6"/>
        <w:rPr>
          <w:szCs w:val="21"/>
        </w:rPr>
      </w:pPr>
      <w:r>
        <w:rPr>
          <w:szCs w:val="21"/>
        </w:rPr>
        <w:tab/>
      </w:r>
    </w:p>
    <w:p w:rsidR="00700773" w:rsidRPr="006B4150" w:rsidRDefault="00817A66" w:rsidP="00700773">
      <w:pPr>
        <w:pStyle w:val="a6"/>
        <w:rPr>
          <w:sz w:val="24"/>
          <w:szCs w:val="24"/>
        </w:rPr>
      </w:pPr>
      <w:r>
        <w:rPr>
          <w:szCs w:val="21"/>
        </w:rPr>
        <w:t xml:space="preserve">    </w:t>
      </w:r>
      <w:proofErr w:type="spellStart"/>
      <w:r w:rsidR="00700773" w:rsidRPr="006B4150">
        <w:rPr>
          <w:sz w:val="24"/>
          <w:szCs w:val="24"/>
        </w:rPr>
        <w:t>Завьяловский</w:t>
      </w:r>
      <w:proofErr w:type="spellEnd"/>
      <w:r w:rsidR="00700773" w:rsidRPr="006B4150">
        <w:rPr>
          <w:sz w:val="24"/>
          <w:szCs w:val="24"/>
        </w:rPr>
        <w:t xml:space="preserve"> сельсовет обладает достаточными возможностями развития экономики - </w:t>
      </w:r>
      <w:proofErr w:type="spellStart"/>
      <w:r w:rsidR="00700773" w:rsidRPr="006B4150">
        <w:rPr>
          <w:sz w:val="24"/>
          <w:szCs w:val="24"/>
        </w:rPr>
        <w:t>природоресурсным</w:t>
      </w:r>
      <w:proofErr w:type="spellEnd"/>
      <w:r w:rsidR="00700773" w:rsidRPr="006B4150">
        <w:rPr>
          <w:sz w:val="24"/>
          <w:szCs w:val="24"/>
        </w:rPr>
        <w:t>, трудовым, производственным потенциалом.</w:t>
      </w:r>
    </w:p>
    <w:p w:rsidR="00700773" w:rsidRPr="006B4150" w:rsidRDefault="00700773" w:rsidP="00700773">
      <w:pPr>
        <w:pStyle w:val="a8"/>
        <w:jc w:val="both"/>
        <w:rPr>
          <w:sz w:val="24"/>
          <w:szCs w:val="24"/>
        </w:rPr>
      </w:pPr>
      <w:r w:rsidRPr="006B4150">
        <w:rPr>
          <w:sz w:val="24"/>
          <w:szCs w:val="24"/>
        </w:rPr>
        <w:t>На территории поселения на 01.01.20</w:t>
      </w:r>
      <w:r w:rsidR="00817A66">
        <w:rPr>
          <w:sz w:val="24"/>
          <w:szCs w:val="24"/>
        </w:rPr>
        <w:t>14</w:t>
      </w:r>
      <w:r w:rsidRPr="006B4150">
        <w:rPr>
          <w:sz w:val="24"/>
          <w:szCs w:val="24"/>
        </w:rPr>
        <w:t xml:space="preserve"> года зарегистрировано </w:t>
      </w:r>
      <w:r w:rsidRPr="006B4150">
        <w:rPr>
          <w:sz w:val="24"/>
          <w:szCs w:val="24"/>
          <w:u w:val="single"/>
        </w:rPr>
        <w:t xml:space="preserve">35 </w:t>
      </w:r>
      <w:r w:rsidRPr="006B4150">
        <w:rPr>
          <w:sz w:val="24"/>
          <w:szCs w:val="24"/>
        </w:rPr>
        <w:t xml:space="preserve">предприятий, организаций и учреждений, в том числе промышленных предприятий - нет, сельскохозяйственных- </w:t>
      </w:r>
      <w:r w:rsidRPr="006B4150">
        <w:rPr>
          <w:sz w:val="24"/>
          <w:szCs w:val="24"/>
          <w:u w:val="single"/>
        </w:rPr>
        <w:t>16</w:t>
      </w:r>
      <w:r w:rsidRPr="006B4150">
        <w:rPr>
          <w:sz w:val="24"/>
          <w:szCs w:val="24"/>
        </w:rPr>
        <w:t xml:space="preserve"> (из них крестьянских (фермерских) хозяйств- </w:t>
      </w:r>
      <w:r w:rsidRPr="006B4150">
        <w:rPr>
          <w:sz w:val="24"/>
          <w:szCs w:val="24"/>
          <w:u w:val="single"/>
        </w:rPr>
        <w:t>13)</w:t>
      </w:r>
      <w:r w:rsidRPr="006B4150">
        <w:rPr>
          <w:sz w:val="24"/>
          <w:szCs w:val="24"/>
        </w:rPr>
        <w:t>, лесохозяйственны</w:t>
      </w:r>
      <w:proofErr w:type="gramStart"/>
      <w:r w:rsidRPr="006B4150">
        <w:rPr>
          <w:sz w:val="24"/>
          <w:szCs w:val="24"/>
        </w:rPr>
        <w:t>х-</w:t>
      </w:r>
      <w:proofErr w:type="gramEnd"/>
      <w:r w:rsidRPr="006B4150">
        <w:rPr>
          <w:sz w:val="24"/>
          <w:szCs w:val="24"/>
        </w:rPr>
        <w:t xml:space="preserve"> нет, строительных- нет, транспортных-___, торговли и общественного питания- 5.</w:t>
      </w:r>
    </w:p>
    <w:p w:rsidR="00700773" w:rsidRPr="006B4150" w:rsidRDefault="00700773" w:rsidP="00700773">
      <w:pPr>
        <w:pStyle w:val="a8"/>
        <w:ind w:firstLine="0"/>
        <w:jc w:val="both"/>
        <w:rPr>
          <w:sz w:val="24"/>
          <w:szCs w:val="24"/>
        </w:rPr>
      </w:pPr>
      <w:r w:rsidRPr="006B4150">
        <w:rPr>
          <w:sz w:val="24"/>
          <w:szCs w:val="24"/>
        </w:rPr>
        <w:t xml:space="preserve">           Специализацией поселения является зерно-мясо-молочное направление. Данным видом деятельности занимаются 1 открытое акционерное общество «Доронинское», _-__  сельскохозяйственных производственных кооператива, _13__крестьянских (фермерских) хозяйств, _340__ ЛПХ.</w:t>
      </w:r>
    </w:p>
    <w:p w:rsidR="00700773" w:rsidRPr="006B4150" w:rsidRDefault="00700773" w:rsidP="00700773">
      <w:pPr>
        <w:pStyle w:val="21"/>
        <w:rPr>
          <w:sz w:val="24"/>
          <w:szCs w:val="24"/>
          <w:u w:val="single"/>
        </w:rPr>
      </w:pPr>
      <w:r w:rsidRPr="006B4150">
        <w:rPr>
          <w:sz w:val="24"/>
          <w:szCs w:val="24"/>
        </w:rPr>
        <w:t xml:space="preserve">На территории поселения имеется пруд в </w:t>
      </w:r>
      <w:proofErr w:type="spellStart"/>
      <w:r w:rsidRPr="006B4150">
        <w:rPr>
          <w:sz w:val="24"/>
          <w:szCs w:val="24"/>
        </w:rPr>
        <w:t>с</w:t>
      </w:r>
      <w:proofErr w:type="gramStart"/>
      <w:r w:rsidRPr="006B4150">
        <w:rPr>
          <w:sz w:val="24"/>
          <w:szCs w:val="24"/>
        </w:rPr>
        <w:t>.З</w:t>
      </w:r>
      <w:proofErr w:type="gramEnd"/>
      <w:r w:rsidRPr="006B4150">
        <w:rPr>
          <w:sz w:val="24"/>
          <w:szCs w:val="24"/>
        </w:rPr>
        <w:t>авьялово</w:t>
      </w:r>
      <w:proofErr w:type="spellEnd"/>
      <w:r w:rsidRPr="006B4150">
        <w:rPr>
          <w:sz w:val="24"/>
          <w:szCs w:val="24"/>
        </w:rPr>
        <w:t xml:space="preserve">, в котором водятся промысловые породы рыб: </w:t>
      </w:r>
      <w:r w:rsidRPr="006B4150">
        <w:rPr>
          <w:sz w:val="24"/>
          <w:szCs w:val="24"/>
          <w:u w:val="single"/>
        </w:rPr>
        <w:t xml:space="preserve">карп. </w:t>
      </w:r>
    </w:p>
    <w:p w:rsidR="00700773" w:rsidRDefault="00700773" w:rsidP="00700773">
      <w:pPr>
        <w:widowControl w:val="0"/>
        <w:autoSpaceDE w:val="0"/>
        <w:autoSpaceDN w:val="0"/>
        <w:adjustRightInd w:val="0"/>
        <w:ind w:firstLine="540"/>
        <w:jc w:val="both"/>
      </w:pPr>
    </w:p>
    <w:p w:rsidR="00817A66" w:rsidRDefault="00817A66" w:rsidP="00700773">
      <w:pPr>
        <w:widowControl w:val="0"/>
        <w:autoSpaceDE w:val="0"/>
        <w:autoSpaceDN w:val="0"/>
        <w:adjustRightInd w:val="0"/>
        <w:ind w:firstLine="540"/>
        <w:jc w:val="both"/>
      </w:pPr>
    </w:p>
    <w:p w:rsidR="00700773" w:rsidRDefault="00700773" w:rsidP="00700773">
      <w:pPr>
        <w:tabs>
          <w:tab w:val="left" w:pos="1209"/>
        </w:tabs>
        <w:rPr>
          <w:b/>
          <w:szCs w:val="21"/>
        </w:rPr>
      </w:pPr>
      <w:bookmarkStart w:id="0" w:name="Par40"/>
      <w:bookmarkEnd w:id="0"/>
      <w:r>
        <w:rPr>
          <w:b/>
          <w:szCs w:val="21"/>
        </w:rPr>
        <w:t xml:space="preserve">1.2. Демографическая ситуация </w:t>
      </w:r>
    </w:p>
    <w:p w:rsidR="00700773" w:rsidRDefault="00700773" w:rsidP="00700773">
      <w:pPr>
        <w:jc w:val="both"/>
        <w:rPr>
          <w:szCs w:val="21"/>
        </w:rPr>
      </w:pPr>
      <w:r>
        <w:rPr>
          <w:b/>
          <w:szCs w:val="21"/>
        </w:rPr>
        <w:t xml:space="preserve"> </w:t>
      </w:r>
      <w:r>
        <w:rPr>
          <w:b/>
          <w:szCs w:val="21"/>
        </w:rPr>
        <w:tab/>
      </w:r>
      <w:r>
        <w:rPr>
          <w:szCs w:val="21"/>
        </w:rPr>
        <w:t>В целом динамика демографической ситуации в поселении совпадает с тенденциями демографического развития района. За период 20</w:t>
      </w:r>
      <w:r w:rsidR="00817A66">
        <w:rPr>
          <w:szCs w:val="21"/>
        </w:rPr>
        <w:t>10</w:t>
      </w:r>
      <w:r>
        <w:rPr>
          <w:szCs w:val="21"/>
        </w:rPr>
        <w:t>-201</w:t>
      </w:r>
      <w:r w:rsidR="00817A66">
        <w:rPr>
          <w:szCs w:val="21"/>
        </w:rPr>
        <w:t>3</w:t>
      </w:r>
      <w:r>
        <w:rPr>
          <w:szCs w:val="21"/>
        </w:rPr>
        <w:t xml:space="preserve"> годы численность населения уменьшилась на </w:t>
      </w:r>
      <w:r w:rsidR="00817A66">
        <w:rPr>
          <w:szCs w:val="21"/>
        </w:rPr>
        <w:t>3</w:t>
      </w:r>
      <w:r>
        <w:rPr>
          <w:szCs w:val="21"/>
        </w:rPr>
        <w:t>4 человека. К началу 201</w:t>
      </w:r>
      <w:r w:rsidR="00817A66">
        <w:rPr>
          <w:szCs w:val="21"/>
        </w:rPr>
        <w:t>4</w:t>
      </w:r>
      <w:r>
        <w:rPr>
          <w:szCs w:val="21"/>
        </w:rPr>
        <w:t xml:space="preserve"> года численность населения </w:t>
      </w:r>
      <w:proofErr w:type="spellStart"/>
      <w:r>
        <w:rPr>
          <w:szCs w:val="21"/>
        </w:rPr>
        <w:t>Завьяловского</w:t>
      </w:r>
      <w:proofErr w:type="spellEnd"/>
      <w:r>
        <w:rPr>
          <w:szCs w:val="21"/>
        </w:rPr>
        <w:t xml:space="preserve"> сельсовета составила </w:t>
      </w:r>
      <w:r w:rsidRPr="008948A7">
        <w:rPr>
          <w:szCs w:val="21"/>
          <w:u w:val="single"/>
        </w:rPr>
        <w:t>1</w:t>
      </w:r>
      <w:r>
        <w:rPr>
          <w:szCs w:val="21"/>
          <w:u w:val="single"/>
        </w:rPr>
        <w:t>5</w:t>
      </w:r>
      <w:r w:rsidR="00817A66">
        <w:rPr>
          <w:szCs w:val="21"/>
          <w:u w:val="single"/>
        </w:rPr>
        <w:t>45</w:t>
      </w:r>
      <w:r>
        <w:rPr>
          <w:szCs w:val="21"/>
        </w:rPr>
        <w:t xml:space="preserve"> человека. </w:t>
      </w:r>
    </w:p>
    <w:p w:rsidR="00700773" w:rsidRDefault="00700773" w:rsidP="00700773">
      <w:pPr>
        <w:pStyle w:val="a6"/>
        <w:jc w:val="right"/>
        <w:rPr>
          <w:szCs w:val="21"/>
        </w:rPr>
      </w:pPr>
    </w:p>
    <w:p w:rsidR="00817A66" w:rsidRDefault="00817A66" w:rsidP="00700773">
      <w:pPr>
        <w:pStyle w:val="a6"/>
        <w:jc w:val="right"/>
        <w:rPr>
          <w:b/>
          <w:sz w:val="24"/>
          <w:szCs w:val="24"/>
        </w:rPr>
      </w:pPr>
    </w:p>
    <w:p w:rsidR="00700773" w:rsidRPr="00985380" w:rsidRDefault="00700773" w:rsidP="00700773">
      <w:pPr>
        <w:pStyle w:val="a6"/>
        <w:jc w:val="right"/>
        <w:rPr>
          <w:b/>
          <w:sz w:val="24"/>
          <w:szCs w:val="24"/>
        </w:rPr>
      </w:pPr>
      <w:r w:rsidRPr="00985380">
        <w:rPr>
          <w:b/>
          <w:sz w:val="24"/>
          <w:szCs w:val="24"/>
        </w:rPr>
        <w:lastRenderedPageBreak/>
        <w:t>Таблица 2</w:t>
      </w:r>
    </w:p>
    <w:p w:rsidR="00700773" w:rsidRPr="006B4150" w:rsidRDefault="00700773" w:rsidP="00700773">
      <w:pPr>
        <w:pStyle w:val="a6"/>
        <w:jc w:val="center"/>
        <w:rPr>
          <w:sz w:val="24"/>
          <w:szCs w:val="24"/>
        </w:rPr>
      </w:pPr>
      <w:r w:rsidRPr="006B4150">
        <w:rPr>
          <w:sz w:val="24"/>
          <w:szCs w:val="24"/>
        </w:rPr>
        <w:t>Основные показатели, характеризующие демографические процессы</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08"/>
        <w:gridCol w:w="1311"/>
        <w:gridCol w:w="1026"/>
        <w:gridCol w:w="1176"/>
        <w:gridCol w:w="993"/>
      </w:tblGrid>
      <w:tr w:rsidR="00700773" w:rsidRPr="006B4150" w:rsidTr="00817A66">
        <w:trPr>
          <w:cantSplit/>
        </w:trPr>
        <w:tc>
          <w:tcPr>
            <w:tcW w:w="5808" w:type="dxa"/>
            <w:vMerge w:val="restart"/>
          </w:tcPr>
          <w:p w:rsidR="00700773" w:rsidRPr="006B4150" w:rsidRDefault="00700773" w:rsidP="00817A66">
            <w:pPr>
              <w:pStyle w:val="a6"/>
              <w:jc w:val="center"/>
              <w:rPr>
                <w:sz w:val="24"/>
                <w:szCs w:val="24"/>
              </w:rPr>
            </w:pPr>
            <w:r w:rsidRPr="006B4150">
              <w:rPr>
                <w:sz w:val="24"/>
                <w:szCs w:val="24"/>
              </w:rPr>
              <w:t>Показатели</w:t>
            </w:r>
          </w:p>
        </w:tc>
        <w:tc>
          <w:tcPr>
            <w:tcW w:w="4506" w:type="dxa"/>
            <w:gridSpan w:val="4"/>
          </w:tcPr>
          <w:p w:rsidR="00700773" w:rsidRPr="006B4150" w:rsidRDefault="00700773" w:rsidP="00817A66">
            <w:pPr>
              <w:pStyle w:val="a6"/>
              <w:jc w:val="center"/>
              <w:rPr>
                <w:sz w:val="24"/>
                <w:szCs w:val="24"/>
              </w:rPr>
            </w:pPr>
            <w:r w:rsidRPr="006B4150">
              <w:rPr>
                <w:sz w:val="24"/>
                <w:szCs w:val="24"/>
              </w:rPr>
              <w:t>Годы</w:t>
            </w:r>
          </w:p>
        </w:tc>
      </w:tr>
      <w:tr w:rsidR="00700773" w:rsidRPr="006B4150" w:rsidTr="00817A66">
        <w:trPr>
          <w:cantSplit/>
          <w:trHeight w:val="240"/>
        </w:trPr>
        <w:tc>
          <w:tcPr>
            <w:tcW w:w="5808" w:type="dxa"/>
            <w:vMerge/>
          </w:tcPr>
          <w:p w:rsidR="00700773" w:rsidRPr="006B4150" w:rsidRDefault="00700773" w:rsidP="00817A66">
            <w:pPr>
              <w:pStyle w:val="a6"/>
              <w:jc w:val="center"/>
              <w:rPr>
                <w:sz w:val="24"/>
                <w:szCs w:val="24"/>
              </w:rPr>
            </w:pPr>
          </w:p>
        </w:tc>
        <w:tc>
          <w:tcPr>
            <w:tcW w:w="1311" w:type="dxa"/>
            <w:vMerge w:val="restart"/>
          </w:tcPr>
          <w:p w:rsidR="00700773" w:rsidRDefault="00700773" w:rsidP="00817A66">
            <w:pPr>
              <w:pStyle w:val="a6"/>
              <w:jc w:val="center"/>
              <w:rPr>
                <w:sz w:val="24"/>
                <w:szCs w:val="24"/>
              </w:rPr>
            </w:pPr>
            <w:r w:rsidRPr="006B4150">
              <w:rPr>
                <w:sz w:val="24"/>
                <w:szCs w:val="24"/>
              </w:rPr>
              <w:t>20</w:t>
            </w:r>
            <w:r>
              <w:rPr>
                <w:sz w:val="24"/>
                <w:szCs w:val="24"/>
              </w:rPr>
              <w:t>1</w:t>
            </w:r>
            <w:r w:rsidR="00817A66">
              <w:rPr>
                <w:sz w:val="24"/>
                <w:szCs w:val="24"/>
              </w:rPr>
              <w:t>4</w:t>
            </w:r>
          </w:p>
          <w:p w:rsidR="00700773" w:rsidRPr="006B4150" w:rsidRDefault="00700773" w:rsidP="00817A66">
            <w:pPr>
              <w:pStyle w:val="a6"/>
              <w:jc w:val="center"/>
              <w:rPr>
                <w:sz w:val="24"/>
                <w:szCs w:val="24"/>
              </w:rPr>
            </w:pPr>
          </w:p>
        </w:tc>
        <w:tc>
          <w:tcPr>
            <w:tcW w:w="3195" w:type="dxa"/>
            <w:gridSpan w:val="3"/>
          </w:tcPr>
          <w:p w:rsidR="00700773" w:rsidRPr="006B4150" w:rsidRDefault="00700773" w:rsidP="00817A66">
            <w:pPr>
              <w:pStyle w:val="a6"/>
              <w:jc w:val="center"/>
              <w:rPr>
                <w:sz w:val="24"/>
                <w:szCs w:val="24"/>
              </w:rPr>
            </w:pPr>
            <w:r>
              <w:rPr>
                <w:sz w:val="24"/>
                <w:szCs w:val="24"/>
              </w:rPr>
              <w:t>ожидаемое</w:t>
            </w:r>
          </w:p>
        </w:tc>
      </w:tr>
      <w:tr w:rsidR="00700773" w:rsidRPr="006B4150" w:rsidTr="00817A66">
        <w:trPr>
          <w:cantSplit/>
          <w:trHeight w:val="300"/>
        </w:trPr>
        <w:tc>
          <w:tcPr>
            <w:tcW w:w="5808" w:type="dxa"/>
            <w:vMerge/>
          </w:tcPr>
          <w:p w:rsidR="00700773" w:rsidRPr="006B4150" w:rsidRDefault="00700773" w:rsidP="00817A66">
            <w:pPr>
              <w:pStyle w:val="a6"/>
              <w:jc w:val="center"/>
              <w:rPr>
                <w:sz w:val="24"/>
                <w:szCs w:val="24"/>
              </w:rPr>
            </w:pPr>
          </w:p>
        </w:tc>
        <w:tc>
          <w:tcPr>
            <w:tcW w:w="1311" w:type="dxa"/>
            <w:vMerge/>
          </w:tcPr>
          <w:p w:rsidR="00700773" w:rsidRPr="006B4150" w:rsidRDefault="00700773" w:rsidP="00817A66">
            <w:pPr>
              <w:pStyle w:val="a6"/>
              <w:jc w:val="center"/>
              <w:rPr>
                <w:sz w:val="24"/>
                <w:szCs w:val="24"/>
              </w:rPr>
            </w:pPr>
          </w:p>
        </w:tc>
        <w:tc>
          <w:tcPr>
            <w:tcW w:w="1026" w:type="dxa"/>
          </w:tcPr>
          <w:p w:rsidR="00700773" w:rsidRPr="006B4150" w:rsidRDefault="00700773" w:rsidP="00817A66">
            <w:pPr>
              <w:pStyle w:val="a6"/>
              <w:jc w:val="center"/>
              <w:rPr>
                <w:sz w:val="24"/>
                <w:szCs w:val="24"/>
              </w:rPr>
            </w:pPr>
            <w:r w:rsidRPr="006B4150">
              <w:rPr>
                <w:sz w:val="24"/>
                <w:szCs w:val="24"/>
              </w:rPr>
              <w:t>201</w:t>
            </w:r>
            <w:r w:rsidR="00817A66">
              <w:rPr>
                <w:sz w:val="24"/>
                <w:szCs w:val="24"/>
              </w:rPr>
              <w:t>5</w:t>
            </w:r>
          </w:p>
        </w:tc>
        <w:tc>
          <w:tcPr>
            <w:tcW w:w="1176" w:type="dxa"/>
          </w:tcPr>
          <w:p w:rsidR="00700773" w:rsidRPr="006B4150" w:rsidRDefault="00700773" w:rsidP="00817A66">
            <w:pPr>
              <w:pStyle w:val="a6"/>
              <w:jc w:val="center"/>
              <w:rPr>
                <w:sz w:val="24"/>
                <w:szCs w:val="24"/>
              </w:rPr>
            </w:pPr>
            <w:r w:rsidRPr="006B4150">
              <w:rPr>
                <w:sz w:val="24"/>
                <w:szCs w:val="24"/>
              </w:rPr>
              <w:t>201</w:t>
            </w:r>
            <w:r w:rsidR="00817A66">
              <w:rPr>
                <w:sz w:val="24"/>
                <w:szCs w:val="24"/>
              </w:rPr>
              <w:t>6</w:t>
            </w:r>
          </w:p>
        </w:tc>
        <w:tc>
          <w:tcPr>
            <w:tcW w:w="993" w:type="dxa"/>
          </w:tcPr>
          <w:p w:rsidR="00700773" w:rsidRPr="006B4150" w:rsidRDefault="00700773" w:rsidP="00817A66">
            <w:pPr>
              <w:pStyle w:val="a6"/>
              <w:jc w:val="center"/>
              <w:rPr>
                <w:sz w:val="24"/>
                <w:szCs w:val="24"/>
              </w:rPr>
            </w:pPr>
            <w:r w:rsidRPr="006B4150">
              <w:rPr>
                <w:sz w:val="24"/>
                <w:szCs w:val="24"/>
              </w:rPr>
              <w:t>201</w:t>
            </w:r>
            <w:r w:rsidR="00817A66">
              <w:rPr>
                <w:sz w:val="24"/>
                <w:szCs w:val="24"/>
              </w:rPr>
              <w:t>7</w:t>
            </w:r>
          </w:p>
        </w:tc>
      </w:tr>
      <w:tr w:rsidR="00700773" w:rsidRPr="006B4150" w:rsidTr="00817A66">
        <w:trPr>
          <w:cantSplit/>
        </w:trPr>
        <w:tc>
          <w:tcPr>
            <w:tcW w:w="5808" w:type="dxa"/>
          </w:tcPr>
          <w:p w:rsidR="00700773" w:rsidRPr="006B4150" w:rsidRDefault="00700773" w:rsidP="00817A66">
            <w:pPr>
              <w:pStyle w:val="a6"/>
              <w:rPr>
                <w:sz w:val="24"/>
                <w:szCs w:val="24"/>
              </w:rPr>
            </w:pPr>
            <w:r w:rsidRPr="006B4150">
              <w:rPr>
                <w:sz w:val="24"/>
                <w:szCs w:val="24"/>
              </w:rPr>
              <w:t>1. Численность населения (чел.)</w:t>
            </w:r>
          </w:p>
        </w:tc>
        <w:tc>
          <w:tcPr>
            <w:tcW w:w="1311" w:type="dxa"/>
          </w:tcPr>
          <w:p w:rsidR="00700773" w:rsidRPr="006B4150" w:rsidRDefault="00700773" w:rsidP="00817A66">
            <w:pPr>
              <w:pStyle w:val="a6"/>
              <w:jc w:val="center"/>
              <w:rPr>
                <w:sz w:val="24"/>
                <w:szCs w:val="24"/>
              </w:rPr>
            </w:pPr>
            <w:r w:rsidRPr="006B4150">
              <w:rPr>
                <w:sz w:val="24"/>
                <w:szCs w:val="24"/>
              </w:rPr>
              <w:t>1</w:t>
            </w:r>
            <w:r w:rsidR="00817A66">
              <w:rPr>
                <w:sz w:val="24"/>
                <w:szCs w:val="24"/>
              </w:rPr>
              <w:t>545</w:t>
            </w:r>
          </w:p>
        </w:tc>
        <w:tc>
          <w:tcPr>
            <w:tcW w:w="1026" w:type="dxa"/>
          </w:tcPr>
          <w:p w:rsidR="00700773" w:rsidRPr="006B4150" w:rsidRDefault="00700773" w:rsidP="00817A66">
            <w:pPr>
              <w:pStyle w:val="a6"/>
              <w:jc w:val="center"/>
              <w:rPr>
                <w:sz w:val="24"/>
                <w:szCs w:val="24"/>
              </w:rPr>
            </w:pPr>
            <w:r w:rsidRPr="006B4150">
              <w:rPr>
                <w:sz w:val="24"/>
                <w:szCs w:val="24"/>
              </w:rPr>
              <w:t>1</w:t>
            </w:r>
            <w:r>
              <w:rPr>
                <w:sz w:val="24"/>
                <w:szCs w:val="24"/>
              </w:rPr>
              <w:t>5</w:t>
            </w:r>
            <w:r w:rsidR="00817A66">
              <w:rPr>
                <w:sz w:val="24"/>
                <w:szCs w:val="24"/>
              </w:rPr>
              <w:t>48</w:t>
            </w:r>
          </w:p>
        </w:tc>
        <w:tc>
          <w:tcPr>
            <w:tcW w:w="1176" w:type="dxa"/>
          </w:tcPr>
          <w:p w:rsidR="00700773" w:rsidRPr="006B4150" w:rsidRDefault="00700773" w:rsidP="00817A66">
            <w:pPr>
              <w:pStyle w:val="a6"/>
              <w:jc w:val="center"/>
              <w:rPr>
                <w:sz w:val="24"/>
                <w:szCs w:val="24"/>
              </w:rPr>
            </w:pPr>
            <w:r w:rsidRPr="006B4150">
              <w:rPr>
                <w:sz w:val="24"/>
                <w:szCs w:val="24"/>
              </w:rPr>
              <w:t>1</w:t>
            </w:r>
            <w:r>
              <w:rPr>
                <w:sz w:val="24"/>
                <w:szCs w:val="24"/>
              </w:rPr>
              <w:t>5</w:t>
            </w:r>
            <w:r w:rsidR="00817A66">
              <w:rPr>
                <w:sz w:val="24"/>
                <w:szCs w:val="24"/>
              </w:rPr>
              <w:t>6</w:t>
            </w:r>
            <w:r>
              <w:rPr>
                <w:sz w:val="24"/>
                <w:szCs w:val="24"/>
              </w:rPr>
              <w:t>9</w:t>
            </w:r>
          </w:p>
        </w:tc>
        <w:tc>
          <w:tcPr>
            <w:tcW w:w="993" w:type="dxa"/>
          </w:tcPr>
          <w:p w:rsidR="00700773" w:rsidRPr="006B4150" w:rsidRDefault="00700773" w:rsidP="00817A66">
            <w:pPr>
              <w:pStyle w:val="a6"/>
              <w:jc w:val="center"/>
              <w:rPr>
                <w:sz w:val="24"/>
                <w:szCs w:val="24"/>
              </w:rPr>
            </w:pPr>
            <w:r w:rsidRPr="006B4150">
              <w:rPr>
                <w:sz w:val="24"/>
                <w:szCs w:val="24"/>
              </w:rPr>
              <w:t>1</w:t>
            </w:r>
            <w:r>
              <w:rPr>
                <w:sz w:val="24"/>
                <w:szCs w:val="24"/>
              </w:rPr>
              <w:t>580</w:t>
            </w:r>
          </w:p>
        </w:tc>
      </w:tr>
      <w:tr w:rsidR="00700773" w:rsidRPr="006B4150" w:rsidTr="00817A66">
        <w:trPr>
          <w:cantSplit/>
        </w:trPr>
        <w:tc>
          <w:tcPr>
            <w:tcW w:w="5808" w:type="dxa"/>
          </w:tcPr>
          <w:p w:rsidR="00700773" w:rsidRPr="006B4150" w:rsidRDefault="00700773" w:rsidP="00817A66">
            <w:pPr>
              <w:pStyle w:val="a6"/>
              <w:rPr>
                <w:sz w:val="24"/>
                <w:szCs w:val="24"/>
              </w:rPr>
            </w:pPr>
            <w:r w:rsidRPr="006B4150">
              <w:rPr>
                <w:sz w:val="24"/>
                <w:szCs w:val="24"/>
              </w:rPr>
              <w:t>2. Доля в численности населения МО</w:t>
            </w:r>
            <w:proofErr w:type="gramStart"/>
            <w:r w:rsidRPr="006B4150">
              <w:rPr>
                <w:sz w:val="24"/>
                <w:szCs w:val="24"/>
              </w:rPr>
              <w:t xml:space="preserve"> (%)</w:t>
            </w:r>
            <w:proofErr w:type="gramEnd"/>
          </w:p>
        </w:tc>
        <w:tc>
          <w:tcPr>
            <w:tcW w:w="1311" w:type="dxa"/>
          </w:tcPr>
          <w:p w:rsidR="00700773" w:rsidRPr="006B4150" w:rsidRDefault="00700773" w:rsidP="00817A66">
            <w:pPr>
              <w:pStyle w:val="a6"/>
              <w:jc w:val="center"/>
              <w:rPr>
                <w:sz w:val="24"/>
                <w:szCs w:val="24"/>
              </w:rPr>
            </w:pPr>
          </w:p>
        </w:tc>
        <w:tc>
          <w:tcPr>
            <w:tcW w:w="1026" w:type="dxa"/>
          </w:tcPr>
          <w:p w:rsidR="00700773" w:rsidRPr="006B4150" w:rsidRDefault="00700773" w:rsidP="00817A66">
            <w:pPr>
              <w:pStyle w:val="a6"/>
              <w:jc w:val="center"/>
              <w:rPr>
                <w:sz w:val="24"/>
                <w:szCs w:val="24"/>
              </w:rPr>
            </w:pPr>
          </w:p>
        </w:tc>
        <w:tc>
          <w:tcPr>
            <w:tcW w:w="1176" w:type="dxa"/>
          </w:tcPr>
          <w:p w:rsidR="00700773" w:rsidRPr="006B4150" w:rsidRDefault="00700773" w:rsidP="00817A66">
            <w:pPr>
              <w:pStyle w:val="a6"/>
              <w:jc w:val="center"/>
              <w:rPr>
                <w:sz w:val="24"/>
                <w:szCs w:val="24"/>
              </w:rPr>
            </w:pPr>
          </w:p>
        </w:tc>
        <w:tc>
          <w:tcPr>
            <w:tcW w:w="993" w:type="dxa"/>
          </w:tcPr>
          <w:p w:rsidR="00700773" w:rsidRPr="006B4150" w:rsidRDefault="00700773" w:rsidP="00817A66">
            <w:pPr>
              <w:pStyle w:val="a6"/>
              <w:jc w:val="center"/>
              <w:rPr>
                <w:sz w:val="24"/>
                <w:szCs w:val="24"/>
              </w:rPr>
            </w:pPr>
          </w:p>
        </w:tc>
      </w:tr>
      <w:tr w:rsidR="00700773" w:rsidRPr="006B4150" w:rsidTr="00817A66">
        <w:trPr>
          <w:cantSplit/>
        </w:trPr>
        <w:tc>
          <w:tcPr>
            <w:tcW w:w="5808" w:type="dxa"/>
          </w:tcPr>
          <w:p w:rsidR="00700773" w:rsidRPr="006B4150" w:rsidRDefault="00700773" w:rsidP="00817A66">
            <w:pPr>
              <w:pStyle w:val="a6"/>
              <w:rPr>
                <w:sz w:val="24"/>
                <w:szCs w:val="24"/>
              </w:rPr>
            </w:pPr>
            <w:r w:rsidRPr="006B4150">
              <w:rPr>
                <w:sz w:val="24"/>
                <w:szCs w:val="24"/>
              </w:rPr>
              <w:t>3. Общий коэффициент смертности (чел на 10000</w:t>
            </w:r>
            <w:r w:rsidRPr="006B4150">
              <w:rPr>
                <w:b/>
                <w:bCs/>
                <w:sz w:val="24"/>
                <w:szCs w:val="24"/>
              </w:rPr>
              <w:t xml:space="preserve"> </w:t>
            </w:r>
            <w:r w:rsidRPr="006B4150">
              <w:rPr>
                <w:sz w:val="24"/>
                <w:szCs w:val="24"/>
              </w:rPr>
              <w:t>чел. населения)</w:t>
            </w:r>
          </w:p>
        </w:tc>
        <w:tc>
          <w:tcPr>
            <w:tcW w:w="1311" w:type="dxa"/>
          </w:tcPr>
          <w:p w:rsidR="00700773" w:rsidRPr="006B4150" w:rsidRDefault="00700773" w:rsidP="00817A66">
            <w:pPr>
              <w:pStyle w:val="a6"/>
              <w:jc w:val="center"/>
              <w:rPr>
                <w:sz w:val="24"/>
                <w:szCs w:val="24"/>
              </w:rPr>
            </w:pPr>
            <w:r w:rsidRPr="006B4150">
              <w:rPr>
                <w:sz w:val="24"/>
                <w:szCs w:val="24"/>
              </w:rPr>
              <w:t>208</w:t>
            </w:r>
          </w:p>
        </w:tc>
        <w:tc>
          <w:tcPr>
            <w:tcW w:w="1026" w:type="dxa"/>
          </w:tcPr>
          <w:p w:rsidR="00700773" w:rsidRPr="006B4150" w:rsidRDefault="00700773" w:rsidP="00817A66">
            <w:pPr>
              <w:pStyle w:val="a6"/>
              <w:jc w:val="center"/>
              <w:rPr>
                <w:sz w:val="24"/>
                <w:szCs w:val="24"/>
              </w:rPr>
            </w:pPr>
            <w:r>
              <w:rPr>
                <w:sz w:val="24"/>
                <w:szCs w:val="24"/>
              </w:rPr>
              <w:t>206</w:t>
            </w:r>
          </w:p>
        </w:tc>
        <w:tc>
          <w:tcPr>
            <w:tcW w:w="1176" w:type="dxa"/>
          </w:tcPr>
          <w:p w:rsidR="00700773" w:rsidRPr="006B4150" w:rsidRDefault="00700773" w:rsidP="00817A66">
            <w:pPr>
              <w:pStyle w:val="a6"/>
              <w:jc w:val="center"/>
              <w:rPr>
                <w:sz w:val="24"/>
                <w:szCs w:val="24"/>
              </w:rPr>
            </w:pPr>
            <w:r w:rsidRPr="006B4150">
              <w:rPr>
                <w:sz w:val="24"/>
                <w:szCs w:val="24"/>
              </w:rPr>
              <w:t>20</w:t>
            </w:r>
            <w:r>
              <w:rPr>
                <w:sz w:val="24"/>
                <w:szCs w:val="24"/>
              </w:rPr>
              <w:t>6</w:t>
            </w:r>
          </w:p>
        </w:tc>
        <w:tc>
          <w:tcPr>
            <w:tcW w:w="993" w:type="dxa"/>
          </w:tcPr>
          <w:p w:rsidR="00700773" w:rsidRPr="006B4150" w:rsidRDefault="00700773" w:rsidP="00817A66">
            <w:pPr>
              <w:pStyle w:val="a6"/>
              <w:jc w:val="center"/>
              <w:rPr>
                <w:sz w:val="24"/>
                <w:szCs w:val="24"/>
              </w:rPr>
            </w:pPr>
            <w:r w:rsidRPr="006B4150">
              <w:rPr>
                <w:sz w:val="24"/>
                <w:szCs w:val="24"/>
              </w:rPr>
              <w:t>208</w:t>
            </w:r>
          </w:p>
        </w:tc>
      </w:tr>
      <w:tr w:rsidR="00700773" w:rsidRPr="006B4150" w:rsidTr="00817A66">
        <w:trPr>
          <w:cantSplit/>
        </w:trPr>
        <w:tc>
          <w:tcPr>
            <w:tcW w:w="5808" w:type="dxa"/>
          </w:tcPr>
          <w:p w:rsidR="00700773" w:rsidRPr="006B4150" w:rsidRDefault="00700773" w:rsidP="00817A66">
            <w:pPr>
              <w:pStyle w:val="a6"/>
              <w:rPr>
                <w:sz w:val="24"/>
                <w:szCs w:val="24"/>
              </w:rPr>
            </w:pPr>
            <w:r w:rsidRPr="006B4150">
              <w:rPr>
                <w:sz w:val="24"/>
                <w:szCs w:val="24"/>
              </w:rPr>
              <w:t>4. Коэффициент миграционного прироста (чел на 10000</w:t>
            </w:r>
            <w:r w:rsidRPr="006B4150">
              <w:rPr>
                <w:b/>
                <w:bCs/>
                <w:sz w:val="24"/>
                <w:szCs w:val="24"/>
              </w:rPr>
              <w:t xml:space="preserve"> </w:t>
            </w:r>
            <w:r w:rsidRPr="006B4150">
              <w:rPr>
                <w:sz w:val="24"/>
                <w:szCs w:val="24"/>
              </w:rPr>
              <w:t>чел. населения)</w:t>
            </w:r>
          </w:p>
        </w:tc>
        <w:tc>
          <w:tcPr>
            <w:tcW w:w="1311" w:type="dxa"/>
          </w:tcPr>
          <w:p w:rsidR="00700773" w:rsidRPr="006B4150" w:rsidRDefault="00700773" w:rsidP="00817A66">
            <w:pPr>
              <w:pStyle w:val="a6"/>
              <w:jc w:val="center"/>
              <w:rPr>
                <w:sz w:val="24"/>
                <w:szCs w:val="24"/>
              </w:rPr>
            </w:pPr>
            <w:r>
              <w:rPr>
                <w:sz w:val="24"/>
                <w:szCs w:val="24"/>
              </w:rPr>
              <w:t xml:space="preserve"> 606</w:t>
            </w:r>
          </w:p>
        </w:tc>
        <w:tc>
          <w:tcPr>
            <w:tcW w:w="1026" w:type="dxa"/>
          </w:tcPr>
          <w:p w:rsidR="00700773" w:rsidRPr="006B4150" w:rsidRDefault="00700773" w:rsidP="00817A66">
            <w:pPr>
              <w:pStyle w:val="a6"/>
              <w:jc w:val="center"/>
              <w:rPr>
                <w:sz w:val="24"/>
                <w:szCs w:val="24"/>
              </w:rPr>
            </w:pPr>
            <w:r w:rsidRPr="006B4150">
              <w:rPr>
                <w:sz w:val="24"/>
                <w:szCs w:val="24"/>
              </w:rPr>
              <w:t xml:space="preserve"> 6</w:t>
            </w:r>
            <w:r>
              <w:rPr>
                <w:sz w:val="24"/>
                <w:szCs w:val="24"/>
              </w:rPr>
              <w:t>1</w:t>
            </w:r>
            <w:r w:rsidRPr="006B4150">
              <w:rPr>
                <w:sz w:val="24"/>
                <w:szCs w:val="24"/>
              </w:rPr>
              <w:t>6</w:t>
            </w:r>
          </w:p>
        </w:tc>
        <w:tc>
          <w:tcPr>
            <w:tcW w:w="1176" w:type="dxa"/>
          </w:tcPr>
          <w:p w:rsidR="00700773" w:rsidRPr="006B4150" w:rsidRDefault="00700773" w:rsidP="00817A66">
            <w:pPr>
              <w:pStyle w:val="a6"/>
              <w:jc w:val="center"/>
              <w:rPr>
                <w:sz w:val="24"/>
                <w:szCs w:val="24"/>
              </w:rPr>
            </w:pPr>
            <w:r w:rsidRPr="006B4150">
              <w:rPr>
                <w:sz w:val="24"/>
                <w:szCs w:val="24"/>
              </w:rPr>
              <w:t xml:space="preserve"> 6</w:t>
            </w:r>
            <w:r>
              <w:rPr>
                <w:sz w:val="24"/>
                <w:szCs w:val="24"/>
              </w:rPr>
              <w:t>15</w:t>
            </w:r>
          </w:p>
        </w:tc>
        <w:tc>
          <w:tcPr>
            <w:tcW w:w="993" w:type="dxa"/>
          </w:tcPr>
          <w:p w:rsidR="00700773" w:rsidRPr="006B4150" w:rsidRDefault="00700773" w:rsidP="00817A66">
            <w:pPr>
              <w:pStyle w:val="a6"/>
              <w:jc w:val="center"/>
              <w:rPr>
                <w:sz w:val="24"/>
                <w:szCs w:val="24"/>
              </w:rPr>
            </w:pPr>
            <w:r>
              <w:rPr>
                <w:sz w:val="24"/>
                <w:szCs w:val="24"/>
              </w:rPr>
              <w:t>620</w:t>
            </w:r>
          </w:p>
        </w:tc>
      </w:tr>
      <w:tr w:rsidR="00700773" w:rsidRPr="006B4150" w:rsidTr="00817A66">
        <w:trPr>
          <w:cantSplit/>
        </w:trPr>
        <w:tc>
          <w:tcPr>
            <w:tcW w:w="5808" w:type="dxa"/>
          </w:tcPr>
          <w:p w:rsidR="00700773" w:rsidRPr="006B4150" w:rsidRDefault="00700773" w:rsidP="00817A66">
            <w:pPr>
              <w:pStyle w:val="a6"/>
              <w:rPr>
                <w:sz w:val="24"/>
                <w:szCs w:val="24"/>
              </w:rPr>
            </w:pPr>
            <w:r w:rsidRPr="006B4150">
              <w:rPr>
                <w:sz w:val="24"/>
                <w:szCs w:val="24"/>
              </w:rPr>
              <w:t xml:space="preserve">5. Коэффициент естественного прироста (чел на </w:t>
            </w:r>
            <w:r w:rsidRPr="006B4150">
              <w:rPr>
                <w:b/>
                <w:bCs/>
                <w:sz w:val="24"/>
                <w:szCs w:val="24"/>
              </w:rPr>
              <w:t>10000</w:t>
            </w:r>
            <w:r w:rsidRPr="006B4150">
              <w:rPr>
                <w:sz w:val="24"/>
                <w:szCs w:val="24"/>
              </w:rPr>
              <w:t xml:space="preserve"> чел. населения)</w:t>
            </w:r>
          </w:p>
        </w:tc>
        <w:tc>
          <w:tcPr>
            <w:tcW w:w="1311" w:type="dxa"/>
          </w:tcPr>
          <w:p w:rsidR="00700773" w:rsidRPr="006B4150" w:rsidRDefault="00700773" w:rsidP="00817A66">
            <w:pPr>
              <w:pStyle w:val="a6"/>
              <w:jc w:val="center"/>
              <w:rPr>
                <w:sz w:val="24"/>
                <w:szCs w:val="24"/>
              </w:rPr>
            </w:pPr>
            <w:r>
              <w:rPr>
                <w:sz w:val="24"/>
                <w:szCs w:val="24"/>
              </w:rPr>
              <w:t>1</w:t>
            </w:r>
            <w:r w:rsidRPr="006B4150">
              <w:rPr>
                <w:sz w:val="24"/>
                <w:szCs w:val="24"/>
              </w:rPr>
              <w:t>5</w:t>
            </w:r>
            <w:r>
              <w:rPr>
                <w:sz w:val="24"/>
                <w:szCs w:val="24"/>
              </w:rPr>
              <w:t>5</w:t>
            </w:r>
          </w:p>
        </w:tc>
        <w:tc>
          <w:tcPr>
            <w:tcW w:w="1026" w:type="dxa"/>
          </w:tcPr>
          <w:p w:rsidR="00700773" w:rsidRPr="006B4150" w:rsidRDefault="00700773" w:rsidP="00817A66">
            <w:pPr>
              <w:pStyle w:val="a6"/>
              <w:jc w:val="center"/>
              <w:rPr>
                <w:sz w:val="24"/>
                <w:szCs w:val="24"/>
              </w:rPr>
            </w:pPr>
            <w:r w:rsidRPr="006B4150">
              <w:rPr>
                <w:sz w:val="24"/>
                <w:szCs w:val="24"/>
              </w:rPr>
              <w:t>165</w:t>
            </w:r>
          </w:p>
        </w:tc>
        <w:tc>
          <w:tcPr>
            <w:tcW w:w="1176" w:type="dxa"/>
          </w:tcPr>
          <w:p w:rsidR="00700773" w:rsidRPr="006B4150" w:rsidRDefault="00700773" w:rsidP="00817A66">
            <w:pPr>
              <w:pStyle w:val="a6"/>
              <w:jc w:val="center"/>
              <w:rPr>
                <w:sz w:val="24"/>
                <w:szCs w:val="24"/>
              </w:rPr>
            </w:pPr>
            <w:r>
              <w:rPr>
                <w:sz w:val="24"/>
                <w:szCs w:val="24"/>
              </w:rPr>
              <w:t>1</w:t>
            </w:r>
            <w:r w:rsidRPr="006B4150">
              <w:rPr>
                <w:sz w:val="24"/>
                <w:szCs w:val="24"/>
              </w:rPr>
              <w:t>5</w:t>
            </w:r>
            <w:r>
              <w:rPr>
                <w:sz w:val="24"/>
                <w:szCs w:val="24"/>
              </w:rPr>
              <w:t>2</w:t>
            </w:r>
          </w:p>
        </w:tc>
        <w:tc>
          <w:tcPr>
            <w:tcW w:w="993" w:type="dxa"/>
          </w:tcPr>
          <w:p w:rsidR="00700773" w:rsidRPr="006B4150" w:rsidRDefault="00700773" w:rsidP="00817A66">
            <w:pPr>
              <w:pStyle w:val="a6"/>
              <w:jc w:val="center"/>
              <w:rPr>
                <w:sz w:val="24"/>
                <w:szCs w:val="24"/>
              </w:rPr>
            </w:pPr>
            <w:r>
              <w:rPr>
                <w:sz w:val="24"/>
                <w:szCs w:val="24"/>
              </w:rPr>
              <w:t>1</w:t>
            </w:r>
            <w:r w:rsidRPr="006B4150">
              <w:rPr>
                <w:sz w:val="24"/>
                <w:szCs w:val="24"/>
              </w:rPr>
              <w:t>5</w:t>
            </w:r>
            <w:r>
              <w:rPr>
                <w:sz w:val="24"/>
                <w:szCs w:val="24"/>
              </w:rPr>
              <w:t>5</w:t>
            </w:r>
          </w:p>
        </w:tc>
      </w:tr>
    </w:tbl>
    <w:p w:rsidR="00700773" w:rsidRPr="006B4150" w:rsidRDefault="00700773" w:rsidP="00700773">
      <w:pPr>
        <w:pStyle w:val="a6"/>
        <w:rPr>
          <w:sz w:val="24"/>
          <w:szCs w:val="24"/>
        </w:rPr>
      </w:pPr>
      <w:r>
        <w:rPr>
          <w:sz w:val="24"/>
          <w:szCs w:val="24"/>
        </w:rPr>
        <w:t xml:space="preserve">     </w:t>
      </w:r>
      <w:r w:rsidRPr="006B4150">
        <w:rPr>
          <w:sz w:val="24"/>
          <w:szCs w:val="24"/>
        </w:rPr>
        <w:t>За последние годы рождаемость повысилась, благодаря государственной поддержке (материнский капитал). К 201</w:t>
      </w:r>
      <w:r w:rsidR="00817A66">
        <w:rPr>
          <w:sz w:val="24"/>
          <w:szCs w:val="24"/>
        </w:rPr>
        <w:t>4</w:t>
      </w:r>
      <w:r w:rsidRPr="006B4150">
        <w:rPr>
          <w:sz w:val="24"/>
          <w:szCs w:val="24"/>
        </w:rPr>
        <w:t xml:space="preserve"> году наблюдается рост числа </w:t>
      </w:r>
      <w:proofErr w:type="gramStart"/>
      <w:r w:rsidRPr="006B4150">
        <w:rPr>
          <w:sz w:val="24"/>
          <w:szCs w:val="24"/>
        </w:rPr>
        <w:t>родившихся</w:t>
      </w:r>
      <w:proofErr w:type="gramEnd"/>
      <w:r w:rsidRPr="006B4150">
        <w:rPr>
          <w:sz w:val="24"/>
          <w:szCs w:val="24"/>
        </w:rPr>
        <w:t xml:space="preserve"> к 200</w:t>
      </w:r>
      <w:r>
        <w:rPr>
          <w:sz w:val="24"/>
          <w:szCs w:val="24"/>
        </w:rPr>
        <w:t>9</w:t>
      </w:r>
      <w:r w:rsidRPr="006B4150">
        <w:rPr>
          <w:sz w:val="24"/>
          <w:szCs w:val="24"/>
        </w:rPr>
        <w:t xml:space="preserve"> году на 19</w:t>
      </w:r>
      <w:r w:rsidR="00817A66">
        <w:rPr>
          <w:sz w:val="24"/>
          <w:szCs w:val="24"/>
        </w:rPr>
        <w:t>0</w:t>
      </w:r>
      <w:r w:rsidRPr="006B4150">
        <w:rPr>
          <w:sz w:val="24"/>
          <w:szCs w:val="24"/>
        </w:rPr>
        <w:t>%.</w:t>
      </w:r>
    </w:p>
    <w:p w:rsidR="00700773" w:rsidRPr="006B4150" w:rsidRDefault="00700773" w:rsidP="00700773">
      <w:pPr>
        <w:pStyle w:val="a6"/>
        <w:rPr>
          <w:sz w:val="24"/>
          <w:szCs w:val="24"/>
        </w:rPr>
      </w:pPr>
      <w:r>
        <w:rPr>
          <w:sz w:val="24"/>
          <w:szCs w:val="24"/>
        </w:rPr>
        <w:t xml:space="preserve">     </w:t>
      </w:r>
      <w:r w:rsidRPr="006B4150">
        <w:rPr>
          <w:sz w:val="24"/>
          <w:szCs w:val="24"/>
        </w:rPr>
        <w:t xml:space="preserve">Одной из проблем современного демографического развития является достаточно высокая смертность населения. Число </w:t>
      </w:r>
      <w:proofErr w:type="gramStart"/>
      <w:r w:rsidRPr="006B4150">
        <w:rPr>
          <w:sz w:val="24"/>
          <w:szCs w:val="24"/>
        </w:rPr>
        <w:t>умерших</w:t>
      </w:r>
      <w:proofErr w:type="gramEnd"/>
      <w:r w:rsidRPr="006B4150">
        <w:rPr>
          <w:sz w:val="24"/>
          <w:szCs w:val="24"/>
        </w:rPr>
        <w:t xml:space="preserve"> в 201</w:t>
      </w:r>
      <w:r w:rsidR="00817A66">
        <w:rPr>
          <w:sz w:val="24"/>
          <w:szCs w:val="24"/>
        </w:rPr>
        <w:t>3</w:t>
      </w:r>
      <w:r w:rsidRPr="006B4150">
        <w:rPr>
          <w:sz w:val="24"/>
          <w:szCs w:val="24"/>
        </w:rPr>
        <w:t xml:space="preserve"> году в  1,25 раза выше числа родившихся. В общей структуре причин смерти населения лидируют болезни системы кровообращения, онкологические заболевания, несчастные случаи, травмы.</w:t>
      </w:r>
    </w:p>
    <w:p w:rsidR="00700773" w:rsidRPr="006B4150" w:rsidRDefault="00700773" w:rsidP="00700773">
      <w:pPr>
        <w:pStyle w:val="a6"/>
        <w:rPr>
          <w:sz w:val="24"/>
          <w:szCs w:val="24"/>
        </w:rPr>
      </w:pPr>
      <w:r>
        <w:rPr>
          <w:sz w:val="24"/>
          <w:szCs w:val="24"/>
        </w:rPr>
        <w:t xml:space="preserve">     </w:t>
      </w:r>
      <w:r w:rsidRPr="006B4150">
        <w:rPr>
          <w:sz w:val="24"/>
          <w:szCs w:val="24"/>
        </w:rPr>
        <w:t>Таким образом, главной причиной депопуляции является естественная убыль населения, имеющая устойчивый и долговременный характер.</w:t>
      </w:r>
      <w:r w:rsidR="00817A66">
        <w:rPr>
          <w:sz w:val="24"/>
          <w:szCs w:val="24"/>
        </w:rPr>
        <w:t xml:space="preserve"> </w:t>
      </w:r>
      <w:r w:rsidRPr="006B4150">
        <w:rPr>
          <w:sz w:val="24"/>
          <w:szCs w:val="24"/>
        </w:rPr>
        <w:t>Возрастная структура населения за последние два года не претерпела значительных изменений.</w:t>
      </w:r>
    </w:p>
    <w:p w:rsidR="00700773" w:rsidRPr="00985380" w:rsidRDefault="00700773" w:rsidP="00700773">
      <w:pPr>
        <w:pStyle w:val="a6"/>
        <w:jc w:val="right"/>
        <w:rPr>
          <w:b/>
          <w:sz w:val="24"/>
          <w:szCs w:val="24"/>
        </w:rPr>
      </w:pPr>
      <w:r w:rsidRPr="00985380">
        <w:rPr>
          <w:b/>
          <w:sz w:val="24"/>
          <w:szCs w:val="24"/>
        </w:rPr>
        <w:t>Таблица  3</w:t>
      </w:r>
    </w:p>
    <w:p w:rsidR="00700773" w:rsidRPr="00985380" w:rsidRDefault="00700773" w:rsidP="00700773">
      <w:pPr>
        <w:pStyle w:val="a6"/>
        <w:jc w:val="center"/>
        <w:rPr>
          <w:sz w:val="24"/>
          <w:szCs w:val="24"/>
        </w:rPr>
      </w:pPr>
      <w:r w:rsidRPr="00985380">
        <w:rPr>
          <w:sz w:val="24"/>
          <w:szCs w:val="24"/>
        </w:rPr>
        <w:t>Структурные показатели численности населения</w:t>
      </w:r>
    </w:p>
    <w:tbl>
      <w:tblPr>
        <w:tblW w:w="10719" w:type="dxa"/>
        <w:tblInd w:w="-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27"/>
        <w:gridCol w:w="1197"/>
        <w:gridCol w:w="1210"/>
        <w:gridCol w:w="992"/>
        <w:gridCol w:w="993"/>
      </w:tblGrid>
      <w:tr w:rsidR="00700773" w:rsidRPr="00985380" w:rsidTr="00817A66">
        <w:trPr>
          <w:cantSplit/>
        </w:trPr>
        <w:tc>
          <w:tcPr>
            <w:tcW w:w="6327" w:type="dxa"/>
            <w:vMerge w:val="restart"/>
          </w:tcPr>
          <w:p w:rsidR="00700773" w:rsidRPr="00985380" w:rsidRDefault="00700773" w:rsidP="00817A66">
            <w:pPr>
              <w:pStyle w:val="a6"/>
              <w:jc w:val="center"/>
              <w:rPr>
                <w:sz w:val="24"/>
                <w:szCs w:val="24"/>
              </w:rPr>
            </w:pPr>
            <w:r w:rsidRPr="00985380">
              <w:rPr>
                <w:sz w:val="24"/>
                <w:szCs w:val="24"/>
              </w:rPr>
              <w:t>Показатели</w:t>
            </w:r>
          </w:p>
        </w:tc>
        <w:tc>
          <w:tcPr>
            <w:tcW w:w="4392" w:type="dxa"/>
            <w:gridSpan w:val="4"/>
          </w:tcPr>
          <w:p w:rsidR="00700773" w:rsidRPr="00985380" w:rsidRDefault="00700773" w:rsidP="00817A66">
            <w:pPr>
              <w:pStyle w:val="a6"/>
              <w:jc w:val="center"/>
              <w:rPr>
                <w:sz w:val="24"/>
                <w:szCs w:val="24"/>
              </w:rPr>
            </w:pPr>
            <w:r w:rsidRPr="00985380">
              <w:rPr>
                <w:sz w:val="24"/>
                <w:szCs w:val="24"/>
              </w:rPr>
              <w:t>Годы</w:t>
            </w:r>
          </w:p>
        </w:tc>
      </w:tr>
      <w:tr w:rsidR="00700773" w:rsidRPr="00985380" w:rsidTr="00817A66">
        <w:trPr>
          <w:cantSplit/>
          <w:trHeight w:val="360"/>
        </w:trPr>
        <w:tc>
          <w:tcPr>
            <w:tcW w:w="6327" w:type="dxa"/>
            <w:vMerge/>
          </w:tcPr>
          <w:p w:rsidR="00700773" w:rsidRPr="00985380" w:rsidRDefault="00700773" w:rsidP="00817A66">
            <w:pPr>
              <w:pStyle w:val="a6"/>
              <w:rPr>
                <w:sz w:val="24"/>
                <w:szCs w:val="24"/>
              </w:rPr>
            </w:pPr>
          </w:p>
        </w:tc>
        <w:tc>
          <w:tcPr>
            <w:tcW w:w="1197" w:type="dxa"/>
            <w:vMerge w:val="restart"/>
          </w:tcPr>
          <w:p w:rsidR="00700773" w:rsidRPr="00985380" w:rsidRDefault="00700773" w:rsidP="00817A66">
            <w:pPr>
              <w:pStyle w:val="a6"/>
              <w:jc w:val="center"/>
              <w:rPr>
                <w:sz w:val="24"/>
                <w:szCs w:val="24"/>
              </w:rPr>
            </w:pPr>
            <w:r w:rsidRPr="00985380">
              <w:rPr>
                <w:sz w:val="24"/>
                <w:szCs w:val="24"/>
              </w:rPr>
              <w:t>20</w:t>
            </w:r>
            <w:r>
              <w:rPr>
                <w:sz w:val="24"/>
                <w:szCs w:val="24"/>
              </w:rPr>
              <w:t>1</w:t>
            </w:r>
            <w:r w:rsidR="00817A66">
              <w:rPr>
                <w:sz w:val="24"/>
                <w:szCs w:val="24"/>
              </w:rPr>
              <w:t>4</w:t>
            </w:r>
          </w:p>
        </w:tc>
        <w:tc>
          <w:tcPr>
            <w:tcW w:w="3195" w:type="dxa"/>
            <w:gridSpan w:val="3"/>
          </w:tcPr>
          <w:p w:rsidR="00700773" w:rsidRPr="00985380" w:rsidRDefault="00700773" w:rsidP="00817A66">
            <w:pPr>
              <w:pStyle w:val="a6"/>
              <w:jc w:val="center"/>
              <w:rPr>
                <w:sz w:val="24"/>
                <w:szCs w:val="24"/>
              </w:rPr>
            </w:pPr>
            <w:r>
              <w:rPr>
                <w:sz w:val="24"/>
                <w:szCs w:val="24"/>
              </w:rPr>
              <w:t>ожидаемое</w:t>
            </w:r>
          </w:p>
        </w:tc>
      </w:tr>
      <w:tr w:rsidR="00700773" w:rsidRPr="00985380" w:rsidTr="00817A66">
        <w:trPr>
          <w:cantSplit/>
          <w:trHeight w:val="180"/>
        </w:trPr>
        <w:tc>
          <w:tcPr>
            <w:tcW w:w="6327" w:type="dxa"/>
            <w:vMerge/>
          </w:tcPr>
          <w:p w:rsidR="00700773" w:rsidRPr="00985380" w:rsidRDefault="00700773" w:rsidP="00817A66">
            <w:pPr>
              <w:pStyle w:val="a6"/>
              <w:rPr>
                <w:sz w:val="24"/>
                <w:szCs w:val="24"/>
              </w:rPr>
            </w:pPr>
          </w:p>
        </w:tc>
        <w:tc>
          <w:tcPr>
            <w:tcW w:w="1197" w:type="dxa"/>
            <w:vMerge/>
          </w:tcPr>
          <w:p w:rsidR="00700773" w:rsidRPr="00985380" w:rsidRDefault="00700773" w:rsidP="00817A66">
            <w:pPr>
              <w:pStyle w:val="a6"/>
              <w:jc w:val="center"/>
              <w:rPr>
                <w:sz w:val="24"/>
                <w:szCs w:val="24"/>
              </w:rPr>
            </w:pPr>
          </w:p>
        </w:tc>
        <w:tc>
          <w:tcPr>
            <w:tcW w:w="1210" w:type="dxa"/>
          </w:tcPr>
          <w:p w:rsidR="00700773" w:rsidRPr="00985380" w:rsidRDefault="00700773" w:rsidP="00817A66">
            <w:pPr>
              <w:pStyle w:val="a6"/>
              <w:jc w:val="center"/>
              <w:rPr>
                <w:sz w:val="24"/>
                <w:szCs w:val="24"/>
              </w:rPr>
            </w:pPr>
            <w:r w:rsidRPr="00985380">
              <w:rPr>
                <w:sz w:val="24"/>
                <w:szCs w:val="24"/>
              </w:rPr>
              <w:t>20</w:t>
            </w:r>
            <w:r>
              <w:rPr>
                <w:sz w:val="24"/>
                <w:szCs w:val="24"/>
              </w:rPr>
              <w:t>1</w:t>
            </w:r>
            <w:r w:rsidR="00817A66">
              <w:rPr>
                <w:sz w:val="24"/>
                <w:szCs w:val="24"/>
              </w:rPr>
              <w:t>5</w:t>
            </w:r>
          </w:p>
        </w:tc>
        <w:tc>
          <w:tcPr>
            <w:tcW w:w="992" w:type="dxa"/>
          </w:tcPr>
          <w:p w:rsidR="00700773" w:rsidRPr="00985380" w:rsidRDefault="00700773" w:rsidP="00817A66">
            <w:pPr>
              <w:pStyle w:val="a6"/>
              <w:jc w:val="center"/>
              <w:rPr>
                <w:sz w:val="24"/>
                <w:szCs w:val="24"/>
              </w:rPr>
            </w:pPr>
            <w:r w:rsidRPr="00985380">
              <w:rPr>
                <w:sz w:val="24"/>
                <w:szCs w:val="24"/>
              </w:rPr>
              <w:t>20</w:t>
            </w:r>
            <w:r>
              <w:rPr>
                <w:sz w:val="24"/>
                <w:szCs w:val="24"/>
              </w:rPr>
              <w:t>1</w:t>
            </w:r>
            <w:r w:rsidR="00817A66">
              <w:rPr>
                <w:sz w:val="24"/>
                <w:szCs w:val="24"/>
              </w:rPr>
              <w:t>6</w:t>
            </w:r>
          </w:p>
        </w:tc>
        <w:tc>
          <w:tcPr>
            <w:tcW w:w="993" w:type="dxa"/>
          </w:tcPr>
          <w:p w:rsidR="00700773" w:rsidRPr="00985380" w:rsidRDefault="00700773" w:rsidP="00817A66">
            <w:pPr>
              <w:pStyle w:val="a6"/>
              <w:jc w:val="center"/>
              <w:rPr>
                <w:sz w:val="24"/>
                <w:szCs w:val="24"/>
              </w:rPr>
            </w:pPr>
            <w:r w:rsidRPr="00985380">
              <w:rPr>
                <w:sz w:val="24"/>
                <w:szCs w:val="24"/>
              </w:rPr>
              <w:t>201</w:t>
            </w:r>
            <w:r w:rsidR="00817A66">
              <w:rPr>
                <w:sz w:val="24"/>
                <w:szCs w:val="24"/>
              </w:rPr>
              <w:t>7</w:t>
            </w:r>
          </w:p>
        </w:tc>
      </w:tr>
      <w:tr w:rsidR="00700773" w:rsidRPr="00985380" w:rsidTr="00817A66">
        <w:trPr>
          <w:cantSplit/>
        </w:trPr>
        <w:tc>
          <w:tcPr>
            <w:tcW w:w="6327" w:type="dxa"/>
          </w:tcPr>
          <w:p w:rsidR="00700773" w:rsidRPr="00985380" w:rsidRDefault="00700773" w:rsidP="00817A66">
            <w:pPr>
              <w:pStyle w:val="a6"/>
              <w:rPr>
                <w:sz w:val="24"/>
                <w:szCs w:val="24"/>
              </w:rPr>
            </w:pPr>
            <w:r w:rsidRPr="00985380">
              <w:rPr>
                <w:sz w:val="24"/>
                <w:szCs w:val="24"/>
              </w:rPr>
              <w:t>1. Структура населения, %</w:t>
            </w:r>
          </w:p>
          <w:p w:rsidR="00700773" w:rsidRPr="00985380" w:rsidRDefault="00700773" w:rsidP="00817A66">
            <w:pPr>
              <w:pStyle w:val="a6"/>
              <w:rPr>
                <w:sz w:val="24"/>
                <w:szCs w:val="24"/>
              </w:rPr>
            </w:pPr>
            <w:r w:rsidRPr="00985380">
              <w:rPr>
                <w:sz w:val="24"/>
                <w:szCs w:val="24"/>
              </w:rPr>
              <w:t xml:space="preserve">городское </w:t>
            </w:r>
          </w:p>
          <w:p w:rsidR="00700773" w:rsidRPr="00985380" w:rsidRDefault="00700773" w:rsidP="00817A66">
            <w:pPr>
              <w:pStyle w:val="a6"/>
              <w:rPr>
                <w:sz w:val="24"/>
                <w:szCs w:val="24"/>
              </w:rPr>
            </w:pPr>
            <w:r w:rsidRPr="00985380">
              <w:rPr>
                <w:sz w:val="24"/>
                <w:szCs w:val="24"/>
              </w:rPr>
              <w:t xml:space="preserve"> сельское </w:t>
            </w:r>
          </w:p>
        </w:tc>
        <w:tc>
          <w:tcPr>
            <w:tcW w:w="1197" w:type="dxa"/>
          </w:tcPr>
          <w:p w:rsidR="00700773" w:rsidRPr="00985380" w:rsidRDefault="00700773" w:rsidP="00817A66">
            <w:pPr>
              <w:pStyle w:val="a6"/>
              <w:jc w:val="center"/>
              <w:rPr>
                <w:sz w:val="24"/>
                <w:szCs w:val="24"/>
              </w:rPr>
            </w:pPr>
          </w:p>
          <w:p w:rsidR="00700773" w:rsidRPr="00985380" w:rsidRDefault="00700773" w:rsidP="00817A66">
            <w:pPr>
              <w:pStyle w:val="a6"/>
              <w:jc w:val="center"/>
              <w:rPr>
                <w:sz w:val="24"/>
                <w:szCs w:val="24"/>
              </w:rPr>
            </w:pPr>
          </w:p>
          <w:p w:rsidR="00700773" w:rsidRPr="00985380" w:rsidRDefault="00700773" w:rsidP="00817A66">
            <w:pPr>
              <w:pStyle w:val="a6"/>
              <w:jc w:val="center"/>
              <w:rPr>
                <w:sz w:val="24"/>
                <w:szCs w:val="24"/>
              </w:rPr>
            </w:pPr>
            <w:r w:rsidRPr="00985380">
              <w:rPr>
                <w:sz w:val="24"/>
                <w:szCs w:val="24"/>
              </w:rPr>
              <w:t>100</w:t>
            </w:r>
          </w:p>
        </w:tc>
        <w:tc>
          <w:tcPr>
            <w:tcW w:w="1210" w:type="dxa"/>
          </w:tcPr>
          <w:p w:rsidR="00700773" w:rsidRPr="00985380" w:rsidRDefault="00700773" w:rsidP="00817A66">
            <w:pPr>
              <w:pStyle w:val="a6"/>
              <w:jc w:val="center"/>
              <w:rPr>
                <w:sz w:val="24"/>
                <w:szCs w:val="24"/>
              </w:rPr>
            </w:pPr>
          </w:p>
          <w:p w:rsidR="00700773" w:rsidRPr="00985380" w:rsidRDefault="00700773" w:rsidP="00817A66">
            <w:pPr>
              <w:pStyle w:val="a6"/>
              <w:jc w:val="center"/>
              <w:rPr>
                <w:sz w:val="24"/>
                <w:szCs w:val="24"/>
              </w:rPr>
            </w:pPr>
          </w:p>
          <w:p w:rsidR="00700773" w:rsidRPr="00985380" w:rsidRDefault="00700773" w:rsidP="00817A66">
            <w:pPr>
              <w:pStyle w:val="a6"/>
              <w:jc w:val="center"/>
              <w:rPr>
                <w:sz w:val="24"/>
                <w:szCs w:val="24"/>
              </w:rPr>
            </w:pPr>
            <w:r w:rsidRPr="00985380">
              <w:rPr>
                <w:sz w:val="24"/>
                <w:szCs w:val="24"/>
              </w:rPr>
              <w:t>100</w:t>
            </w:r>
          </w:p>
        </w:tc>
        <w:tc>
          <w:tcPr>
            <w:tcW w:w="992" w:type="dxa"/>
          </w:tcPr>
          <w:p w:rsidR="00700773" w:rsidRPr="00985380" w:rsidRDefault="00700773" w:rsidP="00817A66">
            <w:pPr>
              <w:pStyle w:val="a6"/>
              <w:jc w:val="center"/>
              <w:rPr>
                <w:sz w:val="24"/>
                <w:szCs w:val="24"/>
              </w:rPr>
            </w:pPr>
          </w:p>
          <w:p w:rsidR="00700773" w:rsidRPr="00985380" w:rsidRDefault="00700773" w:rsidP="00817A66">
            <w:pPr>
              <w:pStyle w:val="a6"/>
              <w:jc w:val="center"/>
              <w:rPr>
                <w:sz w:val="24"/>
                <w:szCs w:val="24"/>
              </w:rPr>
            </w:pPr>
          </w:p>
          <w:p w:rsidR="00700773" w:rsidRPr="00985380" w:rsidRDefault="00700773" w:rsidP="00817A66">
            <w:pPr>
              <w:pStyle w:val="a6"/>
              <w:jc w:val="center"/>
              <w:rPr>
                <w:sz w:val="24"/>
                <w:szCs w:val="24"/>
              </w:rPr>
            </w:pPr>
            <w:r w:rsidRPr="00985380">
              <w:rPr>
                <w:sz w:val="24"/>
                <w:szCs w:val="24"/>
              </w:rPr>
              <w:t>100</w:t>
            </w:r>
          </w:p>
        </w:tc>
        <w:tc>
          <w:tcPr>
            <w:tcW w:w="993" w:type="dxa"/>
          </w:tcPr>
          <w:p w:rsidR="00700773" w:rsidRPr="00985380" w:rsidRDefault="00700773" w:rsidP="00817A66">
            <w:pPr>
              <w:pStyle w:val="a6"/>
              <w:jc w:val="center"/>
              <w:rPr>
                <w:sz w:val="24"/>
                <w:szCs w:val="24"/>
              </w:rPr>
            </w:pPr>
          </w:p>
          <w:p w:rsidR="00700773" w:rsidRPr="00985380" w:rsidRDefault="00700773" w:rsidP="00817A66">
            <w:pPr>
              <w:pStyle w:val="a6"/>
              <w:jc w:val="center"/>
              <w:rPr>
                <w:sz w:val="24"/>
                <w:szCs w:val="24"/>
              </w:rPr>
            </w:pPr>
          </w:p>
          <w:p w:rsidR="00700773" w:rsidRPr="00985380" w:rsidRDefault="00700773" w:rsidP="00817A66">
            <w:pPr>
              <w:pStyle w:val="a6"/>
              <w:jc w:val="center"/>
              <w:rPr>
                <w:sz w:val="24"/>
                <w:szCs w:val="24"/>
              </w:rPr>
            </w:pPr>
            <w:r w:rsidRPr="00985380">
              <w:rPr>
                <w:sz w:val="24"/>
                <w:szCs w:val="24"/>
              </w:rPr>
              <w:t>100</w:t>
            </w:r>
          </w:p>
        </w:tc>
      </w:tr>
      <w:tr w:rsidR="00700773" w:rsidRPr="00985380" w:rsidTr="00817A66">
        <w:trPr>
          <w:cantSplit/>
        </w:trPr>
        <w:tc>
          <w:tcPr>
            <w:tcW w:w="6327" w:type="dxa"/>
          </w:tcPr>
          <w:p w:rsidR="00700773" w:rsidRPr="00985380" w:rsidRDefault="00700773" w:rsidP="00817A66">
            <w:pPr>
              <w:pStyle w:val="a6"/>
              <w:numPr>
                <w:ilvl w:val="0"/>
                <w:numId w:val="9"/>
              </w:numPr>
              <w:rPr>
                <w:sz w:val="24"/>
                <w:szCs w:val="24"/>
              </w:rPr>
            </w:pPr>
            <w:r w:rsidRPr="00985380">
              <w:rPr>
                <w:sz w:val="24"/>
                <w:szCs w:val="24"/>
              </w:rPr>
              <w:t>Возрастная структура населения</w:t>
            </w:r>
            <w:proofErr w:type="gramStart"/>
            <w:r w:rsidRPr="00985380">
              <w:rPr>
                <w:sz w:val="24"/>
                <w:szCs w:val="24"/>
              </w:rPr>
              <w:t xml:space="preserve"> (%):</w:t>
            </w:r>
            <w:proofErr w:type="gramEnd"/>
          </w:p>
          <w:p w:rsidR="00700773" w:rsidRPr="00985380" w:rsidRDefault="00700773" w:rsidP="00817A66">
            <w:pPr>
              <w:pStyle w:val="a6"/>
              <w:numPr>
                <w:ilvl w:val="0"/>
                <w:numId w:val="6"/>
              </w:numPr>
              <w:rPr>
                <w:sz w:val="24"/>
                <w:szCs w:val="24"/>
              </w:rPr>
            </w:pPr>
            <w:r w:rsidRPr="00985380">
              <w:rPr>
                <w:sz w:val="24"/>
                <w:szCs w:val="24"/>
              </w:rPr>
              <w:t>моложе 16 лет</w:t>
            </w:r>
          </w:p>
          <w:p w:rsidR="00700773" w:rsidRPr="00985380" w:rsidRDefault="00700773" w:rsidP="00817A66">
            <w:pPr>
              <w:pStyle w:val="a6"/>
              <w:numPr>
                <w:ilvl w:val="0"/>
                <w:numId w:val="6"/>
              </w:numPr>
              <w:rPr>
                <w:sz w:val="24"/>
                <w:szCs w:val="24"/>
              </w:rPr>
            </w:pPr>
            <w:r w:rsidRPr="00985380">
              <w:rPr>
                <w:sz w:val="24"/>
                <w:szCs w:val="24"/>
              </w:rPr>
              <w:t>трудоспособного возраста</w:t>
            </w:r>
          </w:p>
          <w:p w:rsidR="00700773" w:rsidRPr="00985380" w:rsidRDefault="00700773" w:rsidP="00817A66">
            <w:pPr>
              <w:pStyle w:val="a6"/>
              <w:numPr>
                <w:ilvl w:val="0"/>
                <w:numId w:val="6"/>
              </w:numPr>
              <w:rPr>
                <w:sz w:val="24"/>
                <w:szCs w:val="24"/>
              </w:rPr>
            </w:pPr>
            <w:r w:rsidRPr="00985380">
              <w:rPr>
                <w:sz w:val="24"/>
                <w:szCs w:val="24"/>
              </w:rPr>
              <w:t>пенсионного возраста</w:t>
            </w:r>
          </w:p>
        </w:tc>
        <w:tc>
          <w:tcPr>
            <w:tcW w:w="1197" w:type="dxa"/>
          </w:tcPr>
          <w:p w:rsidR="00700773" w:rsidRPr="00985380" w:rsidRDefault="00700773" w:rsidP="00817A66">
            <w:pPr>
              <w:pStyle w:val="a6"/>
              <w:jc w:val="center"/>
              <w:rPr>
                <w:sz w:val="24"/>
                <w:szCs w:val="24"/>
              </w:rPr>
            </w:pPr>
          </w:p>
          <w:p w:rsidR="00700773" w:rsidRPr="00985380" w:rsidRDefault="00700773" w:rsidP="00817A66">
            <w:pPr>
              <w:pStyle w:val="a6"/>
              <w:jc w:val="center"/>
              <w:rPr>
                <w:sz w:val="24"/>
                <w:szCs w:val="24"/>
              </w:rPr>
            </w:pPr>
            <w:r w:rsidRPr="00985380">
              <w:rPr>
                <w:sz w:val="24"/>
                <w:szCs w:val="24"/>
              </w:rPr>
              <w:t>2</w:t>
            </w:r>
            <w:r w:rsidR="00817A66">
              <w:rPr>
                <w:sz w:val="24"/>
                <w:szCs w:val="24"/>
              </w:rPr>
              <w:t>2</w:t>
            </w:r>
          </w:p>
          <w:p w:rsidR="00700773" w:rsidRPr="00985380" w:rsidRDefault="00700773" w:rsidP="00817A66">
            <w:pPr>
              <w:pStyle w:val="a6"/>
              <w:jc w:val="center"/>
              <w:rPr>
                <w:sz w:val="24"/>
                <w:szCs w:val="24"/>
              </w:rPr>
            </w:pPr>
            <w:r w:rsidRPr="00985380">
              <w:rPr>
                <w:sz w:val="24"/>
                <w:szCs w:val="24"/>
              </w:rPr>
              <w:t>52</w:t>
            </w:r>
          </w:p>
          <w:p w:rsidR="00700773" w:rsidRPr="00985380" w:rsidRDefault="00700773" w:rsidP="00817A66">
            <w:pPr>
              <w:pStyle w:val="a6"/>
              <w:jc w:val="center"/>
              <w:rPr>
                <w:sz w:val="24"/>
                <w:szCs w:val="24"/>
              </w:rPr>
            </w:pPr>
            <w:r w:rsidRPr="00985380">
              <w:rPr>
                <w:sz w:val="24"/>
                <w:szCs w:val="24"/>
              </w:rPr>
              <w:t>25</w:t>
            </w:r>
          </w:p>
        </w:tc>
        <w:tc>
          <w:tcPr>
            <w:tcW w:w="1210" w:type="dxa"/>
          </w:tcPr>
          <w:p w:rsidR="00700773" w:rsidRPr="00985380" w:rsidRDefault="00700773" w:rsidP="00817A66">
            <w:pPr>
              <w:pStyle w:val="a6"/>
              <w:jc w:val="center"/>
              <w:rPr>
                <w:sz w:val="24"/>
                <w:szCs w:val="24"/>
              </w:rPr>
            </w:pPr>
          </w:p>
          <w:p w:rsidR="00700773" w:rsidRPr="00985380" w:rsidRDefault="00700773" w:rsidP="00817A66">
            <w:pPr>
              <w:pStyle w:val="a6"/>
              <w:jc w:val="center"/>
              <w:rPr>
                <w:sz w:val="24"/>
                <w:szCs w:val="24"/>
              </w:rPr>
            </w:pPr>
            <w:r w:rsidRPr="00985380">
              <w:rPr>
                <w:sz w:val="24"/>
                <w:szCs w:val="24"/>
              </w:rPr>
              <w:t>20</w:t>
            </w:r>
          </w:p>
          <w:p w:rsidR="00700773" w:rsidRPr="00985380" w:rsidRDefault="00700773" w:rsidP="00817A66">
            <w:pPr>
              <w:pStyle w:val="a6"/>
              <w:jc w:val="center"/>
              <w:rPr>
                <w:sz w:val="24"/>
                <w:szCs w:val="24"/>
              </w:rPr>
            </w:pPr>
            <w:r w:rsidRPr="00985380">
              <w:rPr>
                <w:sz w:val="24"/>
                <w:szCs w:val="24"/>
              </w:rPr>
              <w:t>49</w:t>
            </w:r>
          </w:p>
          <w:p w:rsidR="00700773" w:rsidRPr="00985380" w:rsidRDefault="00700773" w:rsidP="00817A66">
            <w:pPr>
              <w:pStyle w:val="a6"/>
              <w:jc w:val="center"/>
              <w:rPr>
                <w:sz w:val="24"/>
                <w:szCs w:val="24"/>
              </w:rPr>
            </w:pPr>
            <w:r w:rsidRPr="00985380">
              <w:rPr>
                <w:sz w:val="24"/>
                <w:szCs w:val="24"/>
              </w:rPr>
              <w:t>31</w:t>
            </w:r>
          </w:p>
        </w:tc>
        <w:tc>
          <w:tcPr>
            <w:tcW w:w="992" w:type="dxa"/>
          </w:tcPr>
          <w:p w:rsidR="00700773" w:rsidRPr="00985380" w:rsidRDefault="00700773" w:rsidP="00817A66">
            <w:pPr>
              <w:pStyle w:val="a6"/>
              <w:jc w:val="center"/>
              <w:rPr>
                <w:sz w:val="24"/>
                <w:szCs w:val="24"/>
              </w:rPr>
            </w:pPr>
          </w:p>
          <w:p w:rsidR="00700773" w:rsidRPr="00985380" w:rsidRDefault="00700773" w:rsidP="00817A66">
            <w:pPr>
              <w:pStyle w:val="a6"/>
              <w:jc w:val="center"/>
              <w:rPr>
                <w:sz w:val="24"/>
                <w:szCs w:val="24"/>
              </w:rPr>
            </w:pPr>
            <w:r w:rsidRPr="00985380">
              <w:rPr>
                <w:sz w:val="24"/>
                <w:szCs w:val="24"/>
              </w:rPr>
              <w:t>20</w:t>
            </w:r>
          </w:p>
          <w:p w:rsidR="00700773" w:rsidRPr="00985380" w:rsidRDefault="00700773" w:rsidP="00817A66">
            <w:pPr>
              <w:pStyle w:val="a6"/>
              <w:jc w:val="center"/>
              <w:rPr>
                <w:sz w:val="24"/>
                <w:szCs w:val="24"/>
              </w:rPr>
            </w:pPr>
            <w:r w:rsidRPr="00985380">
              <w:rPr>
                <w:sz w:val="24"/>
                <w:szCs w:val="24"/>
              </w:rPr>
              <w:t>48</w:t>
            </w:r>
          </w:p>
          <w:p w:rsidR="00700773" w:rsidRPr="00985380" w:rsidRDefault="00700773" w:rsidP="00817A66">
            <w:pPr>
              <w:pStyle w:val="a6"/>
              <w:jc w:val="center"/>
              <w:rPr>
                <w:sz w:val="24"/>
                <w:szCs w:val="24"/>
              </w:rPr>
            </w:pPr>
            <w:r w:rsidRPr="00985380">
              <w:rPr>
                <w:sz w:val="24"/>
                <w:szCs w:val="24"/>
              </w:rPr>
              <w:t>32</w:t>
            </w:r>
          </w:p>
        </w:tc>
        <w:tc>
          <w:tcPr>
            <w:tcW w:w="993" w:type="dxa"/>
          </w:tcPr>
          <w:p w:rsidR="00700773" w:rsidRPr="00985380" w:rsidRDefault="00700773" w:rsidP="00817A66">
            <w:pPr>
              <w:pStyle w:val="a6"/>
              <w:jc w:val="center"/>
              <w:rPr>
                <w:sz w:val="24"/>
                <w:szCs w:val="24"/>
              </w:rPr>
            </w:pPr>
          </w:p>
          <w:p w:rsidR="00700773" w:rsidRPr="00985380" w:rsidRDefault="00700773" w:rsidP="00817A66">
            <w:pPr>
              <w:pStyle w:val="a6"/>
              <w:jc w:val="center"/>
              <w:rPr>
                <w:sz w:val="24"/>
                <w:szCs w:val="24"/>
              </w:rPr>
            </w:pPr>
            <w:r w:rsidRPr="00985380">
              <w:rPr>
                <w:sz w:val="24"/>
                <w:szCs w:val="24"/>
              </w:rPr>
              <w:t>21</w:t>
            </w:r>
          </w:p>
          <w:p w:rsidR="00700773" w:rsidRPr="00985380" w:rsidRDefault="00700773" w:rsidP="00817A66">
            <w:pPr>
              <w:pStyle w:val="a6"/>
              <w:jc w:val="center"/>
              <w:rPr>
                <w:sz w:val="24"/>
                <w:szCs w:val="24"/>
              </w:rPr>
            </w:pPr>
            <w:r w:rsidRPr="00985380">
              <w:rPr>
                <w:sz w:val="24"/>
                <w:szCs w:val="24"/>
              </w:rPr>
              <w:t>51</w:t>
            </w:r>
          </w:p>
          <w:p w:rsidR="00700773" w:rsidRPr="00985380" w:rsidRDefault="00700773" w:rsidP="00817A66">
            <w:pPr>
              <w:pStyle w:val="a6"/>
              <w:jc w:val="center"/>
              <w:rPr>
                <w:sz w:val="24"/>
                <w:szCs w:val="24"/>
              </w:rPr>
            </w:pPr>
            <w:r w:rsidRPr="00985380">
              <w:rPr>
                <w:sz w:val="24"/>
                <w:szCs w:val="24"/>
              </w:rPr>
              <w:t>28</w:t>
            </w:r>
          </w:p>
        </w:tc>
      </w:tr>
      <w:tr w:rsidR="00700773" w:rsidRPr="00985380" w:rsidTr="00817A66">
        <w:trPr>
          <w:cantSplit/>
        </w:trPr>
        <w:tc>
          <w:tcPr>
            <w:tcW w:w="6327" w:type="dxa"/>
          </w:tcPr>
          <w:p w:rsidR="00700773" w:rsidRPr="00985380" w:rsidRDefault="00700773" w:rsidP="00817A66">
            <w:pPr>
              <w:pStyle w:val="a6"/>
              <w:rPr>
                <w:sz w:val="24"/>
                <w:szCs w:val="24"/>
              </w:rPr>
            </w:pPr>
            <w:r w:rsidRPr="00985380">
              <w:rPr>
                <w:sz w:val="24"/>
                <w:szCs w:val="24"/>
              </w:rPr>
              <w:t>3. Численность пенсионеров, состоящих на учете в органах социальной защиты населения (чел.)</w:t>
            </w:r>
          </w:p>
        </w:tc>
        <w:tc>
          <w:tcPr>
            <w:tcW w:w="1197" w:type="dxa"/>
          </w:tcPr>
          <w:p w:rsidR="00700773" w:rsidRPr="00985380" w:rsidRDefault="00700773" w:rsidP="00817A66">
            <w:pPr>
              <w:pStyle w:val="a6"/>
              <w:jc w:val="center"/>
              <w:rPr>
                <w:sz w:val="24"/>
                <w:szCs w:val="24"/>
              </w:rPr>
            </w:pPr>
            <w:r>
              <w:rPr>
                <w:sz w:val="24"/>
                <w:szCs w:val="24"/>
              </w:rPr>
              <w:t>1</w:t>
            </w:r>
          </w:p>
        </w:tc>
        <w:tc>
          <w:tcPr>
            <w:tcW w:w="1210" w:type="dxa"/>
          </w:tcPr>
          <w:p w:rsidR="00700773" w:rsidRPr="00985380" w:rsidRDefault="00700773" w:rsidP="00817A66">
            <w:pPr>
              <w:pStyle w:val="a6"/>
              <w:jc w:val="center"/>
              <w:rPr>
                <w:sz w:val="24"/>
                <w:szCs w:val="24"/>
              </w:rPr>
            </w:pPr>
            <w:r>
              <w:rPr>
                <w:sz w:val="24"/>
                <w:szCs w:val="24"/>
              </w:rPr>
              <w:t>1</w:t>
            </w:r>
          </w:p>
        </w:tc>
        <w:tc>
          <w:tcPr>
            <w:tcW w:w="992" w:type="dxa"/>
          </w:tcPr>
          <w:p w:rsidR="00700773" w:rsidRPr="00985380" w:rsidRDefault="00700773" w:rsidP="00817A66">
            <w:pPr>
              <w:pStyle w:val="a6"/>
              <w:jc w:val="center"/>
              <w:rPr>
                <w:sz w:val="24"/>
                <w:szCs w:val="24"/>
              </w:rPr>
            </w:pPr>
            <w:r>
              <w:rPr>
                <w:sz w:val="24"/>
                <w:szCs w:val="24"/>
              </w:rPr>
              <w:t>1</w:t>
            </w:r>
          </w:p>
        </w:tc>
        <w:tc>
          <w:tcPr>
            <w:tcW w:w="993" w:type="dxa"/>
          </w:tcPr>
          <w:p w:rsidR="00700773" w:rsidRPr="00985380" w:rsidRDefault="00700773" w:rsidP="00817A66">
            <w:pPr>
              <w:pStyle w:val="a6"/>
              <w:jc w:val="center"/>
              <w:rPr>
                <w:sz w:val="24"/>
                <w:szCs w:val="24"/>
              </w:rPr>
            </w:pPr>
            <w:r>
              <w:rPr>
                <w:sz w:val="24"/>
                <w:szCs w:val="24"/>
              </w:rPr>
              <w:t>1</w:t>
            </w:r>
          </w:p>
        </w:tc>
      </w:tr>
      <w:tr w:rsidR="00700773" w:rsidRPr="00985380" w:rsidTr="00817A66">
        <w:trPr>
          <w:cantSplit/>
        </w:trPr>
        <w:tc>
          <w:tcPr>
            <w:tcW w:w="6327" w:type="dxa"/>
          </w:tcPr>
          <w:p w:rsidR="00700773" w:rsidRPr="00985380" w:rsidRDefault="00700773" w:rsidP="00817A66">
            <w:pPr>
              <w:pStyle w:val="a6"/>
              <w:rPr>
                <w:sz w:val="24"/>
                <w:szCs w:val="24"/>
              </w:rPr>
            </w:pPr>
            <w:r w:rsidRPr="00985380">
              <w:rPr>
                <w:sz w:val="24"/>
                <w:szCs w:val="24"/>
              </w:rPr>
              <w:t>4. Показатель «детской нагрузки» на трудоспособное население (численность населения моложе 16 лет на одного трудоспособного)</w:t>
            </w:r>
          </w:p>
        </w:tc>
        <w:tc>
          <w:tcPr>
            <w:tcW w:w="1197" w:type="dxa"/>
          </w:tcPr>
          <w:p w:rsidR="00700773" w:rsidRPr="00985380" w:rsidRDefault="00700773" w:rsidP="00817A66">
            <w:pPr>
              <w:pStyle w:val="a6"/>
              <w:jc w:val="center"/>
              <w:rPr>
                <w:sz w:val="24"/>
                <w:szCs w:val="24"/>
              </w:rPr>
            </w:pPr>
            <w:r w:rsidRPr="00985380">
              <w:rPr>
                <w:sz w:val="24"/>
                <w:szCs w:val="24"/>
              </w:rPr>
              <w:t xml:space="preserve"> 0,44</w:t>
            </w:r>
          </w:p>
        </w:tc>
        <w:tc>
          <w:tcPr>
            <w:tcW w:w="1210" w:type="dxa"/>
          </w:tcPr>
          <w:p w:rsidR="00700773" w:rsidRPr="00985380" w:rsidRDefault="00700773" w:rsidP="00817A66">
            <w:pPr>
              <w:pStyle w:val="a6"/>
              <w:jc w:val="center"/>
              <w:rPr>
                <w:sz w:val="24"/>
                <w:szCs w:val="24"/>
              </w:rPr>
            </w:pPr>
            <w:r w:rsidRPr="00985380">
              <w:rPr>
                <w:sz w:val="24"/>
                <w:szCs w:val="24"/>
              </w:rPr>
              <w:t>0,34</w:t>
            </w:r>
          </w:p>
        </w:tc>
        <w:tc>
          <w:tcPr>
            <w:tcW w:w="992" w:type="dxa"/>
          </w:tcPr>
          <w:p w:rsidR="00700773" w:rsidRPr="00985380" w:rsidRDefault="00700773" w:rsidP="00817A66">
            <w:pPr>
              <w:pStyle w:val="a6"/>
              <w:jc w:val="center"/>
              <w:rPr>
                <w:sz w:val="24"/>
                <w:szCs w:val="24"/>
              </w:rPr>
            </w:pPr>
            <w:r w:rsidRPr="00985380">
              <w:rPr>
                <w:sz w:val="24"/>
                <w:szCs w:val="24"/>
              </w:rPr>
              <w:t>0,35</w:t>
            </w:r>
          </w:p>
        </w:tc>
        <w:tc>
          <w:tcPr>
            <w:tcW w:w="993" w:type="dxa"/>
          </w:tcPr>
          <w:p w:rsidR="00700773" w:rsidRPr="00985380" w:rsidRDefault="00700773" w:rsidP="00817A66">
            <w:pPr>
              <w:pStyle w:val="a6"/>
              <w:jc w:val="center"/>
              <w:rPr>
                <w:sz w:val="24"/>
                <w:szCs w:val="24"/>
              </w:rPr>
            </w:pPr>
            <w:r w:rsidRPr="00985380">
              <w:rPr>
                <w:sz w:val="24"/>
                <w:szCs w:val="24"/>
              </w:rPr>
              <w:t>0,37</w:t>
            </w:r>
          </w:p>
        </w:tc>
      </w:tr>
      <w:tr w:rsidR="00700773" w:rsidRPr="00985380" w:rsidTr="00817A66">
        <w:trPr>
          <w:cantSplit/>
        </w:trPr>
        <w:tc>
          <w:tcPr>
            <w:tcW w:w="6327" w:type="dxa"/>
          </w:tcPr>
          <w:p w:rsidR="00700773" w:rsidRPr="00985380" w:rsidRDefault="00700773" w:rsidP="00817A66">
            <w:pPr>
              <w:pStyle w:val="a6"/>
              <w:rPr>
                <w:sz w:val="24"/>
                <w:szCs w:val="24"/>
              </w:rPr>
            </w:pPr>
            <w:r w:rsidRPr="00985380">
              <w:rPr>
                <w:sz w:val="24"/>
                <w:szCs w:val="24"/>
              </w:rPr>
              <w:t>5. Показатель «пенсионной нагрузки» на трудоспособное население (численность стоящих на учете пенсионеров на одного трудоспособного)</w:t>
            </w:r>
          </w:p>
        </w:tc>
        <w:tc>
          <w:tcPr>
            <w:tcW w:w="1197" w:type="dxa"/>
          </w:tcPr>
          <w:p w:rsidR="00700773" w:rsidRPr="00985380" w:rsidRDefault="00700773" w:rsidP="00817A66">
            <w:pPr>
              <w:pStyle w:val="a6"/>
              <w:jc w:val="center"/>
              <w:rPr>
                <w:sz w:val="24"/>
                <w:szCs w:val="24"/>
              </w:rPr>
            </w:pPr>
            <w:r w:rsidRPr="00985380">
              <w:rPr>
                <w:sz w:val="24"/>
                <w:szCs w:val="24"/>
              </w:rPr>
              <w:t>0,46</w:t>
            </w:r>
          </w:p>
        </w:tc>
        <w:tc>
          <w:tcPr>
            <w:tcW w:w="1210" w:type="dxa"/>
          </w:tcPr>
          <w:p w:rsidR="00700773" w:rsidRPr="00985380" w:rsidRDefault="00700773" w:rsidP="00817A66">
            <w:pPr>
              <w:pStyle w:val="a6"/>
              <w:jc w:val="center"/>
              <w:rPr>
                <w:sz w:val="24"/>
                <w:szCs w:val="24"/>
              </w:rPr>
            </w:pPr>
            <w:r w:rsidRPr="00985380">
              <w:rPr>
                <w:sz w:val="24"/>
                <w:szCs w:val="24"/>
              </w:rPr>
              <w:t>0,45</w:t>
            </w:r>
          </w:p>
        </w:tc>
        <w:tc>
          <w:tcPr>
            <w:tcW w:w="992" w:type="dxa"/>
          </w:tcPr>
          <w:p w:rsidR="00700773" w:rsidRPr="00985380" w:rsidRDefault="00700773" w:rsidP="00817A66">
            <w:pPr>
              <w:pStyle w:val="a6"/>
              <w:jc w:val="center"/>
              <w:rPr>
                <w:sz w:val="24"/>
                <w:szCs w:val="24"/>
              </w:rPr>
            </w:pPr>
            <w:r w:rsidRPr="00985380">
              <w:rPr>
                <w:sz w:val="24"/>
                <w:szCs w:val="24"/>
              </w:rPr>
              <w:t>0,45</w:t>
            </w:r>
          </w:p>
        </w:tc>
        <w:tc>
          <w:tcPr>
            <w:tcW w:w="993" w:type="dxa"/>
          </w:tcPr>
          <w:p w:rsidR="00700773" w:rsidRPr="00985380" w:rsidRDefault="00700773" w:rsidP="00817A66">
            <w:pPr>
              <w:pStyle w:val="a6"/>
              <w:jc w:val="center"/>
              <w:rPr>
                <w:sz w:val="24"/>
                <w:szCs w:val="24"/>
              </w:rPr>
            </w:pPr>
            <w:r w:rsidRPr="00985380">
              <w:rPr>
                <w:sz w:val="24"/>
                <w:szCs w:val="24"/>
              </w:rPr>
              <w:t>0,47</w:t>
            </w:r>
          </w:p>
        </w:tc>
      </w:tr>
      <w:tr w:rsidR="00700773" w:rsidRPr="00985380" w:rsidTr="00817A66">
        <w:trPr>
          <w:cantSplit/>
        </w:trPr>
        <w:tc>
          <w:tcPr>
            <w:tcW w:w="6327" w:type="dxa"/>
          </w:tcPr>
          <w:p w:rsidR="00700773" w:rsidRPr="00985380" w:rsidRDefault="00700773" w:rsidP="00817A66">
            <w:pPr>
              <w:pStyle w:val="a6"/>
              <w:rPr>
                <w:sz w:val="24"/>
                <w:szCs w:val="24"/>
              </w:rPr>
            </w:pPr>
            <w:r w:rsidRPr="00985380">
              <w:rPr>
                <w:sz w:val="24"/>
                <w:szCs w:val="24"/>
              </w:rPr>
              <w:t>6. Общая «нагрузка» на трудоспособное население (чел.) (4+5)</w:t>
            </w:r>
          </w:p>
        </w:tc>
        <w:tc>
          <w:tcPr>
            <w:tcW w:w="1197" w:type="dxa"/>
          </w:tcPr>
          <w:p w:rsidR="00700773" w:rsidRPr="00985380" w:rsidRDefault="00700773" w:rsidP="00817A66">
            <w:pPr>
              <w:pStyle w:val="a6"/>
              <w:jc w:val="center"/>
              <w:rPr>
                <w:sz w:val="24"/>
                <w:szCs w:val="24"/>
              </w:rPr>
            </w:pPr>
            <w:r w:rsidRPr="00985380">
              <w:rPr>
                <w:sz w:val="24"/>
                <w:szCs w:val="24"/>
              </w:rPr>
              <w:t>0,90</w:t>
            </w:r>
          </w:p>
        </w:tc>
        <w:tc>
          <w:tcPr>
            <w:tcW w:w="1210" w:type="dxa"/>
          </w:tcPr>
          <w:p w:rsidR="00700773" w:rsidRPr="00985380" w:rsidRDefault="00700773" w:rsidP="00817A66">
            <w:pPr>
              <w:pStyle w:val="a6"/>
              <w:jc w:val="center"/>
              <w:rPr>
                <w:sz w:val="24"/>
                <w:szCs w:val="24"/>
              </w:rPr>
            </w:pPr>
            <w:r w:rsidRPr="00985380">
              <w:rPr>
                <w:sz w:val="24"/>
                <w:szCs w:val="24"/>
              </w:rPr>
              <w:t>0,79</w:t>
            </w:r>
          </w:p>
        </w:tc>
        <w:tc>
          <w:tcPr>
            <w:tcW w:w="992" w:type="dxa"/>
          </w:tcPr>
          <w:p w:rsidR="00700773" w:rsidRPr="00985380" w:rsidRDefault="00700773" w:rsidP="00817A66">
            <w:pPr>
              <w:pStyle w:val="a6"/>
              <w:jc w:val="center"/>
              <w:rPr>
                <w:sz w:val="24"/>
                <w:szCs w:val="24"/>
              </w:rPr>
            </w:pPr>
            <w:r w:rsidRPr="00985380">
              <w:rPr>
                <w:sz w:val="24"/>
                <w:szCs w:val="24"/>
              </w:rPr>
              <w:t>0,80</w:t>
            </w:r>
          </w:p>
        </w:tc>
        <w:tc>
          <w:tcPr>
            <w:tcW w:w="993" w:type="dxa"/>
          </w:tcPr>
          <w:p w:rsidR="00700773" w:rsidRPr="00985380" w:rsidRDefault="00700773" w:rsidP="00817A66">
            <w:pPr>
              <w:pStyle w:val="a6"/>
              <w:jc w:val="center"/>
              <w:rPr>
                <w:sz w:val="24"/>
                <w:szCs w:val="24"/>
              </w:rPr>
            </w:pPr>
            <w:r w:rsidRPr="00985380">
              <w:rPr>
                <w:sz w:val="24"/>
                <w:szCs w:val="24"/>
              </w:rPr>
              <w:t>0,84</w:t>
            </w:r>
          </w:p>
        </w:tc>
      </w:tr>
    </w:tbl>
    <w:p w:rsidR="00700773" w:rsidRDefault="00700773" w:rsidP="00700773">
      <w:pPr>
        <w:pStyle w:val="a8"/>
        <w:ind w:firstLine="0"/>
        <w:jc w:val="center"/>
        <w:rPr>
          <w:b/>
          <w:sz w:val="24"/>
          <w:szCs w:val="24"/>
        </w:rPr>
      </w:pPr>
    </w:p>
    <w:p w:rsidR="00700773" w:rsidRPr="00985380" w:rsidRDefault="00700773" w:rsidP="00700773">
      <w:pPr>
        <w:pStyle w:val="a8"/>
        <w:ind w:firstLine="0"/>
        <w:jc w:val="center"/>
        <w:rPr>
          <w:sz w:val="24"/>
          <w:szCs w:val="24"/>
        </w:rPr>
      </w:pPr>
      <w:r w:rsidRPr="00985380">
        <w:rPr>
          <w:b/>
          <w:sz w:val="24"/>
          <w:szCs w:val="24"/>
        </w:rPr>
        <w:t>1.3</w:t>
      </w:r>
      <w:r w:rsidRPr="00985380">
        <w:rPr>
          <w:sz w:val="24"/>
          <w:szCs w:val="24"/>
        </w:rPr>
        <w:t xml:space="preserve">. </w:t>
      </w:r>
      <w:r w:rsidRPr="00985380">
        <w:rPr>
          <w:b/>
          <w:bCs/>
          <w:sz w:val="24"/>
          <w:szCs w:val="24"/>
        </w:rPr>
        <w:t>Анализ развития социальной сферы</w:t>
      </w:r>
    </w:p>
    <w:p w:rsidR="00700773" w:rsidRPr="00985380" w:rsidRDefault="00700773" w:rsidP="00700773">
      <w:pPr>
        <w:pStyle w:val="a6"/>
        <w:rPr>
          <w:b/>
          <w:sz w:val="24"/>
          <w:szCs w:val="24"/>
        </w:rPr>
      </w:pPr>
      <w:r w:rsidRPr="00985380">
        <w:rPr>
          <w:b/>
          <w:sz w:val="24"/>
          <w:szCs w:val="24"/>
        </w:rPr>
        <w:t>1.3.1. Образование</w:t>
      </w:r>
    </w:p>
    <w:p w:rsidR="00700773" w:rsidRPr="00985380" w:rsidRDefault="00700773" w:rsidP="00700773">
      <w:pPr>
        <w:pStyle w:val="a6"/>
        <w:ind w:firstLine="720"/>
        <w:rPr>
          <w:sz w:val="24"/>
          <w:szCs w:val="24"/>
        </w:rPr>
      </w:pPr>
      <w:r w:rsidRPr="00985380">
        <w:rPr>
          <w:sz w:val="24"/>
          <w:szCs w:val="24"/>
        </w:rPr>
        <w:t>На 01.01.201</w:t>
      </w:r>
      <w:r w:rsidR="00817A66">
        <w:rPr>
          <w:sz w:val="24"/>
          <w:szCs w:val="24"/>
        </w:rPr>
        <w:t>4</w:t>
      </w:r>
      <w:r w:rsidRPr="00985380">
        <w:rPr>
          <w:sz w:val="24"/>
          <w:szCs w:val="24"/>
        </w:rPr>
        <w:t xml:space="preserve">  на территории </w:t>
      </w:r>
      <w:proofErr w:type="spellStart"/>
      <w:r w:rsidRPr="00985380">
        <w:rPr>
          <w:sz w:val="24"/>
          <w:szCs w:val="24"/>
        </w:rPr>
        <w:t>Завьяловского</w:t>
      </w:r>
      <w:proofErr w:type="spellEnd"/>
      <w:r w:rsidRPr="00985380">
        <w:rPr>
          <w:sz w:val="24"/>
          <w:szCs w:val="24"/>
        </w:rPr>
        <w:t xml:space="preserve"> сельсовета функционирует</w:t>
      </w:r>
      <w:r w:rsidRPr="00985380">
        <w:rPr>
          <w:sz w:val="24"/>
          <w:szCs w:val="24"/>
          <w:u w:val="single"/>
        </w:rPr>
        <w:t xml:space="preserve"> </w:t>
      </w:r>
      <w:r w:rsidRPr="00985380">
        <w:rPr>
          <w:sz w:val="24"/>
          <w:szCs w:val="24"/>
        </w:rPr>
        <w:t>дошкольн</w:t>
      </w:r>
      <w:r>
        <w:rPr>
          <w:sz w:val="24"/>
          <w:szCs w:val="24"/>
        </w:rPr>
        <w:t>ые</w:t>
      </w:r>
      <w:r w:rsidRPr="00985380">
        <w:rPr>
          <w:sz w:val="24"/>
          <w:szCs w:val="24"/>
        </w:rPr>
        <w:t xml:space="preserve"> у</w:t>
      </w:r>
      <w:r>
        <w:rPr>
          <w:sz w:val="24"/>
          <w:szCs w:val="24"/>
        </w:rPr>
        <w:t xml:space="preserve">чреждения при </w:t>
      </w:r>
      <w:proofErr w:type="spellStart"/>
      <w:r>
        <w:rPr>
          <w:sz w:val="24"/>
          <w:szCs w:val="24"/>
        </w:rPr>
        <w:t>Завьяловской</w:t>
      </w:r>
      <w:proofErr w:type="spellEnd"/>
      <w:r>
        <w:rPr>
          <w:sz w:val="24"/>
          <w:szCs w:val="24"/>
        </w:rPr>
        <w:t xml:space="preserve"> СОШ и </w:t>
      </w:r>
      <w:proofErr w:type="spellStart"/>
      <w:r>
        <w:rPr>
          <w:sz w:val="24"/>
          <w:szCs w:val="24"/>
        </w:rPr>
        <w:t>Новоабышевской</w:t>
      </w:r>
      <w:proofErr w:type="spellEnd"/>
      <w:r>
        <w:rPr>
          <w:sz w:val="24"/>
          <w:szCs w:val="24"/>
        </w:rPr>
        <w:t xml:space="preserve"> ООШ, </w:t>
      </w:r>
      <w:r w:rsidRPr="00985380">
        <w:rPr>
          <w:sz w:val="24"/>
          <w:szCs w:val="24"/>
        </w:rPr>
        <w:t>детсад</w:t>
      </w:r>
      <w:r>
        <w:rPr>
          <w:sz w:val="24"/>
          <w:szCs w:val="24"/>
        </w:rPr>
        <w:t>ы</w:t>
      </w:r>
      <w:r w:rsidRPr="00985380">
        <w:rPr>
          <w:sz w:val="24"/>
          <w:szCs w:val="24"/>
        </w:rPr>
        <w:t xml:space="preserve"> открыл</w:t>
      </w:r>
      <w:r>
        <w:rPr>
          <w:sz w:val="24"/>
          <w:szCs w:val="24"/>
        </w:rPr>
        <w:t>и</w:t>
      </w:r>
      <w:r w:rsidRPr="00985380">
        <w:rPr>
          <w:sz w:val="24"/>
          <w:szCs w:val="24"/>
        </w:rPr>
        <w:t>с</w:t>
      </w:r>
      <w:r>
        <w:rPr>
          <w:sz w:val="24"/>
          <w:szCs w:val="24"/>
        </w:rPr>
        <w:t>ь</w:t>
      </w:r>
      <w:r w:rsidRPr="00985380">
        <w:rPr>
          <w:sz w:val="24"/>
          <w:szCs w:val="24"/>
        </w:rPr>
        <w:t xml:space="preserve"> с сентября 2007 г</w:t>
      </w:r>
      <w:r>
        <w:rPr>
          <w:sz w:val="24"/>
          <w:szCs w:val="24"/>
        </w:rPr>
        <w:t xml:space="preserve"> и 2012г</w:t>
      </w:r>
      <w:r w:rsidRPr="00985380">
        <w:rPr>
          <w:sz w:val="24"/>
          <w:szCs w:val="24"/>
        </w:rPr>
        <w:t xml:space="preserve">. </w:t>
      </w:r>
    </w:p>
    <w:p w:rsidR="00700773" w:rsidRPr="00985380" w:rsidRDefault="00700773" w:rsidP="00700773">
      <w:pPr>
        <w:pStyle w:val="a6"/>
        <w:ind w:firstLine="720"/>
        <w:rPr>
          <w:sz w:val="24"/>
          <w:szCs w:val="24"/>
        </w:rPr>
      </w:pPr>
      <w:r w:rsidRPr="00985380">
        <w:rPr>
          <w:sz w:val="24"/>
          <w:szCs w:val="24"/>
        </w:rPr>
        <w:t xml:space="preserve">Действуют </w:t>
      </w:r>
      <w:r w:rsidRPr="00985380">
        <w:rPr>
          <w:sz w:val="24"/>
          <w:szCs w:val="24"/>
          <w:u w:val="single"/>
        </w:rPr>
        <w:t xml:space="preserve">1 </w:t>
      </w:r>
      <w:r w:rsidRPr="00985380">
        <w:rPr>
          <w:sz w:val="24"/>
          <w:szCs w:val="24"/>
        </w:rPr>
        <w:t xml:space="preserve">средняя общеобразовательная школа в с. Завьялово и  </w:t>
      </w:r>
      <w:r w:rsidRPr="00985380">
        <w:rPr>
          <w:sz w:val="24"/>
          <w:szCs w:val="24"/>
          <w:u w:val="single"/>
        </w:rPr>
        <w:t>1</w:t>
      </w:r>
      <w:r w:rsidRPr="00985380">
        <w:rPr>
          <w:sz w:val="24"/>
          <w:szCs w:val="24"/>
        </w:rPr>
        <w:t xml:space="preserve"> основ</w:t>
      </w:r>
      <w:r>
        <w:rPr>
          <w:sz w:val="24"/>
          <w:szCs w:val="24"/>
        </w:rPr>
        <w:t xml:space="preserve">ная общеобразовательная школа, </w:t>
      </w:r>
      <w:proofErr w:type="spellStart"/>
      <w:r>
        <w:rPr>
          <w:sz w:val="24"/>
          <w:szCs w:val="24"/>
        </w:rPr>
        <w:t>п</w:t>
      </w:r>
      <w:proofErr w:type="gramStart"/>
      <w:r w:rsidRPr="00985380">
        <w:rPr>
          <w:sz w:val="24"/>
          <w:szCs w:val="24"/>
        </w:rPr>
        <w:t>.Н</w:t>
      </w:r>
      <w:proofErr w:type="gramEnd"/>
      <w:r w:rsidRPr="00985380">
        <w:rPr>
          <w:sz w:val="24"/>
          <w:szCs w:val="24"/>
        </w:rPr>
        <w:t>ово</w:t>
      </w:r>
      <w:r>
        <w:rPr>
          <w:sz w:val="24"/>
          <w:szCs w:val="24"/>
        </w:rPr>
        <w:t>а</w:t>
      </w:r>
      <w:r w:rsidRPr="00985380">
        <w:rPr>
          <w:sz w:val="24"/>
          <w:szCs w:val="24"/>
        </w:rPr>
        <w:t>бышево</w:t>
      </w:r>
      <w:proofErr w:type="spellEnd"/>
      <w:r w:rsidR="00817A66">
        <w:rPr>
          <w:sz w:val="24"/>
          <w:szCs w:val="24"/>
        </w:rPr>
        <w:t xml:space="preserve">, которая с 1 сентября 2014 года реорганизована в начальную школу и входит в состав </w:t>
      </w:r>
      <w:proofErr w:type="spellStart"/>
      <w:r w:rsidR="00817A66">
        <w:rPr>
          <w:sz w:val="24"/>
          <w:szCs w:val="24"/>
        </w:rPr>
        <w:t>Коуракской</w:t>
      </w:r>
      <w:proofErr w:type="spellEnd"/>
      <w:r w:rsidR="00817A66">
        <w:rPr>
          <w:sz w:val="24"/>
          <w:szCs w:val="24"/>
        </w:rPr>
        <w:t xml:space="preserve"> СОШ  </w:t>
      </w:r>
      <w:r w:rsidRPr="00985380">
        <w:rPr>
          <w:sz w:val="24"/>
          <w:szCs w:val="24"/>
        </w:rPr>
        <w:t xml:space="preserve">. В общеобразовательных школах обучается  </w:t>
      </w:r>
      <w:r w:rsidRPr="00985380">
        <w:rPr>
          <w:sz w:val="24"/>
          <w:szCs w:val="24"/>
          <w:u w:val="single"/>
        </w:rPr>
        <w:t>15</w:t>
      </w:r>
      <w:r w:rsidR="00817A66">
        <w:rPr>
          <w:sz w:val="24"/>
          <w:szCs w:val="24"/>
          <w:u w:val="single"/>
        </w:rPr>
        <w:t>4</w:t>
      </w:r>
      <w:r w:rsidRPr="00985380">
        <w:rPr>
          <w:sz w:val="24"/>
          <w:szCs w:val="24"/>
          <w:u w:val="single"/>
        </w:rPr>
        <w:t xml:space="preserve"> </w:t>
      </w:r>
      <w:r w:rsidRPr="00985380">
        <w:rPr>
          <w:sz w:val="24"/>
          <w:szCs w:val="24"/>
        </w:rPr>
        <w:t>человек</w:t>
      </w:r>
      <w:r w:rsidR="00817A66">
        <w:rPr>
          <w:sz w:val="24"/>
          <w:szCs w:val="24"/>
        </w:rPr>
        <w:t>а</w:t>
      </w:r>
      <w:r w:rsidRPr="00985380">
        <w:rPr>
          <w:sz w:val="24"/>
          <w:szCs w:val="24"/>
        </w:rPr>
        <w:t xml:space="preserve">. В 2009 году  закрыта  основная  общеобразовательная школа в </w:t>
      </w:r>
      <w:proofErr w:type="spellStart"/>
      <w:r w:rsidRPr="00985380">
        <w:rPr>
          <w:sz w:val="24"/>
          <w:szCs w:val="24"/>
        </w:rPr>
        <w:lastRenderedPageBreak/>
        <w:t>с</w:t>
      </w:r>
      <w:proofErr w:type="gramStart"/>
      <w:r w:rsidRPr="00985380">
        <w:rPr>
          <w:sz w:val="24"/>
          <w:szCs w:val="24"/>
        </w:rPr>
        <w:t>.Д</w:t>
      </w:r>
      <w:proofErr w:type="gramEnd"/>
      <w:r w:rsidRPr="00985380">
        <w:rPr>
          <w:sz w:val="24"/>
          <w:szCs w:val="24"/>
        </w:rPr>
        <w:t>оронино</w:t>
      </w:r>
      <w:proofErr w:type="spellEnd"/>
      <w:r w:rsidRPr="00985380">
        <w:rPr>
          <w:sz w:val="24"/>
          <w:szCs w:val="24"/>
        </w:rPr>
        <w:t xml:space="preserve">, в связи с </w:t>
      </w:r>
      <w:proofErr w:type="spellStart"/>
      <w:r w:rsidRPr="00985380">
        <w:rPr>
          <w:sz w:val="24"/>
          <w:szCs w:val="24"/>
        </w:rPr>
        <w:t>малокомплектностью</w:t>
      </w:r>
      <w:proofErr w:type="spellEnd"/>
      <w:r w:rsidRPr="00985380">
        <w:rPr>
          <w:sz w:val="24"/>
          <w:szCs w:val="24"/>
        </w:rPr>
        <w:t xml:space="preserve">. Дети подвозятся для обучения в </w:t>
      </w:r>
      <w:proofErr w:type="spellStart"/>
      <w:r w:rsidRPr="00985380">
        <w:rPr>
          <w:sz w:val="24"/>
          <w:szCs w:val="24"/>
        </w:rPr>
        <w:t>Завьяловскую</w:t>
      </w:r>
      <w:proofErr w:type="spellEnd"/>
      <w:r w:rsidRPr="00985380">
        <w:rPr>
          <w:sz w:val="24"/>
          <w:szCs w:val="24"/>
        </w:rPr>
        <w:t xml:space="preserve"> СОШ. Число учащихся в общеобразовательных школах снижается.</w:t>
      </w:r>
    </w:p>
    <w:p w:rsidR="00700773" w:rsidRDefault="00700773" w:rsidP="00700773">
      <w:pPr>
        <w:ind w:firstLine="708"/>
        <w:jc w:val="right"/>
      </w:pPr>
    </w:p>
    <w:p w:rsidR="00700773" w:rsidRPr="00817A66" w:rsidRDefault="00700773" w:rsidP="00700773">
      <w:pPr>
        <w:ind w:firstLine="708"/>
        <w:jc w:val="right"/>
        <w:rPr>
          <w:b/>
        </w:rPr>
      </w:pPr>
      <w:r w:rsidRPr="00817A66">
        <w:rPr>
          <w:b/>
        </w:rPr>
        <w:t>Таблица 4</w:t>
      </w:r>
    </w:p>
    <w:p w:rsidR="00700773" w:rsidRPr="00985380" w:rsidRDefault="00700773" w:rsidP="00700773">
      <w:pPr>
        <w:ind w:firstLine="708"/>
        <w:jc w:val="center"/>
      </w:pPr>
      <w:r w:rsidRPr="00985380">
        <w:t>Обеспеченность населения образовательными услугами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50"/>
        <w:gridCol w:w="1083"/>
        <w:gridCol w:w="912"/>
        <w:gridCol w:w="1026"/>
        <w:gridCol w:w="1143"/>
      </w:tblGrid>
      <w:tr w:rsidR="00700773" w:rsidRPr="00985380" w:rsidTr="00817A66">
        <w:trPr>
          <w:cantSplit/>
        </w:trPr>
        <w:tc>
          <w:tcPr>
            <w:tcW w:w="6150" w:type="dxa"/>
            <w:vMerge w:val="restart"/>
          </w:tcPr>
          <w:p w:rsidR="00700773" w:rsidRPr="00985380" w:rsidRDefault="00700773" w:rsidP="00817A66">
            <w:pPr>
              <w:pStyle w:val="a6"/>
              <w:jc w:val="center"/>
              <w:rPr>
                <w:sz w:val="24"/>
                <w:szCs w:val="24"/>
              </w:rPr>
            </w:pPr>
            <w:r w:rsidRPr="00985380">
              <w:rPr>
                <w:sz w:val="24"/>
                <w:szCs w:val="24"/>
              </w:rPr>
              <w:t>Показатели</w:t>
            </w:r>
          </w:p>
        </w:tc>
        <w:tc>
          <w:tcPr>
            <w:tcW w:w="4164" w:type="dxa"/>
            <w:gridSpan w:val="4"/>
          </w:tcPr>
          <w:p w:rsidR="00700773" w:rsidRPr="00985380" w:rsidRDefault="00700773" w:rsidP="00817A66">
            <w:pPr>
              <w:pStyle w:val="a6"/>
              <w:jc w:val="center"/>
              <w:rPr>
                <w:sz w:val="24"/>
                <w:szCs w:val="24"/>
              </w:rPr>
            </w:pPr>
            <w:r w:rsidRPr="00985380">
              <w:rPr>
                <w:sz w:val="24"/>
                <w:szCs w:val="24"/>
              </w:rPr>
              <w:t>Годы</w:t>
            </w:r>
          </w:p>
        </w:tc>
      </w:tr>
      <w:tr w:rsidR="00700773" w:rsidRPr="00985380" w:rsidTr="00817A66">
        <w:trPr>
          <w:cantSplit/>
          <w:trHeight w:val="315"/>
        </w:trPr>
        <w:tc>
          <w:tcPr>
            <w:tcW w:w="6150" w:type="dxa"/>
            <w:vMerge/>
          </w:tcPr>
          <w:p w:rsidR="00700773" w:rsidRPr="00985380" w:rsidRDefault="00700773" w:rsidP="00817A66">
            <w:pPr>
              <w:pStyle w:val="a6"/>
              <w:jc w:val="center"/>
              <w:rPr>
                <w:sz w:val="24"/>
                <w:szCs w:val="24"/>
              </w:rPr>
            </w:pPr>
          </w:p>
        </w:tc>
        <w:tc>
          <w:tcPr>
            <w:tcW w:w="1083" w:type="dxa"/>
            <w:vMerge w:val="restart"/>
          </w:tcPr>
          <w:p w:rsidR="00700773" w:rsidRPr="00985380" w:rsidRDefault="00700773" w:rsidP="00817A66">
            <w:pPr>
              <w:pStyle w:val="a6"/>
              <w:jc w:val="center"/>
              <w:rPr>
                <w:sz w:val="24"/>
                <w:szCs w:val="24"/>
              </w:rPr>
            </w:pPr>
            <w:r>
              <w:rPr>
                <w:sz w:val="24"/>
                <w:szCs w:val="24"/>
              </w:rPr>
              <w:t>201</w:t>
            </w:r>
            <w:r w:rsidR="00817A66">
              <w:rPr>
                <w:sz w:val="24"/>
                <w:szCs w:val="24"/>
              </w:rPr>
              <w:t>4</w:t>
            </w:r>
          </w:p>
        </w:tc>
        <w:tc>
          <w:tcPr>
            <w:tcW w:w="3081" w:type="dxa"/>
            <w:gridSpan w:val="3"/>
          </w:tcPr>
          <w:p w:rsidR="00700773" w:rsidRPr="00985380" w:rsidRDefault="00700773" w:rsidP="00817A66">
            <w:pPr>
              <w:pStyle w:val="a6"/>
              <w:jc w:val="center"/>
              <w:rPr>
                <w:sz w:val="24"/>
                <w:szCs w:val="24"/>
              </w:rPr>
            </w:pPr>
            <w:r>
              <w:rPr>
                <w:sz w:val="24"/>
                <w:szCs w:val="24"/>
              </w:rPr>
              <w:t>ожидаемое</w:t>
            </w:r>
          </w:p>
        </w:tc>
      </w:tr>
      <w:tr w:rsidR="00700773" w:rsidRPr="00985380" w:rsidTr="00817A66">
        <w:trPr>
          <w:cantSplit/>
          <w:trHeight w:val="225"/>
        </w:trPr>
        <w:tc>
          <w:tcPr>
            <w:tcW w:w="6150" w:type="dxa"/>
            <w:vMerge/>
          </w:tcPr>
          <w:p w:rsidR="00700773" w:rsidRPr="00985380" w:rsidRDefault="00700773" w:rsidP="00817A66">
            <w:pPr>
              <w:pStyle w:val="a6"/>
              <w:jc w:val="center"/>
              <w:rPr>
                <w:sz w:val="24"/>
                <w:szCs w:val="24"/>
              </w:rPr>
            </w:pPr>
          </w:p>
        </w:tc>
        <w:tc>
          <w:tcPr>
            <w:tcW w:w="1083" w:type="dxa"/>
            <w:vMerge/>
          </w:tcPr>
          <w:p w:rsidR="00700773" w:rsidRDefault="00700773" w:rsidP="00817A66">
            <w:pPr>
              <w:pStyle w:val="a6"/>
              <w:jc w:val="center"/>
              <w:rPr>
                <w:sz w:val="24"/>
                <w:szCs w:val="24"/>
              </w:rPr>
            </w:pPr>
          </w:p>
        </w:tc>
        <w:tc>
          <w:tcPr>
            <w:tcW w:w="912" w:type="dxa"/>
          </w:tcPr>
          <w:p w:rsidR="00700773" w:rsidRPr="00985380" w:rsidRDefault="00700773" w:rsidP="00817A66">
            <w:pPr>
              <w:pStyle w:val="a6"/>
              <w:jc w:val="center"/>
              <w:rPr>
                <w:sz w:val="24"/>
                <w:szCs w:val="24"/>
              </w:rPr>
            </w:pPr>
            <w:r w:rsidRPr="00985380">
              <w:rPr>
                <w:sz w:val="24"/>
                <w:szCs w:val="24"/>
              </w:rPr>
              <w:t>20</w:t>
            </w:r>
            <w:r>
              <w:rPr>
                <w:sz w:val="24"/>
                <w:szCs w:val="24"/>
              </w:rPr>
              <w:t>1</w:t>
            </w:r>
            <w:r w:rsidR="00817A66">
              <w:rPr>
                <w:sz w:val="24"/>
                <w:szCs w:val="24"/>
              </w:rPr>
              <w:t>5</w:t>
            </w:r>
          </w:p>
        </w:tc>
        <w:tc>
          <w:tcPr>
            <w:tcW w:w="1026" w:type="dxa"/>
          </w:tcPr>
          <w:p w:rsidR="00700773" w:rsidRPr="00985380" w:rsidRDefault="00700773" w:rsidP="00817A66">
            <w:pPr>
              <w:pStyle w:val="a6"/>
              <w:jc w:val="center"/>
              <w:rPr>
                <w:sz w:val="24"/>
                <w:szCs w:val="24"/>
              </w:rPr>
            </w:pPr>
            <w:r w:rsidRPr="00985380">
              <w:rPr>
                <w:sz w:val="24"/>
                <w:szCs w:val="24"/>
              </w:rPr>
              <w:t>20</w:t>
            </w:r>
            <w:r>
              <w:rPr>
                <w:sz w:val="24"/>
                <w:szCs w:val="24"/>
              </w:rPr>
              <w:t>1</w:t>
            </w:r>
            <w:r w:rsidR="00817A66">
              <w:rPr>
                <w:sz w:val="24"/>
                <w:szCs w:val="24"/>
              </w:rPr>
              <w:t>6</w:t>
            </w:r>
          </w:p>
        </w:tc>
        <w:tc>
          <w:tcPr>
            <w:tcW w:w="1143" w:type="dxa"/>
          </w:tcPr>
          <w:p w:rsidR="00700773" w:rsidRPr="00985380" w:rsidRDefault="00700773" w:rsidP="00817A66">
            <w:pPr>
              <w:pStyle w:val="a6"/>
              <w:jc w:val="center"/>
              <w:rPr>
                <w:sz w:val="24"/>
                <w:szCs w:val="24"/>
              </w:rPr>
            </w:pPr>
            <w:r w:rsidRPr="00985380">
              <w:rPr>
                <w:sz w:val="24"/>
                <w:szCs w:val="24"/>
              </w:rPr>
              <w:t>201</w:t>
            </w:r>
            <w:r w:rsidR="00817A66">
              <w:rPr>
                <w:sz w:val="24"/>
                <w:szCs w:val="24"/>
              </w:rPr>
              <w:t>7</w:t>
            </w:r>
          </w:p>
        </w:tc>
      </w:tr>
      <w:tr w:rsidR="00700773" w:rsidRPr="00985380" w:rsidTr="00817A66">
        <w:trPr>
          <w:cantSplit/>
        </w:trPr>
        <w:tc>
          <w:tcPr>
            <w:tcW w:w="6150" w:type="dxa"/>
          </w:tcPr>
          <w:p w:rsidR="00700773" w:rsidRPr="00985380" w:rsidRDefault="00700773" w:rsidP="00817A66">
            <w:pPr>
              <w:pStyle w:val="a6"/>
              <w:rPr>
                <w:sz w:val="24"/>
                <w:szCs w:val="24"/>
              </w:rPr>
            </w:pPr>
            <w:r w:rsidRPr="00985380">
              <w:rPr>
                <w:sz w:val="24"/>
                <w:szCs w:val="24"/>
              </w:rPr>
              <w:t>Количество мест в общеобразовательных школах</w:t>
            </w:r>
          </w:p>
        </w:tc>
        <w:tc>
          <w:tcPr>
            <w:tcW w:w="1083" w:type="dxa"/>
          </w:tcPr>
          <w:p w:rsidR="00700773" w:rsidRPr="00985380" w:rsidRDefault="00700773" w:rsidP="00817A66">
            <w:pPr>
              <w:pStyle w:val="a6"/>
              <w:jc w:val="center"/>
              <w:rPr>
                <w:sz w:val="24"/>
                <w:szCs w:val="24"/>
              </w:rPr>
            </w:pPr>
            <w:r>
              <w:rPr>
                <w:sz w:val="24"/>
                <w:szCs w:val="24"/>
              </w:rPr>
              <w:t>60</w:t>
            </w:r>
            <w:r w:rsidRPr="00985380">
              <w:rPr>
                <w:sz w:val="24"/>
                <w:szCs w:val="24"/>
              </w:rPr>
              <w:t>8</w:t>
            </w:r>
          </w:p>
        </w:tc>
        <w:tc>
          <w:tcPr>
            <w:tcW w:w="912" w:type="dxa"/>
          </w:tcPr>
          <w:p w:rsidR="00700773" w:rsidRPr="00985380" w:rsidRDefault="00700773" w:rsidP="00817A66">
            <w:pPr>
              <w:pStyle w:val="a6"/>
              <w:jc w:val="center"/>
              <w:rPr>
                <w:sz w:val="24"/>
                <w:szCs w:val="24"/>
              </w:rPr>
            </w:pPr>
            <w:r w:rsidRPr="00985380">
              <w:rPr>
                <w:sz w:val="24"/>
                <w:szCs w:val="24"/>
              </w:rPr>
              <w:t>6</w:t>
            </w:r>
            <w:r>
              <w:rPr>
                <w:sz w:val="24"/>
                <w:szCs w:val="24"/>
              </w:rPr>
              <w:t>0</w:t>
            </w:r>
            <w:r w:rsidRPr="00985380">
              <w:rPr>
                <w:sz w:val="24"/>
                <w:szCs w:val="24"/>
              </w:rPr>
              <w:t>8</w:t>
            </w:r>
          </w:p>
        </w:tc>
        <w:tc>
          <w:tcPr>
            <w:tcW w:w="1026" w:type="dxa"/>
          </w:tcPr>
          <w:p w:rsidR="00700773" w:rsidRPr="00985380" w:rsidRDefault="00700773" w:rsidP="00817A66">
            <w:pPr>
              <w:pStyle w:val="a6"/>
              <w:jc w:val="center"/>
              <w:rPr>
                <w:sz w:val="24"/>
                <w:szCs w:val="24"/>
              </w:rPr>
            </w:pPr>
            <w:r w:rsidRPr="00985380">
              <w:rPr>
                <w:sz w:val="24"/>
                <w:szCs w:val="24"/>
              </w:rPr>
              <w:t>608</w:t>
            </w:r>
          </w:p>
        </w:tc>
        <w:tc>
          <w:tcPr>
            <w:tcW w:w="1143" w:type="dxa"/>
          </w:tcPr>
          <w:p w:rsidR="00700773" w:rsidRPr="00985380" w:rsidRDefault="00700773" w:rsidP="00817A66">
            <w:pPr>
              <w:pStyle w:val="a6"/>
              <w:jc w:val="center"/>
              <w:rPr>
                <w:sz w:val="24"/>
                <w:szCs w:val="24"/>
              </w:rPr>
            </w:pPr>
            <w:r w:rsidRPr="00985380">
              <w:rPr>
                <w:sz w:val="24"/>
                <w:szCs w:val="24"/>
              </w:rPr>
              <w:t>608</w:t>
            </w:r>
          </w:p>
        </w:tc>
      </w:tr>
      <w:tr w:rsidR="00700773" w:rsidRPr="00985380" w:rsidTr="00817A66">
        <w:trPr>
          <w:cantSplit/>
        </w:trPr>
        <w:tc>
          <w:tcPr>
            <w:tcW w:w="6150" w:type="dxa"/>
          </w:tcPr>
          <w:p w:rsidR="00700773" w:rsidRPr="00985380" w:rsidRDefault="00700773" w:rsidP="00817A66">
            <w:pPr>
              <w:pStyle w:val="a6"/>
              <w:rPr>
                <w:sz w:val="24"/>
                <w:szCs w:val="24"/>
              </w:rPr>
            </w:pPr>
            <w:r w:rsidRPr="00985380">
              <w:rPr>
                <w:sz w:val="24"/>
                <w:szCs w:val="24"/>
              </w:rPr>
              <w:t>Количество учащихся в общеобразовательных школах (на начало года)</w:t>
            </w:r>
          </w:p>
        </w:tc>
        <w:tc>
          <w:tcPr>
            <w:tcW w:w="1083" w:type="dxa"/>
          </w:tcPr>
          <w:p w:rsidR="00700773" w:rsidRPr="00985380" w:rsidRDefault="00700773" w:rsidP="00817A66">
            <w:pPr>
              <w:pStyle w:val="a6"/>
              <w:jc w:val="center"/>
              <w:rPr>
                <w:sz w:val="24"/>
                <w:szCs w:val="24"/>
              </w:rPr>
            </w:pPr>
            <w:r w:rsidRPr="00985380">
              <w:rPr>
                <w:sz w:val="24"/>
                <w:szCs w:val="24"/>
              </w:rPr>
              <w:t>1</w:t>
            </w:r>
            <w:r w:rsidR="00817A66">
              <w:rPr>
                <w:sz w:val="24"/>
                <w:szCs w:val="24"/>
              </w:rPr>
              <w:t>5</w:t>
            </w:r>
            <w:r>
              <w:rPr>
                <w:sz w:val="24"/>
                <w:szCs w:val="24"/>
              </w:rPr>
              <w:t>4</w:t>
            </w:r>
          </w:p>
        </w:tc>
        <w:tc>
          <w:tcPr>
            <w:tcW w:w="912" w:type="dxa"/>
          </w:tcPr>
          <w:p w:rsidR="00700773" w:rsidRPr="00985380" w:rsidRDefault="00700773" w:rsidP="00817A66">
            <w:pPr>
              <w:pStyle w:val="a6"/>
              <w:jc w:val="center"/>
              <w:rPr>
                <w:sz w:val="24"/>
                <w:szCs w:val="24"/>
              </w:rPr>
            </w:pPr>
            <w:r w:rsidRPr="00985380">
              <w:rPr>
                <w:sz w:val="24"/>
                <w:szCs w:val="24"/>
              </w:rPr>
              <w:t>1</w:t>
            </w:r>
            <w:r>
              <w:rPr>
                <w:sz w:val="24"/>
                <w:szCs w:val="24"/>
              </w:rPr>
              <w:t>57</w:t>
            </w:r>
          </w:p>
        </w:tc>
        <w:tc>
          <w:tcPr>
            <w:tcW w:w="1026" w:type="dxa"/>
          </w:tcPr>
          <w:p w:rsidR="00700773" w:rsidRPr="00985380" w:rsidRDefault="00700773" w:rsidP="00817A66">
            <w:pPr>
              <w:pStyle w:val="a6"/>
              <w:jc w:val="center"/>
              <w:rPr>
                <w:sz w:val="24"/>
                <w:szCs w:val="24"/>
              </w:rPr>
            </w:pPr>
            <w:r w:rsidRPr="00985380">
              <w:rPr>
                <w:sz w:val="24"/>
                <w:szCs w:val="24"/>
              </w:rPr>
              <w:t>1</w:t>
            </w:r>
            <w:r>
              <w:rPr>
                <w:sz w:val="24"/>
                <w:szCs w:val="24"/>
              </w:rPr>
              <w:t>58</w:t>
            </w:r>
          </w:p>
        </w:tc>
        <w:tc>
          <w:tcPr>
            <w:tcW w:w="1143" w:type="dxa"/>
          </w:tcPr>
          <w:p w:rsidR="00700773" w:rsidRPr="00985380" w:rsidRDefault="00700773" w:rsidP="00817A66">
            <w:pPr>
              <w:pStyle w:val="a6"/>
              <w:jc w:val="center"/>
              <w:rPr>
                <w:sz w:val="24"/>
                <w:szCs w:val="24"/>
              </w:rPr>
            </w:pPr>
            <w:r w:rsidRPr="00985380">
              <w:rPr>
                <w:sz w:val="24"/>
                <w:szCs w:val="24"/>
              </w:rPr>
              <w:t>1</w:t>
            </w:r>
            <w:r>
              <w:rPr>
                <w:sz w:val="24"/>
                <w:szCs w:val="24"/>
              </w:rPr>
              <w:t>5</w:t>
            </w:r>
            <w:r w:rsidRPr="00985380">
              <w:rPr>
                <w:sz w:val="24"/>
                <w:szCs w:val="24"/>
              </w:rPr>
              <w:t>8</w:t>
            </w:r>
          </w:p>
        </w:tc>
      </w:tr>
      <w:tr w:rsidR="00700773" w:rsidRPr="00985380" w:rsidTr="00817A66">
        <w:trPr>
          <w:cantSplit/>
        </w:trPr>
        <w:tc>
          <w:tcPr>
            <w:tcW w:w="6150" w:type="dxa"/>
          </w:tcPr>
          <w:p w:rsidR="00700773" w:rsidRPr="00985380" w:rsidRDefault="00700773" w:rsidP="00817A66">
            <w:pPr>
              <w:pStyle w:val="a6"/>
              <w:rPr>
                <w:sz w:val="24"/>
                <w:szCs w:val="24"/>
              </w:rPr>
            </w:pPr>
            <w:r w:rsidRPr="00985380">
              <w:rPr>
                <w:sz w:val="24"/>
                <w:szCs w:val="24"/>
              </w:rPr>
              <w:t>Численность педагогических работников общеобразовательных школ</w:t>
            </w:r>
          </w:p>
        </w:tc>
        <w:tc>
          <w:tcPr>
            <w:tcW w:w="1083" w:type="dxa"/>
          </w:tcPr>
          <w:p w:rsidR="00700773" w:rsidRPr="00985380" w:rsidRDefault="00700773" w:rsidP="00817A66">
            <w:pPr>
              <w:pStyle w:val="a6"/>
              <w:jc w:val="center"/>
              <w:rPr>
                <w:sz w:val="24"/>
                <w:szCs w:val="24"/>
              </w:rPr>
            </w:pPr>
            <w:r w:rsidRPr="00985380">
              <w:rPr>
                <w:sz w:val="24"/>
                <w:szCs w:val="24"/>
              </w:rPr>
              <w:t>4</w:t>
            </w:r>
            <w:r>
              <w:rPr>
                <w:sz w:val="24"/>
                <w:szCs w:val="24"/>
              </w:rPr>
              <w:t>4</w:t>
            </w:r>
          </w:p>
        </w:tc>
        <w:tc>
          <w:tcPr>
            <w:tcW w:w="912" w:type="dxa"/>
          </w:tcPr>
          <w:p w:rsidR="00700773" w:rsidRPr="00985380" w:rsidRDefault="00700773" w:rsidP="00817A66">
            <w:pPr>
              <w:pStyle w:val="a6"/>
              <w:jc w:val="center"/>
              <w:rPr>
                <w:sz w:val="24"/>
                <w:szCs w:val="24"/>
              </w:rPr>
            </w:pPr>
            <w:r w:rsidRPr="00985380">
              <w:rPr>
                <w:sz w:val="24"/>
                <w:szCs w:val="24"/>
              </w:rPr>
              <w:t>4</w:t>
            </w:r>
            <w:r>
              <w:rPr>
                <w:sz w:val="24"/>
                <w:szCs w:val="24"/>
              </w:rPr>
              <w:t>6</w:t>
            </w:r>
          </w:p>
        </w:tc>
        <w:tc>
          <w:tcPr>
            <w:tcW w:w="1026" w:type="dxa"/>
          </w:tcPr>
          <w:p w:rsidR="00700773" w:rsidRPr="00985380" w:rsidRDefault="00700773" w:rsidP="00817A66">
            <w:pPr>
              <w:pStyle w:val="a6"/>
              <w:jc w:val="center"/>
              <w:rPr>
                <w:sz w:val="24"/>
                <w:szCs w:val="24"/>
              </w:rPr>
            </w:pPr>
            <w:r w:rsidRPr="00985380">
              <w:rPr>
                <w:sz w:val="24"/>
                <w:szCs w:val="24"/>
              </w:rPr>
              <w:t>44</w:t>
            </w:r>
          </w:p>
        </w:tc>
        <w:tc>
          <w:tcPr>
            <w:tcW w:w="1143" w:type="dxa"/>
          </w:tcPr>
          <w:p w:rsidR="00700773" w:rsidRPr="00985380" w:rsidRDefault="00700773" w:rsidP="00817A66">
            <w:pPr>
              <w:pStyle w:val="a6"/>
              <w:jc w:val="center"/>
              <w:rPr>
                <w:sz w:val="24"/>
                <w:szCs w:val="24"/>
              </w:rPr>
            </w:pPr>
            <w:r w:rsidRPr="00985380">
              <w:rPr>
                <w:sz w:val="24"/>
                <w:szCs w:val="24"/>
              </w:rPr>
              <w:t>44</w:t>
            </w:r>
          </w:p>
        </w:tc>
      </w:tr>
      <w:tr w:rsidR="00700773" w:rsidRPr="00985380" w:rsidTr="00817A66">
        <w:trPr>
          <w:cantSplit/>
        </w:trPr>
        <w:tc>
          <w:tcPr>
            <w:tcW w:w="6150" w:type="dxa"/>
          </w:tcPr>
          <w:p w:rsidR="00700773" w:rsidRPr="00985380" w:rsidRDefault="00700773" w:rsidP="00817A66">
            <w:pPr>
              <w:pStyle w:val="a6"/>
              <w:rPr>
                <w:sz w:val="24"/>
                <w:szCs w:val="24"/>
              </w:rPr>
            </w:pPr>
            <w:r w:rsidRPr="00985380">
              <w:rPr>
                <w:sz w:val="24"/>
                <w:szCs w:val="24"/>
              </w:rPr>
              <w:t>Обеспеченность педагогическими работниками на 1000 учащихся</w:t>
            </w:r>
          </w:p>
        </w:tc>
        <w:tc>
          <w:tcPr>
            <w:tcW w:w="1083" w:type="dxa"/>
          </w:tcPr>
          <w:p w:rsidR="00700773" w:rsidRPr="00985380" w:rsidRDefault="00700773" w:rsidP="00817A66">
            <w:pPr>
              <w:pStyle w:val="a6"/>
              <w:jc w:val="center"/>
              <w:rPr>
                <w:sz w:val="24"/>
                <w:szCs w:val="24"/>
              </w:rPr>
            </w:pPr>
            <w:r w:rsidRPr="00985380">
              <w:rPr>
                <w:sz w:val="24"/>
                <w:szCs w:val="24"/>
              </w:rPr>
              <w:t>23</w:t>
            </w:r>
            <w:r>
              <w:rPr>
                <w:sz w:val="24"/>
                <w:szCs w:val="24"/>
              </w:rPr>
              <w:t>9</w:t>
            </w:r>
          </w:p>
        </w:tc>
        <w:tc>
          <w:tcPr>
            <w:tcW w:w="912" w:type="dxa"/>
          </w:tcPr>
          <w:p w:rsidR="00700773" w:rsidRPr="00985380" w:rsidRDefault="00700773" w:rsidP="00817A66">
            <w:pPr>
              <w:pStyle w:val="a6"/>
              <w:jc w:val="center"/>
              <w:rPr>
                <w:sz w:val="24"/>
                <w:szCs w:val="24"/>
              </w:rPr>
            </w:pPr>
            <w:r>
              <w:rPr>
                <w:sz w:val="24"/>
                <w:szCs w:val="24"/>
              </w:rPr>
              <w:t>245</w:t>
            </w:r>
          </w:p>
        </w:tc>
        <w:tc>
          <w:tcPr>
            <w:tcW w:w="1026" w:type="dxa"/>
          </w:tcPr>
          <w:p w:rsidR="00700773" w:rsidRPr="00985380" w:rsidRDefault="00700773" w:rsidP="00817A66">
            <w:pPr>
              <w:pStyle w:val="a6"/>
              <w:jc w:val="center"/>
              <w:rPr>
                <w:sz w:val="24"/>
                <w:szCs w:val="24"/>
              </w:rPr>
            </w:pPr>
            <w:r w:rsidRPr="00985380">
              <w:rPr>
                <w:sz w:val="24"/>
                <w:szCs w:val="24"/>
              </w:rPr>
              <w:t>2</w:t>
            </w:r>
            <w:r>
              <w:rPr>
                <w:sz w:val="24"/>
                <w:szCs w:val="24"/>
              </w:rPr>
              <w:t>48</w:t>
            </w:r>
          </w:p>
        </w:tc>
        <w:tc>
          <w:tcPr>
            <w:tcW w:w="1143" w:type="dxa"/>
          </w:tcPr>
          <w:p w:rsidR="00700773" w:rsidRPr="00985380" w:rsidRDefault="00700773" w:rsidP="00817A66">
            <w:pPr>
              <w:pStyle w:val="a6"/>
              <w:jc w:val="center"/>
              <w:rPr>
                <w:sz w:val="24"/>
                <w:szCs w:val="24"/>
              </w:rPr>
            </w:pPr>
            <w:r>
              <w:rPr>
                <w:sz w:val="24"/>
                <w:szCs w:val="24"/>
              </w:rPr>
              <w:t>247</w:t>
            </w:r>
          </w:p>
        </w:tc>
      </w:tr>
    </w:tbl>
    <w:p w:rsidR="00700773" w:rsidRPr="00985380" w:rsidRDefault="00700773" w:rsidP="00700773">
      <w:pPr>
        <w:ind w:firstLine="708"/>
        <w:jc w:val="both"/>
      </w:pPr>
      <w:r w:rsidRPr="00985380">
        <w:t xml:space="preserve">Для обеспечения равных возможностей обучения для детей из малых сел организован бесплатный подвоз  учащихся к </w:t>
      </w:r>
      <w:proofErr w:type="spellStart"/>
      <w:r w:rsidRPr="00985380">
        <w:t>Завьяловской</w:t>
      </w:r>
      <w:proofErr w:type="spellEnd"/>
      <w:r w:rsidRPr="00985380">
        <w:t xml:space="preserve"> СОШ., подвоз производится из </w:t>
      </w:r>
      <w:r>
        <w:t>4</w:t>
      </w:r>
      <w:r w:rsidRPr="00985380">
        <w:t xml:space="preserve"> населенных пунктов.  </w:t>
      </w:r>
    </w:p>
    <w:p w:rsidR="00700773" w:rsidRPr="00985380" w:rsidRDefault="00700773" w:rsidP="00700773">
      <w:pPr>
        <w:pStyle w:val="a6"/>
        <w:ind w:firstLine="720"/>
        <w:rPr>
          <w:color w:val="FF0000"/>
          <w:sz w:val="24"/>
          <w:szCs w:val="24"/>
        </w:rPr>
      </w:pPr>
      <w:r w:rsidRPr="00985380">
        <w:rPr>
          <w:sz w:val="24"/>
          <w:szCs w:val="24"/>
        </w:rPr>
        <w:t>В 201</w:t>
      </w:r>
      <w:r w:rsidR="00817A66">
        <w:rPr>
          <w:sz w:val="24"/>
          <w:szCs w:val="24"/>
        </w:rPr>
        <w:t>4</w:t>
      </w:r>
      <w:r w:rsidRPr="00985380">
        <w:rPr>
          <w:sz w:val="24"/>
          <w:szCs w:val="24"/>
        </w:rPr>
        <w:t xml:space="preserve"> году основ</w:t>
      </w:r>
      <w:r>
        <w:rPr>
          <w:sz w:val="24"/>
          <w:szCs w:val="24"/>
        </w:rPr>
        <w:t xml:space="preserve">ное общее образование получили </w:t>
      </w:r>
      <w:r w:rsidR="00817A66">
        <w:rPr>
          <w:sz w:val="24"/>
          <w:szCs w:val="24"/>
        </w:rPr>
        <w:t>11</w:t>
      </w:r>
      <w:r w:rsidRPr="00985380">
        <w:rPr>
          <w:sz w:val="24"/>
          <w:szCs w:val="24"/>
        </w:rPr>
        <w:t xml:space="preserve"> выпускников общеобразовательных школ, среднее полное –</w:t>
      </w:r>
      <w:r w:rsidR="00817A66">
        <w:rPr>
          <w:sz w:val="24"/>
          <w:szCs w:val="24"/>
        </w:rPr>
        <w:t>5</w:t>
      </w:r>
      <w:r w:rsidRPr="00985380">
        <w:rPr>
          <w:sz w:val="24"/>
          <w:szCs w:val="24"/>
        </w:rPr>
        <w:t xml:space="preserve"> выпускников.</w:t>
      </w:r>
      <w:r w:rsidRPr="00985380">
        <w:rPr>
          <w:color w:val="FF0000"/>
          <w:sz w:val="24"/>
          <w:szCs w:val="24"/>
        </w:rPr>
        <w:t xml:space="preserve"> </w:t>
      </w:r>
    </w:p>
    <w:p w:rsidR="00700773" w:rsidRPr="00587F85" w:rsidRDefault="00700773" w:rsidP="00700773">
      <w:pPr>
        <w:pStyle w:val="a6"/>
        <w:ind w:firstLine="720"/>
        <w:rPr>
          <w:color w:val="FF0000"/>
          <w:sz w:val="16"/>
          <w:szCs w:val="16"/>
        </w:rPr>
      </w:pPr>
    </w:p>
    <w:p w:rsidR="00700773" w:rsidRPr="006B4150" w:rsidRDefault="00700773" w:rsidP="00700773">
      <w:pPr>
        <w:pStyle w:val="a6"/>
        <w:jc w:val="center"/>
        <w:rPr>
          <w:b/>
          <w:sz w:val="24"/>
          <w:szCs w:val="24"/>
        </w:rPr>
      </w:pPr>
      <w:r w:rsidRPr="006B4150">
        <w:rPr>
          <w:b/>
          <w:sz w:val="24"/>
          <w:szCs w:val="24"/>
        </w:rPr>
        <w:t>1.3.2. Здравоохранение</w:t>
      </w:r>
    </w:p>
    <w:p w:rsidR="00700773" w:rsidRPr="006B4150" w:rsidRDefault="00700773" w:rsidP="00700773">
      <w:pPr>
        <w:jc w:val="both"/>
      </w:pPr>
      <w:r w:rsidRPr="006B4150">
        <w:t xml:space="preserve">    Медицинское обслуживание населения осуществляется в </w:t>
      </w:r>
      <w:proofErr w:type="spellStart"/>
      <w:r w:rsidRPr="006B4150">
        <w:t>Завьяловской</w:t>
      </w:r>
      <w:proofErr w:type="spellEnd"/>
      <w:r w:rsidRPr="006B4150">
        <w:t xml:space="preserve"> амбулатории и в </w:t>
      </w:r>
      <w:proofErr w:type="spellStart"/>
      <w:r w:rsidRPr="006B4150">
        <w:t>ФАПах</w:t>
      </w:r>
      <w:proofErr w:type="spellEnd"/>
      <w:r w:rsidRPr="006B4150">
        <w:t xml:space="preserve"> по селам </w:t>
      </w:r>
      <w:proofErr w:type="spellStart"/>
      <w:r w:rsidRPr="006B4150">
        <w:t>Низовка</w:t>
      </w:r>
      <w:proofErr w:type="spellEnd"/>
      <w:r w:rsidRPr="006B4150">
        <w:t xml:space="preserve">, </w:t>
      </w:r>
      <w:proofErr w:type="spellStart"/>
      <w:r w:rsidRPr="006B4150">
        <w:t>Голомыскино</w:t>
      </w:r>
      <w:proofErr w:type="spellEnd"/>
      <w:r w:rsidRPr="006B4150">
        <w:t xml:space="preserve">, </w:t>
      </w:r>
      <w:proofErr w:type="spellStart"/>
      <w:r w:rsidRPr="006B4150">
        <w:t>Доронино</w:t>
      </w:r>
      <w:proofErr w:type="spellEnd"/>
      <w:r w:rsidRPr="006B4150">
        <w:t xml:space="preserve"> и Ново-</w:t>
      </w:r>
      <w:proofErr w:type="spellStart"/>
      <w:r w:rsidRPr="006B4150">
        <w:t>Абышево</w:t>
      </w:r>
      <w:proofErr w:type="spellEnd"/>
      <w:r w:rsidRPr="006B4150">
        <w:t>, силами 1 врача и 4 фельдшеров.</w:t>
      </w:r>
    </w:p>
    <w:p w:rsidR="00700773" w:rsidRPr="006B4150" w:rsidRDefault="00700773" w:rsidP="00700773">
      <w:pPr>
        <w:pStyle w:val="a6"/>
        <w:rPr>
          <w:b/>
          <w:sz w:val="24"/>
          <w:szCs w:val="24"/>
        </w:rPr>
      </w:pPr>
      <w:r>
        <w:rPr>
          <w:sz w:val="24"/>
          <w:szCs w:val="24"/>
        </w:rPr>
        <w:t xml:space="preserve">    </w:t>
      </w:r>
      <w:r w:rsidRPr="006B4150">
        <w:rPr>
          <w:sz w:val="24"/>
          <w:szCs w:val="24"/>
        </w:rPr>
        <w:t xml:space="preserve">Материально-техническое состояние лечебно-профилактических учреждений улучшается, проведены ремонты в </w:t>
      </w:r>
      <w:proofErr w:type="spellStart"/>
      <w:r w:rsidRPr="006B4150">
        <w:rPr>
          <w:sz w:val="24"/>
          <w:szCs w:val="24"/>
        </w:rPr>
        <w:t>Завьяловской</w:t>
      </w:r>
      <w:proofErr w:type="spellEnd"/>
      <w:r w:rsidRPr="006B4150">
        <w:rPr>
          <w:sz w:val="24"/>
          <w:szCs w:val="24"/>
        </w:rPr>
        <w:t xml:space="preserve"> амбулатории (заменены полы, оконные блоки, оштукатурены и покрашены стены, установлено новое ограждение и т.д.) и ФАП </w:t>
      </w:r>
      <w:proofErr w:type="spellStart"/>
      <w:r w:rsidRPr="006B4150">
        <w:rPr>
          <w:sz w:val="24"/>
          <w:szCs w:val="24"/>
        </w:rPr>
        <w:t>с</w:t>
      </w:r>
      <w:proofErr w:type="gramStart"/>
      <w:r w:rsidRPr="006B4150">
        <w:rPr>
          <w:sz w:val="24"/>
          <w:szCs w:val="24"/>
        </w:rPr>
        <w:t>.Г</w:t>
      </w:r>
      <w:proofErr w:type="gramEnd"/>
      <w:r w:rsidRPr="006B4150">
        <w:rPr>
          <w:sz w:val="24"/>
          <w:szCs w:val="24"/>
        </w:rPr>
        <w:t>оломыскино</w:t>
      </w:r>
      <w:proofErr w:type="spellEnd"/>
      <w:r w:rsidRPr="006B4150">
        <w:rPr>
          <w:sz w:val="24"/>
          <w:szCs w:val="24"/>
        </w:rPr>
        <w:t xml:space="preserve"> перенесен в более крепкое и большее по площади здание (бывшей школы)- проведен ремонт, сменены оконные блоки, В остальных </w:t>
      </w:r>
      <w:proofErr w:type="spellStart"/>
      <w:r w:rsidRPr="006B4150">
        <w:rPr>
          <w:sz w:val="24"/>
          <w:szCs w:val="24"/>
        </w:rPr>
        <w:t>ФАПах</w:t>
      </w:r>
      <w:proofErr w:type="spellEnd"/>
      <w:r w:rsidRPr="006B4150">
        <w:rPr>
          <w:sz w:val="24"/>
          <w:szCs w:val="24"/>
        </w:rPr>
        <w:t xml:space="preserve"> проведены косметические ремонты. </w:t>
      </w:r>
    </w:p>
    <w:p w:rsidR="00700773" w:rsidRPr="006B4150" w:rsidRDefault="00700773" w:rsidP="00700773">
      <w:pPr>
        <w:pStyle w:val="a6"/>
        <w:rPr>
          <w:sz w:val="24"/>
          <w:szCs w:val="24"/>
        </w:rPr>
      </w:pPr>
      <w:r>
        <w:rPr>
          <w:sz w:val="24"/>
          <w:szCs w:val="24"/>
        </w:rPr>
        <w:t xml:space="preserve">     </w:t>
      </w:r>
      <w:r w:rsidRPr="006B4150">
        <w:rPr>
          <w:sz w:val="24"/>
          <w:szCs w:val="24"/>
        </w:rPr>
        <w:t>Показатель первичной заболеваемости туберкулезом в 201</w:t>
      </w:r>
      <w:r w:rsidR="00817A66">
        <w:rPr>
          <w:sz w:val="24"/>
          <w:szCs w:val="24"/>
        </w:rPr>
        <w:t>4</w:t>
      </w:r>
      <w:r w:rsidRPr="006B4150">
        <w:rPr>
          <w:sz w:val="24"/>
          <w:szCs w:val="24"/>
        </w:rPr>
        <w:t xml:space="preserve"> году составляет _</w:t>
      </w:r>
      <w:r>
        <w:rPr>
          <w:sz w:val="24"/>
          <w:szCs w:val="24"/>
        </w:rPr>
        <w:t>4</w:t>
      </w:r>
      <w:r w:rsidRPr="006B4150">
        <w:rPr>
          <w:sz w:val="24"/>
          <w:szCs w:val="24"/>
        </w:rPr>
        <w:t xml:space="preserve"> чел.</w:t>
      </w:r>
      <w:r w:rsidRPr="006B4150">
        <w:rPr>
          <w:b/>
          <w:sz w:val="24"/>
          <w:szCs w:val="24"/>
        </w:rPr>
        <w:t xml:space="preserve"> </w:t>
      </w:r>
      <w:r w:rsidRPr="006B4150">
        <w:rPr>
          <w:sz w:val="24"/>
          <w:szCs w:val="24"/>
        </w:rPr>
        <w:t>С целью выявления данного заболевания флюорографическим методом осмотрено _</w:t>
      </w:r>
      <w:r w:rsidR="00817A66">
        <w:rPr>
          <w:sz w:val="24"/>
          <w:szCs w:val="24"/>
        </w:rPr>
        <w:t>8</w:t>
      </w:r>
      <w:r>
        <w:rPr>
          <w:sz w:val="24"/>
          <w:szCs w:val="24"/>
        </w:rPr>
        <w:t>5</w:t>
      </w:r>
      <w:r w:rsidRPr="006B4150">
        <w:rPr>
          <w:sz w:val="24"/>
          <w:szCs w:val="24"/>
        </w:rPr>
        <w:t xml:space="preserve">__% населения старше 15 лет. </w:t>
      </w:r>
    </w:p>
    <w:p w:rsidR="00700773" w:rsidRPr="006B4150" w:rsidRDefault="00700773" w:rsidP="00700773">
      <w:pPr>
        <w:pStyle w:val="a6"/>
        <w:ind w:firstLine="720"/>
        <w:rPr>
          <w:sz w:val="24"/>
          <w:szCs w:val="24"/>
        </w:rPr>
      </w:pPr>
      <w:r w:rsidRPr="006B4150">
        <w:rPr>
          <w:sz w:val="24"/>
          <w:szCs w:val="24"/>
        </w:rPr>
        <w:t xml:space="preserve">Охват </w:t>
      </w:r>
      <w:proofErr w:type="spellStart"/>
      <w:r w:rsidRPr="006B4150">
        <w:rPr>
          <w:sz w:val="24"/>
          <w:szCs w:val="24"/>
        </w:rPr>
        <w:t>профосмотром</w:t>
      </w:r>
      <w:proofErr w:type="spellEnd"/>
      <w:r w:rsidRPr="006B4150">
        <w:rPr>
          <w:sz w:val="24"/>
          <w:szCs w:val="24"/>
        </w:rPr>
        <w:t xml:space="preserve"> составил 100 % от общего количества населения, подлежащему профессиональным осмотрам. Охват диспансерным наблюдением составил _</w:t>
      </w:r>
      <w:r>
        <w:rPr>
          <w:sz w:val="24"/>
          <w:szCs w:val="24"/>
          <w:u w:val="single"/>
        </w:rPr>
        <w:t>8</w:t>
      </w:r>
      <w:r w:rsidR="00F34016">
        <w:rPr>
          <w:sz w:val="24"/>
          <w:szCs w:val="24"/>
          <w:u w:val="single"/>
        </w:rPr>
        <w:t>0</w:t>
      </w:r>
      <w:r w:rsidRPr="006B4150">
        <w:rPr>
          <w:sz w:val="24"/>
          <w:szCs w:val="24"/>
        </w:rPr>
        <w:t>__%. Осуществляется постоянное диспансерное наблюдение за больными сахарным диабетом, бронхиальной астмой, онкологическими больными.</w:t>
      </w:r>
    </w:p>
    <w:p w:rsidR="00700773" w:rsidRPr="006B4150" w:rsidRDefault="00700773" w:rsidP="00700773">
      <w:pPr>
        <w:pStyle w:val="a6"/>
        <w:ind w:firstLine="720"/>
        <w:rPr>
          <w:sz w:val="24"/>
          <w:szCs w:val="24"/>
        </w:rPr>
      </w:pPr>
      <w:r w:rsidRPr="006B4150">
        <w:rPr>
          <w:sz w:val="24"/>
          <w:szCs w:val="24"/>
        </w:rPr>
        <w:t xml:space="preserve">План профилактических прививок выполнен на </w:t>
      </w:r>
      <w:r w:rsidRPr="006B4150">
        <w:rPr>
          <w:sz w:val="24"/>
          <w:szCs w:val="24"/>
          <w:u w:val="single"/>
        </w:rPr>
        <w:t>100</w:t>
      </w:r>
      <w:r w:rsidRPr="006B4150">
        <w:rPr>
          <w:sz w:val="24"/>
          <w:szCs w:val="24"/>
        </w:rPr>
        <w:t xml:space="preserve">%, улучшились показатели </w:t>
      </w:r>
      <w:proofErr w:type="spellStart"/>
      <w:r w:rsidRPr="006B4150">
        <w:rPr>
          <w:sz w:val="24"/>
          <w:szCs w:val="24"/>
        </w:rPr>
        <w:t>привитости</w:t>
      </w:r>
      <w:proofErr w:type="spellEnd"/>
      <w:r w:rsidRPr="006B4150">
        <w:rPr>
          <w:sz w:val="24"/>
          <w:szCs w:val="24"/>
        </w:rPr>
        <w:t xml:space="preserve"> взрослого населения.</w:t>
      </w:r>
    </w:p>
    <w:p w:rsidR="00700773" w:rsidRPr="006B4150" w:rsidRDefault="00700773" w:rsidP="00700773">
      <w:pPr>
        <w:pStyle w:val="a6"/>
        <w:ind w:firstLine="720"/>
        <w:rPr>
          <w:sz w:val="24"/>
          <w:szCs w:val="24"/>
        </w:rPr>
      </w:pPr>
      <w:r w:rsidRPr="006B4150">
        <w:rPr>
          <w:sz w:val="24"/>
          <w:szCs w:val="24"/>
        </w:rPr>
        <w:t xml:space="preserve">В результате проводимых мероприятий понизилась заболеваемость острыми кишечными инфекциями </w:t>
      </w:r>
    </w:p>
    <w:p w:rsidR="00700773" w:rsidRPr="00213BCF" w:rsidRDefault="00700773" w:rsidP="00700773">
      <w:pPr>
        <w:pStyle w:val="a6"/>
        <w:ind w:firstLine="720"/>
        <w:rPr>
          <w:b/>
          <w:sz w:val="16"/>
          <w:szCs w:val="16"/>
        </w:rPr>
      </w:pPr>
    </w:p>
    <w:p w:rsidR="00700773" w:rsidRPr="006B4150" w:rsidRDefault="00700773" w:rsidP="00700773">
      <w:pPr>
        <w:pStyle w:val="a6"/>
        <w:jc w:val="center"/>
        <w:rPr>
          <w:b/>
          <w:sz w:val="24"/>
          <w:szCs w:val="24"/>
        </w:rPr>
      </w:pPr>
      <w:r w:rsidRPr="006B4150">
        <w:rPr>
          <w:b/>
          <w:sz w:val="24"/>
          <w:szCs w:val="24"/>
        </w:rPr>
        <w:t>1.3.3. Культура</w:t>
      </w:r>
    </w:p>
    <w:p w:rsidR="00700773" w:rsidRPr="006B4150" w:rsidRDefault="00700773" w:rsidP="00700773">
      <w:pPr>
        <w:pStyle w:val="21"/>
        <w:rPr>
          <w:sz w:val="24"/>
          <w:szCs w:val="24"/>
        </w:rPr>
      </w:pPr>
      <w:r w:rsidRPr="006B4150">
        <w:rPr>
          <w:sz w:val="24"/>
          <w:szCs w:val="24"/>
        </w:rPr>
        <w:t xml:space="preserve">За последние годы в сфере культуры поселения удалось сохранить сеть учреждений, поддержать на определенном уровне развитие художественного процесса. </w:t>
      </w:r>
      <w:r w:rsidRPr="006B4150">
        <w:rPr>
          <w:sz w:val="24"/>
          <w:szCs w:val="24"/>
        </w:rPr>
        <w:tab/>
        <w:t xml:space="preserve">В поселении работают _2__ клубных учреждения (__1_ дом культуры с. Завьялово и _1__ клуб </w:t>
      </w:r>
      <w:proofErr w:type="spellStart"/>
      <w:r w:rsidRPr="006B4150">
        <w:rPr>
          <w:sz w:val="24"/>
          <w:szCs w:val="24"/>
        </w:rPr>
        <w:t>с</w:t>
      </w:r>
      <w:proofErr w:type="gramStart"/>
      <w:r w:rsidRPr="006B4150">
        <w:rPr>
          <w:sz w:val="24"/>
          <w:szCs w:val="24"/>
        </w:rPr>
        <w:t>.Д</w:t>
      </w:r>
      <w:proofErr w:type="gramEnd"/>
      <w:r w:rsidRPr="006B4150">
        <w:rPr>
          <w:sz w:val="24"/>
          <w:szCs w:val="24"/>
        </w:rPr>
        <w:t>оронино</w:t>
      </w:r>
      <w:proofErr w:type="spellEnd"/>
      <w:r w:rsidRPr="006B4150">
        <w:rPr>
          <w:sz w:val="24"/>
          <w:szCs w:val="24"/>
        </w:rPr>
        <w:t xml:space="preserve">),  сельская библиотека.  </w:t>
      </w:r>
    </w:p>
    <w:p w:rsidR="00700773" w:rsidRPr="006B4150" w:rsidRDefault="00700773" w:rsidP="00700773">
      <w:pPr>
        <w:pStyle w:val="21"/>
        <w:rPr>
          <w:sz w:val="24"/>
          <w:szCs w:val="24"/>
        </w:rPr>
      </w:pPr>
      <w:r w:rsidRPr="006B4150">
        <w:rPr>
          <w:sz w:val="24"/>
          <w:szCs w:val="24"/>
        </w:rPr>
        <w:t>В 20</w:t>
      </w:r>
      <w:r>
        <w:rPr>
          <w:sz w:val="24"/>
          <w:szCs w:val="24"/>
        </w:rPr>
        <w:t>1</w:t>
      </w:r>
      <w:r w:rsidR="00F34016">
        <w:rPr>
          <w:sz w:val="24"/>
          <w:szCs w:val="24"/>
        </w:rPr>
        <w:t>3</w:t>
      </w:r>
      <w:r>
        <w:rPr>
          <w:sz w:val="24"/>
          <w:szCs w:val="24"/>
        </w:rPr>
        <w:t>-201</w:t>
      </w:r>
      <w:r w:rsidR="00F34016">
        <w:rPr>
          <w:sz w:val="24"/>
          <w:szCs w:val="24"/>
        </w:rPr>
        <w:t>4</w:t>
      </w:r>
      <w:r w:rsidRPr="006B4150">
        <w:rPr>
          <w:sz w:val="24"/>
          <w:szCs w:val="24"/>
        </w:rPr>
        <w:t xml:space="preserve"> годах были произведены ремонты в фойе, административной части КДЦ «</w:t>
      </w:r>
      <w:proofErr w:type="spellStart"/>
      <w:r w:rsidRPr="006B4150">
        <w:rPr>
          <w:sz w:val="24"/>
          <w:szCs w:val="24"/>
        </w:rPr>
        <w:t>Завьяловский</w:t>
      </w:r>
      <w:proofErr w:type="spellEnd"/>
      <w:r w:rsidRPr="006B4150">
        <w:rPr>
          <w:sz w:val="24"/>
          <w:szCs w:val="24"/>
        </w:rPr>
        <w:t>», ремонт</w:t>
      </w:r>
      <w:r>
        <w:rPr>
          <w:sz w:val="24"/>
          <w:szCs w:val="24"/>
        </w:rPr>
        <w:t xml:space="preserve"> крыши и</w:t>
      </w:r>
      <w:r w:rsidRPr="006B4150">
        <w:rPr>
          <w:sz w:val="24"/>
          <w:szCs w:val="24"/>
        </w:rPr>
        <w:t xml:space="preserve"> фасада</w:t>
      </w:r>
      <w:r>
        <w:rPr>
          <w:sz w:val="24"/>
          <w:szCs w:val="24"/>
        </w:rPr>
        <w:t xml:space="preserve"> </w:t>
      </w:r>
      <w:proofErr w:type="gramStart"/>
      <w:r>
        <w:rPr>
          <w:sz w:val="24"/>
          <w:szCs w:val="24"/>
        </w:rPr>
        <w:t xml:space="preserve">( </w:t>
      </w:r>
      <w:proofErr w:type="gramEnd"/>
      <w:r>
        <w:rPr>
          <w:sz w:val="24"/>
          <w:szCs w:val="24"/>
        </w:rPr>
        <w:t xml:space="preserve">обшит </w:t>
      </w:r>
      <w:proofErr w:type="spellStart"/>
      <w:r>
        <w:rPr>
          <w:sz w:val="24"/>
          <w:szCs w:val="24"/>
        </w:rPr>
        <w:t>сайдингом</w:t>
      </w:r>
      <w:proofErr w:type="spellEnd"/>
      <w:r>
        <w:rPr>
          <w:sz w:val="24"/>
          <w:szCs w:val="24"/>
        </w:rPr>
        <w:t>)</w:t>
      </w:r>
      <w:r w:rsidRPr="006B4150">
        <w:rPr>
          <w:sz w:val="24"/>
          <w:szCs w:val="24"/>
        </w:rPr>
        <w:t xml:space="preserve">, проведен ремонт в сельской библиотеке, оборудовано помещение для спортинвентаря, </w:t>
      </w:r>
      <w:r>
        <w:rPr>
          <w:sz w:val="24"/>
          <w:szCs w:val="24"/>
        </w:rPr>
        <w:t>установлено ограждение, оборудованы клумбы для цветов и т.д</w:t>
      </w:r>
      <w:r w:rsidRPr="006B4150">
        <w:rPr>
          <w:sz w:val="24"/>
          <w:szCs w:val="24"/>
        </w:rPr>
        <w:t xml:space="preserve">.  В клубе </w:t>
      </w:r>
      <w:proofErr w:type="spellStart"/>
      <w:r w:rsidRPr="006B4150">
        <w:rPr>
          <w:sz w:val="24"/>
          <w:szCs w:val="24"/>
        </w:rPr>
        <w:t>с</w:t>
      </w:r>
      <w:proofErr w:type="gramStart"/>
      <w:r w:rsidRPr="006B4150">
        <w:rPr>
          <w:sz w:val="24"/>
          <w:szCs w:val="24"/>
        </w:rPr>
        <w:t>.Д</w:t>
      </w:r>
      <w:proofErr w:type="gramEnd"/>
      <w:r w:rsidRPr="006B4150">
        <w:rPr>
          <w:sz w:val="24"/>
          <w:szCs w:val="24"/>
        </w:rPr>
        <w:t>оронино</w:t>
      </w:r>
      <w:proofErr w:type="spellEnd"/>
      <w:r w:rsidRPr="006B4150">
        <w:rPr>
          <w:sz w:val="24"/>
          <w:szCs w:val="24"/>
        </w:rPr>
        <w:t xml:space="preserve"> проведен косметический ремонт, заменен </w:t>
      </w:r>
      <w:proofErr w:type="spellStart"/>
      <w:r w:rsidRPr="006B4150">
        <w:rPr>
          <w:sz w:val="24"/>
          <w:szCs w:val="24"/>
        </w:rPr>
        <w:t>электрокотел</w:t>
      </w:r>
      <w:proofErr w:type="spellEnd"/>
      <w:r w:rsidRPr="006B4150">
        <w:rPr>
          <w:sz w:val="24"/>
          <w:szCs w:val="24"/>
        </w:rPr>
        <w:t xml:space="preserve"> для отопления и т.д.</w:t>
      </w:r>
    </w:p>
    <w:p w:rsidR="00700773" w:rsidRPr="006B4150" w:rsidRDefault="00700773" w:rsidP="00700773">
      <w:pPr>
        <w:pStyle w:val="21"/>
        <w:rPr>
          <w:sz w:val="24"/>
          <w:szCs w:val="24"/>
        </w:rPr>
      </w:pPr>
      <w:r w:rsidRPr="006B4150">
        <w:rPr>
          <w:sz w:val="24"/>
          <w:szCs w:val="24"/>
        </w:rPr>
        <w:t xml:space="preserve">Приобретено музыкальное оборудование: компьютер, 2 </w:t>
      </w:r>
      <w:proofErr w:type="gramStart"/>
      <w:r w:rsidRPr="006B4150">
        <w:rPr>
          <w:sz w:val="24"/>
          <w:szCs w:val="24"/>
        </w:rPr>
        <w:t>музыкальных</w:t>
      </w:r>
      <w:proofErr w:type="gramEnd"/>
      <w:r w:rsidRPr="006B4150">
        <w:rPr>
          <w:sz w:val="24"/>
          <w:szCs w:val="24"/>
        </w:rPr>
        <w:t xml:space="preserve"> центра, микрофоны, усилитель, цветомузыка, сшиты костюмы для детской танцевальной группы</w:t>
      </w:r>
      <w:r>
        <w:rPr>
          <w:sz w:val="24"/>
          <w:szCs w:val="24"/>
        </w:rPr>
        <w:t xml:space="preserve"> и для хора, который в 2013 году защитил звание «Народный хор»</w:t>
      </w:r>
      <w:r w:rsidRPr="006B4150">
        <w:rPr>
          <w:sz w:val="24"/>
          <w:szCs w:val="24"/>
        </w:rPr>
        <w:t>.</w:t>
      </w:r>
    </w:p>
    <w:p w:rsidR="00700773" w:rsidRPr="006B4150" w:rsidRDefault="00700773" w:rsidP="00700773">
      <w:pPr>
        <w:pStyle w:val="21"/>
        <w:rPr>
          <w:sz w:val="24"/>
          <w:szCs w:val="24"/>
        </w:rPr>
      </w:pPr>
    </w:p>
    <w:p w:rsidR="00F34016" w:rsidRDefault="00F34016" w:rsidP="00700773">
      <w:pPr>
        <w:pStyle w:val="21"/>
        <w:ind w:firstLine="0"/>
        <w:jc w:val="center"/>
        <w:rPr>
          <w:b/>
          <w:sz w:val="24"/>
          <w:szCs w:val="24"/>
        </w:rPr>
      </w:pPr>
    </w:p>
    <w:p w:rsidR="00F34016" w:rsidRDefault="00F34016" w:rsidP="00700773">
      <w:pPr>
        <w:pStyle w:val="21"/>
        <w:ind w:firstLine="0"/>
        <w:jc w:val="center"/>
        <w:rPr>
          <w:b/>
          <w:sz w:val="24"/>
          <w:szCs w:val="24"/>
        </w:rPr>
      </w:pPr>
    </w:p>
    <w:p w:rsidR="00700773" w:rsidRPr="006B4150" w:rsidRDefault="00700773" w:rsidP="00700773">
      <w:pPr>
        <w:pStyle w:val="21"/>
        <w:ind w:firstLine="0"/>
        <w:jc w:val="center"/>
        <w:rPr>
          <w:b/>
          <w:sz w:val="24"/>
          <w:szCs w:val="24"/>
        </w:rPr>
      </w:pPr>
      <w:r w:rsidRPr="006B4150">
        <w:rPr>
          <w:b/>
          <w:sz w:val="24"/>
          <w:szCs w:val="24"/>
        </w:rPr>
        <w:lastRenderedPageBreak/>
        <w:t>1.3.4. Физкультура и спорт</w:t>
      </w:r>
    </w:p>
    <w:p w:rsidR="00700773" w:rsidRPr="006B4150" w:rsidRDefault="00700773" w:rsidP="00700773">
      <w:pPr>
        <w:pStyle w:val="21"/>
        <w:rPr>
          <w:sz w:val="24"/>
          <w:szCs w:val="24"/>
        </w:rPr>
      </w:pPr>
      <w:r w:rsidRPr="006B4150">
        <w:rPr>
          <w:sz w:val="24"/>
          <w:szCs w:val="24"/>
        </w:rPr>
        <w:t xml:space="preserve">Для развития физкультуры и спорта на территории </w:t>
      </w:r>
      <w:proofErr w:type="spellStart"/>
      <w:r w:rsidRPr="006B4150">
        <w:rPr>
          <w:sz w:val="24"/>
          <w:szCs w:val="24"/>
        </w:rPr>
        <w:t>Завьяловского</w:t>
      </w:r>
      <w:proofErr w:type="spellEnd"/>
      <w:r w:rsidRPr="006B4150">
        <w:rPr>
          <w:sz w:val="24"/>
          <w:szCs w:val="24"/>
        </w:rPr>
        <w:t xml:space="preserve"> сельсовета делается следующее:</w:t>
      </w:r>
    </w:p>
    <w:p w:rsidR="00700773" w:rsidRPr="006B4150" w:rsidRDefault="00700773" w:rsidP="00700773">
      <w:pPr>
        <w:pStyle w:val="21"/>
        <w:rPr>
          <w:sz w:val="24"/>
          <w:szCs w:val="24"/>
        </w:rPr>
      </w:pPr>
      <w:r w:rsidRPr="006B4150">
        <w:rPr>
          <w:sz w:val="24"/>
          <w:szCs w:val="24"/>
        </w:rPr>
        <w:t>При КДЦ «</w:t>
      </w:r>
      <w:proofErr w:type="spellStart"/>
      <w:r w:rsidRPr="006B4150">
        <w:rPr>
          <w:sz w:val="24"/>
          <w:szCs w:val="24"/>
        </w:rPr>
        <w:t>Завьяловский</w:t>
      </w:r>
      <w:proofErr w:type="spellEnd"/>
      <w:r w:rsidRPr="006B4150">
        <w:rPr>
          <w:sz w:val="24"/>
          <w:szCs w:val="24"/>
        </w:rPr>
        <w:t xml:space="preserve">» с 2009 года имеется ставка методиста по спорту, приобретен спортинвентарь: 19 пар лыж, 10 пар коньков, бильярдный и теннисный столы.  </w:t>
      </w:r>
    </w:p>
    <w:p w:rsidR="00700773" w:rsidRPr="00213BCF" w:rsidRDefault="00700773" w:rsidP="00700773">
      <w:pPr>
        <w:jc w:val="both"/>
      </w:pPr>
      <w:r w:rsidRPr="00CC5237">
        <w:tab/>
        <w:t>Ежегодно</w:t>
      </w:r>
      <w:r>
        <w:t xml:space="preserve"> прово</w:t>
      </w:r>
      <w:r w:rsidRPr="00CC5237">
        <w:t>д</w:t>
      </w:r>
      <w:r>
        <w:t>ятся</w:t>
      </w:r>
      <w:r w:rsidRPr="00CC5237">
        <w:t xml:space="preserve"> спортивно-массовые мероприятия на день молодёжи,</w:t>
      </w:r>
      <w:r>
        <w:t xml:space="preserve"> день Победы, Масленицу. Численность занимающихся в спортивных секциях составила </w:t>
      </w:r>
      <w:r w:rsidR="00F34016">
        <w:t>15</w:t>
      </w:r>
      <w:r>
        <w:t xml:space="preserve"> человек. </w:t>
      </w:r>
      <w:proofErr w:type="spellStart"/>
      <w:r>
        <w:t>Завьяловский</w:t>
      </w:r>
      <w:proofErr w:type="spellEnd"/>
      <w:r>
        <w:t xml:space="preserve"> сельсовет принимает активное участие в районных сельских, спортивных, зимних и летних играх.</w:t>
      </w:r>
      <w:r w:rsidR="00F34016">
        <w:t xml:space="preserve"> </w:t>
      </w:r>
      <w:r w:rsidRPr="00213BCF">
        <w:t xml:space="preserve">В поселении действует 1 спортивный зал при </w:t>
      </w:r>
      <w:proofErr w:type="spellStart"/>
      <w:r w:rsidRPr="00213BCF">
        <w:t>Завьяловской</w:t>
      </w:r>
      <w:proofErr w:type="spellEnd"/>
      <w:r w:rsidRPr="00213BCF">
        <w:t xml:space="preserve"> СОШ.</w:t>
      </w:r>
    </w:p>
    <w:p w:rsidR="00700773" w:rsidRPr="00213BCF" w:rsidRDefault="00700773" w:rsidP="00700773">
      <w:pPr>
        <w:pStyle w:val="5"/>
        <w:jc w:val="center"/>
        <w:rPr>
          <w:i w:val="0"/>
          <w:sz w:val="24"/>
          <w:szCs w:val="24"/>
        </w:rPr>
      </w:pPr>
      <w:r w:rsidRPr="00213BCF">
        <w:rPr>
          <w:i w:val="0"/>
          <w:sz w:val="24"/>
          <w:szCs w:val="24"/>
        </w:rPr>
        <w:t>1.3.5. Жилищно-коммунальное хозяйство</w:t>
      </w:r>
    </w:p>
    <w:p w:rsidR="00700773" w:rsidRPr="00213BCF" w:rsidRDefault="00700773" w:rsidP="00700773">
      <w:pPr>
        <w:pStyle w:val="a6"/>
        <w:rPr>
          <w:sz w:val="24"/>
          <w:szCs w:val="24"/>
        </w:rPr>
      </w:pPr>
      <w:r w:rsidRPr="00213BCF">
        <w:rPr>
          <w:sz w:val="24"/>
          <w:szCs w:val="24"/>
        </w:rPr>
        <w:tab/>
        <w:t xml:space="preserve">В   </w:t>
      </w:r>
      <w:proofErr w:type="spellStart"/>
      <w:r w:rsidRPr="00213BCF">
        <w:rPr>
          <w:sz w:val="24"/>
          <w:szCs w:val="24"/>
        </w:rPr>
        <w:t>Завьяловском</w:t>
      </w:r>
      <w:proofErr w:type="spellEnd"/>
      <w:r w:rsidRPr="00213BCF">
        <w:rPr>
          <w:sz w:val="24"/>
          <w:szCs w:val="24"/>
        </w:rPr>
        <w:t xml:space="preserve"> сельсовете </w:t>
      </w:r>
      <w:proofErr w:type="gramStart"/>
      <w:r w:rsidRPr="00213BCF">
        <w:rPr>
          <w:sz w:val="24"/>
          <w:szCs w:val="24"/>
        </w:rPr>
        <w:t>на конец</w:t>
      </w:r>
      <w:proofErr w:type="gramEnd"/>
      <w:r w:rsidRPr="00213BCF">
        <w:rPr>
          <w:sz w:val="24"/>
          <w:szCs w:val="24"/>
        </w:rPr>
        <w:t xml:space="preserve"> 201</w:t>
      </w:r>
      <w:r w:rsidR="00F34016">
        <w:rPr>
          <w:sz w:val="24"/>
          <w:szCs w:val="24"/>
        </w:rPr>
        <w:t xml:space="preserve">4 года жилищный фонд составил  </w:t>
      </w:r>
      <w:r w:rsidRPr="00213BCF">
        <w:rPr>
          <w:sz w:val="24"/>
          <w:szCs w:val="24"/>
        </w:rPr>
        <w:t>2</w:t>
      </w:r>
      <w:r w:rsidR="00F34016">
        <w:rPr>
          <w:sz w:val="24"/>
          <w:szCs w:val="24"/>
        </w:rPr>
        <w:t>6</w:t>
      </w:r>
      <w:r w:rsidRPr="00213BCF">
        <w:rPr>
          <w:sz w:val="24"/>
          <w:szCs w:val="24"/>
        </w:rPr>
        <w:t>,</w:t>
      </w:r>
      <w:r w:rsidR="00F34016">
        <w:rPr>
          <w:sz w:val="24"/>
          <w:szCs w:val="24"/>
        </w:rPr>
        <w:t>3</w:t>
      </w:r>
      <w:r w:rsidRPr="00213BCF">
        <w:rPr>
          <w:sz w:val="24"/>
          <w:szCs w:val="24"/>
        </w:rPr>
        <w:t xml:space="preserve"> тыс. кв. метров общей площади. В среднем на одного жителя приходится </w:t>
      </w:r>
      <w:r w:rsidR="00F34016">
        <w:rPr>
          <w:sz w:val="24"/>
          <w:szCs w:val="24"/>
          <w:u w:val="single"/>
        </w:rPr>
        <w:t>17</w:t>
      </w:r>
      <w:r w:rsidRPr="00213BCF">
        <w:rPr>
          <w:sz w:val="24"/>
          <w:szCs w:val="24"/>
          <w:u w:val="single"/>
        </w:rPr>
        <w:t>,0</w:t>
      </w:r>
      <w:r w:rsidRPr="00213BCF">
        <w:rPr>
          <w:sz w:val="24"/>
          <w:szCs w:val="24"/>
        </w:rPr>
        <w:t xml:space="preserve"> кв. метра площади.</w:t>
      </w:r>
    </w:p>
    <w:p w:rsidR="00700773" w:rsidRPr="00213BCF" w:rsidRDefault="00700773" w:rsidP="00700773">
      <w:pPr>
        <w:pStyle w:val="a6"/>
        <w:ind w:firstLine="709"/>
        <w:rPr>
          <w:sz w:val="24"/>
          <w:szCs w:val="24"/>
        </w:rPr>
      </w:pPr>
      <w:r w:rsidRPr="00213BCF">
        <w:rPr>
          <w:sz w:val="24"/>
          <w:szCs w:val="24"/>
        </w:rPr>
        <w:t>Муниципальный жилой фонд составил__3,8__ тыс. кв. м.</w:t>
      </w:r>
    </w:p>
    <w:p w:rsidR="00700773" w:rsidRPr="00213BCF" w:rsidRDefault="00700773" w:rsidP="00700773">
      <w:pPr>
        <w:pStyle w:val="a6"/>
        <w:rPr>
          <w:sz w:val="24"/>
          <w:szCs w:val="24"/>
        </w:rPr>
      </w:pPr>
      <w:r w:rsidRPr="00213BCF">
        <w:rPr>
          <w:sz w:val="24"/>
          <w:szCs w:val="24"/>
        </w:rPr>
        <w:tab/>
        <w:t>На 01.01.201</w:t>
      </w:r>
      <w:r w:rsidR="00F34016">
        <w:rPr>
          <w:sz w:val="24"/>
          <w:szCs w:val="24"/>
        </w:rPr>
        <w:t>4</w:t>
      </w:r>
      <w:r w:rsidRPr="00213BCF">
        <w:rPr>
          <w:sz w:val="24"/>
          <w:szCs w:val="24"/>
        </w:rPr>
        <w:t xml:space="preserve"> года стоимость основных фондов жилищно-коммунального назначения, находящихся в муниципальной собственности, составила 6,3_ млн. рублей. </w:t>
      </w:r>
    </w:p>
    <w:p w:rsidR="00700773" w:rsidRPr="00213BCF" w:rsidRDefault="00700773" w:rsidP="00700773">
      <w:pPr>
        <w:pStyle w:val="a6"/>
        <w:rPr>
          <w:sz w:val="24"/>
          <w:szCs w:val="24"/>
        </w:rPr>
      </w:pPr>
      <w:r w:rsidRPr="00213BCF">
        <w:rPr>
          <w:sz w:val="24"/>
          <w:szCs w:val="24"/>
        </w:rPr>
        <w:tab/>
        <w:t>Оказанием жилищно-коммунальных услуг занимается специализированное предприятие МУП «</w:t>
      </w:r>
      <w:proofErr w:type="spellStart"/>
      <w:r w:rsidRPr="00213BCF">
        <w:rPr>
          <w:sz w:val="24"/>
          <w:szCs w:val="24"/>
        </w:rPr>
        <w:t>Завьяловское</w:t>
      </w:r>
      <w:proofErr w:type="spellEnd"/>
      <w:r w:rsidRPr="00213BCF">
        <w:rPr>
          <w:sz w:val="24"/>
          <w:szCs w:val="24"/>
        </w:rPr>
        <w:t xml:space="preserve">», которые предоставляет жилищно-коммунальные услуги населению и осуществляет сбор платежей  за оказанные услуги, оперативный ежемесячный расчет платежей населения в зависимости  от потребления услуг, наличия льгот и субсидий. </w:t>
      </w:r>
    </w:p>
    <w:p w:rsidR="00700773" w:rsidRPr="00213BCF" w:rsidRDefault="00700773" w:rsidP="00700773">
      <w:pPr>
        <w:pStyle w:val="a8"/>
        <w:jc w:val="both"/>
        <w:rPr>
          <w:sz w:val="24"/>
          <w:szCs w:val="24"/>
        </w:rPr>
      </w:pPr>
      <w:r w:rsidRPr="00213BCF">
        <w:rPr>
          <w:sz w:val="24"/>
          <w:szCs w:val="24"/>
        </w:rPr>
        <w:t xml:space="preserve">Наряду с субсидиями населению </w:t>
      </w:r>
      <w:proofErr w:type="gramStart"/>
      <w:r w:rsidRPr="00213BCF">
        <w:rPr>
          <w:sz w:val="24"/>
          <w:szCs w:val="24"/>
        </w:rPr>
        <w:t>оказываются меры</w:t>
      </w:r>
      <w:proofErr w:type="gramEnd"/>
      <w:r w:rsidRPr="00213BCF">
        <w:rPr>
          <w:sz w:val="24"/>
          <w:szCs w:val="24"/>
        </w:rPr>
        <w:t xml:space="preserve"> социальной поддержки отдельным категориям граждан по оплате жилья и коммунальных услуг, предоставляемых на основе действующего законодательства.</w:t>
      </w:r>
    </w:p>
    <w:p w:rsidR="00700773" w:rsidRPr="00213BCF" w:rsidRDefault="00700773" w:rsidP="00700773">
      <w:pPr>
        <w:pStyle w:val="a8"/>
        <w:jc w:val="both"/>
        <w:rPr>
          <w:sz w:val="24"/>
          <w:szCs w:val="24"/>
        </w:rPr>
      </w:pPr>
    </w:p>
    <w:p w:rsidR="00700773" w:rsidRPr="00213BCF" w:rsidRDefault="00700773" w:rsidP="00700773">
      <w:pPr>
        <w:pStyle w:val="a8"/>
        <w:ind w:firstLine="0"/>
        <w:jc w:val="center"/>
        <w:rPr>
          <w:b/>
          <w:sz w:val="24"/>
          <w:szCs w:val="24"/>
        </w:rPr>
      </w:pPr>
      <w:r w:rsidRPr="00213BCF">
        <w:rPr>
          <w:b/>
          <w:sz w:val="24"/>
          <w:szCs w:val="24"/>
        </w:rPr>
        <w:t>1.3.6. Уровень и качество жизни населения</w:t>
      </w:r>
    </w:p>
    <w:p w:rsidR="00700773" w:rsidRPr="00213BCF" w:rsidRDefault="00700773" w:rsidP="00700773">
      <w:pPr>
        <w:pStyle w:val="a8"/>
        <w:jc w:val="both"/>
        <w:rPr>
          <w:sz w:val="24"/>
          <w:szCs w:val="24"/>
        </w:rPr>
      </w:pPr>
      <w:r w:rsidRPr="00213BCF">
        <w:rPr>
          <w:sz w:val="24"/>
          <w:szCs w:val="24"/>
        </w:rPr>
        <w:t xml:space="preserve">На протяжении последних лет наблюдается положительная динамика среднедушевых доходов населения </w:t>
      </w:r>
    </w:p>
    <w:p w:rsidR="00700773" w:rsidRPr="00B834E1" w:rsidRDefault="00700773" w:rsidP="00700773">
      <w:pPr>
        <w:pStyle w:val="a8"/>
        <w:jc w:val="right"/>
        <w:rPr>
          <w:b/>
          <w:sz w:val="24"/>
          <w:szCs w:val="24"/>
        </w:rPr>
      </w:pPr>
      <w:r w:rsidRPr="00B834E1">
        <w:rPr>
          <w:b/>
          <w:sz w:val="24"/>
          <w:szCs w:val="24"/>
        </w:rPr>
        <w:t>Таблица 5</w:t>
      </w:r>
    </w:p>
    <w:p w:rsidR="00700773" w:rsidRPr="00213BCF" w:rsidRDefault="00700773" w:rsidP="00700773">
      <w:pPr>
        <w:pStyle w:val="a8"/>
        <w:jc w:val="center"/>
        <w:rPr>
          <w:sz w:val="24"/>
          <w:szCs w:val="24"/>
        </w:rPr>
      </w:pPr>
      <w:r w:rsidRPr="00213BCF">
        <w:rPr>
          <w:sz w:val="24"/>
          <w:szCs w:val="24"/>
        </w:rPr>
        <w:t>Денежные доходы населения</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50"/>
        <w:gridCol w:w="1017"/>
        <w:gridCol w:w="1049"/>
        <w:gridCol w:w="1049"/>
        <w:gridCol w:w="1049"/>
      </w:tblGrid>
      <w:tr w:rsidR="00700773" w:rsidRPr="00213BCF" w:rsidTr="00817A66">
        <w:trPr>
          <w:cantSplit/>
        </w:trPr>
        <w:tc>
          <w:tcPr>
            <w:tcW w:w="6150" w:type="dxa"/>
            <w:vMerge w:val="restart"/>
          </w:tcPr>
          <w:p w:rsidR="00700773" w:rsidRPr="00213BCF" w:rsidRDefault="00700773" w:rsidP="00817A66">
            <w:pPr>
              <w:pStyle w:val="a8"/>
              <w:ind w:firstLine="0"/>
              <w:jc w:val="center"/>
              <w:rPr>
                <w:sz w:val="24"/>
                <w:szCs w:val="24"/>
              </w:rPr>
            </w:pPr>
            <w:r w:rsidRPr="00213BCF">
              <w:rPr>
                <w:sz w:val="24"/>
                <w:szCs w:val="24"/>
              </w:rPr>
              <w:t>Показатели</w:t>
            </w:r>
          </w:p>
        </w:tc>
        <w:tc>
          <w:tcPr>
            <w:tcW w:w="4164" w:type="dxa"/>
            <w:gridSpan w:val="4"/>
          </w:tcPr>
          <w:p w:rsidR="00700773" w:rsidRPr="00213BCF" w:rsidRDefault="00700773" w:rsidP="00817A66">
            <w:pPr>
              <w:pStyle w:val="a8"/>
              <w:ind w:firstLine="0"/>
              <w:jc w:val="center"/>
              <w:rPr>
                <w:sz w:val="24"/>
                <w:szCs w:val="24"/>
              </w:rPr>
            </w:pPr>
            <w:proofErr w:type="gramStart"/>
            <w:r w:rsidRPr="00213BCF">
              <w:rPr>
                <w:sz w:val="24"/>
                <w:szCs w:val="24"/>
              </w:rPr>
              <w:t>г</w:t>
            </w:r>
            <w:proofErr w:type="gramEnd"/>
            <w:r w:rsidRPr="00213BCF">
              <w:rPr>
                <w:sz w:val="24"/>
                <w:szCs w:val="24"/>
              </w:rPr>
              <w:t xml:space="preserve"> о д ы</w:t>
            </w:r>
          </w:p>
        </w:tc>
      </w:tr>
      <w:tr w:rsidR="00700773" w:rsidRPr="00213BCF" w:rsidTr="00817A66">
        <w:trPr>
          <w:cantSplit/>
          <w:trHeight w:val="330"/>
        </w:trPr>
        <w:tc>
          <w:tcPr>
            <w:tcW w:w="6150" w:type="dxa"/>
            <w:vMerge/>
          </w:tcPr>
          <w:p w:rsidR="00700773" w:rsidRPr="00213BCF" w:rsidRDefault="00700773" w:rsidP="00817A66">
            <w:pPr>
              <w:pStyle w:val="a8"/>
              <w:ind w:firstLine="0"/>
              <w:jc w:val="center"/>
              <w:rPr>
                <w:sz w:val="24"/>
                <w:szCs w:val="24"/>
              </w:rPr>
            </w:pPr>
          </w:p>
        </w:tc>
        <w:tc>
          <w:tcPr>
            <w:tcW w:w="1017" w:type="dxa"/>
            <w:vMerge w:val="restart"/>
          </w:tcPr>
          <w:p w:rsidR="00700773" w:rsidRPr="00213BCF" w:rsidRDefault="00700773" w:rsidP="00F34016">
            <w:pPr>
              <w:pStyle w:val="a8"/>
              <w:ind w:firstLine="0"/>
              <w:jc w:val="center"/>
              <w:rPr>
                <w:sz w:val="24"/>
                <w:szCs w:val="24"/>
              </w:rPr>
            </w:pPr>
            <w:r w:rsidRPr="00213BCF">
              <w:rPr>
                <w:sz w:val="24"/>
                <w:szCs w:val="24"/>
              </w:rPr>
              <w:t>20</w:t>
            </w:r>
            <w:r>
              <w:rPr>
                <w:sz w:val="24"/>
                <w:szCs w:val="24"/>
              </w:rPr>
              <w:t>1</w:t>
            </w:r>
            <w:r w:rsidR="00F34016">
              <w:rPr>
                <w:sz w:val="24"/>
                <w:szCs w:val="24"/>
              </w:rPr>
              <w:t>4</w:t>
            </w:r>
          </w:p>
        </w:tc>
        <w:tc>
          <w:tcPr>
            <w:tcW w:w="3147" w:type="dxa"/>
            <w:gridSpan w:val="3"/>
          </w:tcPr>
          <w:p w:rsidR="00700773" w:rsidRPr="00213BCF" w:rsidRDefault="00700773" w:rsidP="00817A66">
            <w:pPr>
              <w:pStyle w:val="a8"/>
              <w:ind w:firstLine="0"/>
              <w:jc w:val="center"/>
              <w:rPr>
                <w:sz w:val="24"/>
                <w:szCs w:val="24"/>
              </w:rPr>
            </w:pPr>
          </w:p>
        </w:tc>
      </w:tr>
      <w:tr w:rsidR="00700773" w:rsidRPr="00213BCF" w:rsidTr="00817A66">
        <w:trPr>
          <w:cantSplit/>
          <w:trHeight w:val="225"/>
        </w:trPr>
        <w:tc>
          <w:tcPr>
            <w:tcW w:w="6150" w:type="dxa"/>
            <w:vMerge/>
          </w:tcPr>
          <w:p w:rsidR="00700773" w:rsidRPr="00213BCF" w:rsidRDefault="00700773" w:rsidP="00817A66">
            <w:pPr>
              <w:pStyle w:val="a8"/>
              <w:ind w:firstLine="0"/>
              <w:jc w:val="center"/>
              <w:rPr>
                <w:sz w:val="24"/>
                <w:szCs w:val="24"/>
              </w:rPr>
            </w:pPr>
          </w:p>
        </w:tc>
        <w:tc>
          <w:tcPr>
            <w:tcW w:w="1017" w:type="dxa"/>
            <w:vMerge/>
          </w:tcPr>
          <w:p w:rsidR="00700773" w:rsidRPr="00213BCF" w:rsidRDefault="00700773" w:rsidP="00817A66">
            <w:pPr>
              <w:pStyle w:val="a8"/>
              <w:ind w:firstLine="0"/>
              <w:jc w:val="center"/>
              <w:rPr>
                <w:sz w:val="24"/>
                <w:szCs w:val="24"/>
              </w:rPr>
            </w:pPr>
          </w:p>
        </w:tc>
        <w:tc>
          <w:tcPr>
            <w:tcW w:w="1049" w:type="dxa"/>
          </w:tcPr>
          <w:p w:rsidR="00700773" w:rsidRPr="00213BCF" w:rsidRDefault="00700773" w:rsidP="00F34016">
            <w:pPr>
              <w:pStyle w:val="a8"/>
              <w:ind w:firstLine="0"/>
              <w:rPr>
                <w:sz w:val="24"/>
                <w:szCs w:val="24"/>
              </w:rPr>
            </w:pPr>
            <w:r>
              <w:rPr>
                <w:sz w:val="24"/>
                <w:szCs w:val="24"/>
              </w:rPr>
              <w:t>201</w:t>
            </w:r>
            <w:r w:rsidR="00F34016">
              <w:rPr>
                <w:sz w:val="24"/>
                <w:szCs w:val="24"/>
              </w:rPr>
              <w:t>5</w:t>
            </w:r>
          </w:p>
        </w:tc>
        <w:tc>
          <w:tcPr>
            <w:tcW w:w="1049" w:type="dxa"/>
          </w:tcPr>
          <w:p w:rsidR="00700773" w:rsidRPr="00213BCF" w:rsidRDefault="00700773" w:rsidP="00F34016">
            <w:pPr>
              <w:pStyle w:val="a8"/>
              <w:ind w:firstLine="0"/>
              <w:rPr>
                <w:sz w:val="24"/>
                <w:szCs w:val="24"/>
              </w:rPr>
            </w:pPr>
            <w:r>
              <w:rPr>
                <w:sz w:val="24"/>
                <w:szCs w:val="24"/>
              </w:rPr>
              <w:t>201</w:t>
            </w:r>
            <w:r w:rsidR="00F34016">
              <w:rPr>
                <w:sz w:val="24"/>
                <w:szCs w:val="24"/>
              </w:rPr>
              <w:t>6</w:t>
            </w:r>
          </w:p>
        </w:tc>
        <w:tc>
          <w:tcPr>
            <w:tcW w:w="1049" w:type="dxa"/>
          </w:tcPr>
          <w:p w:rsidR="00700773" w:rsidRPr="00213BCF" w:rsidRDefault="00700773" w:rsidP="00F34016">
            <w:pPr>
              <w:pStyle w:val="a8"/>
              <w:ind w:firstLine="0"/>
              <w:rPr>
                <w:sz w:val="24"/>
                <w:szCs w:val="24"/>
              </w:rPr>
            </w:pPr>
            <w:r>
              <w:rPr>
                <w:sz w:val="24"/>
                <w:szCs w:val="24"/>
              </w:rPr>
              <w:t>201</w:t>
            </w:r>
            <w:r w:rsidR="00F34016">
              <w:rPr>
                <w:sz w:val="24"/>
                <w:szCs w:val="24"/>
              </w:rPr>
              <w:t>7</w:t>
            </w:r>
          </w:p>
        </w:tc>
      </w:tr>
      <w:tr w:rsidR="00700773" w:rsidRPr="00213BCF" w:rsidTr="00817A66">
        <w:trPr>
          <w:cantSplit/>
        </w:trPr>
        <w:tc>
          <w:tcPr>
            <w:tcW w:w="6150" w:type="dxa"/>
          </w:tcPr>
          <w:p w:rsidR="00700773" w:rsidRPr="00213BCF" w:rsidRDefault="00700773" w:rsidP="00817A66">
            <w:pPr>
              <w:pStyle w:val="a8"/>
              <w:ind w:firstLine="0"/>
              <w:rPr>
                <w:sz w:val="24"/>
                <w:szCs w:val="24"/>
              </w:rPr>
            </w:pPr>
            <w:r w:rsidRPr="00213BCF">
              <w:rPr>
                <w:sz w:val="24"/>
                <w:szCs w:val="24"/>
              </w:rPr>
              <w:t>1. Среднедушевые денежные доходы населения  (руб. в месяц)</w:t>
            </w:r>
          </w:p>
        </w:tc>
        <w:tc>
          <w:tcPr>
            <w:tcW w:w="1017" w:type="dxa"/>
          </w:tcPr>
          <w:p w:rsidR="00700773" w:rsidRPr="00213BCF" w:rsidRDefault="00700773" w:rsidP="00F34016">
            <w:pPr>
              <w:pStyle w:val="a8"/>
              <w:ind w:firstLine="0"/>
              <w:jc w:val="center"/>
              <w:rPr>
                <w:sz w:val="24"/>
                <w:szCs w:val="24"/>
              </w:rPr>
            </w:pPr>
            <w:r w:rsidRPr="00213BCF">
              <w:rPr>
                <w:sz w:val="24"/>
                <w:szCs w:val="24"/>
              </w:rPr>
              <w:t>3</w:t>
            </w:r>
            <w:r w:rsidR="00F34016">
              <w:rPr>
                <w:sz w:val="24"/>
                <w:szCs w:val="24"/>
              </w:rPr>
              <w:t>30</w:t>
            </w:r>
            <w:r>
              <w:rPr>
                <w:sz w:val="24"/>
                <w:szCs w:val="24"/>
              </w:rPr>
              <w:t>0</w:t>
            </w:r>
          </w:p>
        </w:tc>
        <w:tc>
          <w:tcPr>
            <w:tcW w:w="1049" w:type="dxa"/>
          </w:tcPr>
          <w:p w:rsidR="00700773" w:rsidRPr="00213BCF" w:rsidRDefault="00700773" w:rsidP="00817A66">
            <w:pPr>
              <w:pStyle w:val="a8"/>
              <w:ind w:firstLine="0"/>
              <w:jc w:val="center"/>
              <w:rPr>
                <w:sz w:val="24"/>
                <w:szCs w:val="24"/>
              </w:rPr>
            </w:pPr>
            <w:r>
              <w:rPr>
                <w:sz w:val="24"/>
                <w:szCs w:val="24"/>
              </w:rPr>
              <w:t>3335</w:t>
            </w:r>
          </w:p>
        </w:tc>
        <w:tc>
          <w:tcPr>
            <w:tcW w:w="1049" w:type="dxa"/>
          </w:tcPr>
          <w:p w:rsidR="00700773" w:rsidRPr="00213BCF" w:rsidRDefault="00700773" w:rsidP="00817A66">
            <w:pPr>
              <w:pStyle w:val="a8"/>
              <w:ind w:firstLine="0"/>
              <w:jc w:val="center"/>
              <w:rPr>
                <w:sz w:val="24"/>
                <w:szCs w:val="24"/>
              </w:rPr>
            </w:pPr>
            <w:r>
              <w:rPr>
                <w:sz w:val="24"/>
                <w:szCs w:val="24"/>
              </w:rPr>
              <w:t>3502</w:t>
            </w:r>
          </w:p>
        </w:tc>
        <w:tc>
          <w:tcPr>
            <w:tcW w:w="1049" w:type="dxa"/>
          </w:tcPr>
          <w:p w:rsidR="00700773" w:rsidRPr="00213BCF" w:rsidRDefault="00700773" w:rsidP="00817A66">
            <w:pPr>
              <w:pStyle w:val="a8"/>
              <w:ind w:firstLine="0"/>
              <w:jc w:val="center"/>
              <w:rPr>
                <w:sz w:val="24"/>
                <w:szCs w:val="24"/>
              </w:rPr>
            </w:pPr>
            <w:r>
              <w:rPr>
                <w:sz w:val="24"/>
                <w:szCs w:val="24"/>
              </w:rPr>
              <w:t>3675</w:t>
            </w:r>
          </w:p>
        </w:tc>
      </w:tr>
      <w:tr w:rsidR="00700773" w:rsidRPr="00213BCF" w:rsidTr="00817A66">
        <w:trPr>
          <w:cantSplit/>
        </w:trPr>
        <w:tc>
          <w:tcPr>
            <w:tcW w:w="6150" w:type="dxa"/>
          </w:tcPr>
          <w:p w:rsidR="00700773" w:rsidRPr="00213BCF" w:rsidRDefault="00700773" w:rsidP="00817A66">
            <w:pPr>
              <w:pStyle w:val="a8"/>
              <w:ind w:firstLine="0"/>
              <w:rPr>
                <w:sz w:val="24"/>
                <w:szCs w:val="24"/>
              </w:rPr>
            </w:pPr>
            <w:r w:rsidRPr="00213BCF">
              <w:rPr>
                <w:sz w:val="24"/>
                <w:szCs w:val="24"/>
              </w:rPr>
              <w:t>2. Среднемесячная начисленная заработная плата работников предприятий и организаций (руб. в месяц)</w:t>
            </w:r>
          </w:p>
        </w:tc>
        <w:tc>
          <w:tcPr>
            <w:tcW w:w="1017" w:type="dxa"/>
          </w:tcPr>
          <w:p w:rsidR="00700773" w:rsidRPr="00213BCF" w:rsidRDefault="00F34016" w:rsidP="00F34016">
            <w:pPr>
              <w:pStyle w:val="a8"/>
              <w:ind w:firstLine="0"/>
              <w:jc w:val="center"/>
              <w:rPr>
                <w:sz w:val="24"/>
                <w:szCs w:val="24"/>
              </w:rPr>
            </w:pPr>
            <w:r>
              <w:rPr>
                <w:sz w:val="24"/>
                <w:szCs w:val="24"/>
              </w:rPr>
              <w:t>10</w:t>
            </w:r>
            <w:r w:rsidR="00700773">
              <w:rPr>
                <w:sz w:val="24"/>
                <w:szCs w:val="24"/>
              </w:rPr>
              <w:t>28</w:t>
            </w:r>
            <w:r w:rsidR="00700773" w:rsidRPr="00213BCF">
              <w:rPr>
                <w:sz w:val="24"/>
                <w:szCs w:val="24"/>
              </w:rPr>
              <w:t>0</w:t>
            </w:r>
          </w:p>
        </w:tc>
        <w:tc>
          <w:tcPr>
            <w:tcW w:w="1049" w:type="dxa"/>
          </w:tcPr>
          <w:p w:rsidR="00700773" w:rsidRPr="00213BCF" w:rsidRDefault="00700773" w:rsidP="00F34016">
            <w:pPr>
              <w:pStyle w:val="a8"/>
              <w:ind w:firstLine="0"/>
              <w:jc w:val="center"/>
              <w:rPr>
                <w:sz w:val="24"/>
                <w:szCs w:val="24"/>
              </w:rPr>
            </w:pPr>
            <w:r>
              <w:rPr>
                <w:sz w:val="24"/>
                <w:szCs w:val="24"/>
              </w:rPr>
              <w:t>1</w:t>
            </w:r>
            <w:r w:rsidR="00F34016">
              <w:rPr>
                <w:sz w:val="24"/>
                <w:szCs w:val="24"/>
              </w:rPr>
              <w:t>1</w:t>
            </w:r>
            <w:r>
              <w:rPr>
                <w:sz w:val="24"/>
                <w:szCs w:val="24"/>
              </w:rPr>
              <w:t>45</w:t>
            </w:r>
            <w:r w:rsidRPr="00213BCF">
              <w:rPr>
                <w:sz w:val="24"/>
                <w:szCs w:val="24"/>
              </w:rPr>
              <w:t>0</w:t>
            </w:r>
          </w:p>
        </w:tc>
        <w:tc>
          <w:tcPr>
            <w:tcW w:w="1049" w:type="dxa"/>
          </w:tcPr>
          <w:p w:rsidR="00700773" w:rsidRPr="00213BCF" w:rsidRDefault="00700773" w:rsidP="00F34016">
            <w:pPr>
              <w:pStyle w:val="a8"/>
              <w:ind w:firstLine="0"/>
              <w:jc w:val="center"/>
              <w:rPr>
                <w:sz w:val="24"/>
                <w:szCs w:val="24"/>
              </w:rPr>
            </w:pPr>
            <w:r>
              <w:rPr>
                <w:sz w:val="24"/>
                <w:szCs w:val="24"/>
              </w:rPr>
              <w:t>1</w:t>
            </w:r>
            <w:r w:rsidR="00F34016">
              <w:rPr>
                <w:sz w:val="24"/>
                <w:szCs w:val="24"/>
              </w:rPr>
              <w:t>1</w:t>
            </w:r>
            <w:r>
              <w:rPr>
                <w:sz w:val="24"/>
                <w:szCs w:val="24"/>
              </w:rPr>
              <w:t>973</w:t>
            </w:r>
          </w:p>
        </w:tc>
        <w:tc>
          <w:tcPr>
            <w:tcW w:w="1049" w:type="dxa"/>
          </w:tcPr>
          <w:p w:rsidR="00700773" w:rsidRPr="00213BCF" w:rsidRDefault="00700773" w:rsidP="00F34016">
            <w:pPr>
              <w:pStyle w:val="a8"/>
              <w:ind w:firstLine="0"/>
              <w:jc w:val="center"/>
              <w:rPr>
                <w:sz w:val="24"/>
                <w:szCs w:val="24"/>
              </w:rPr>
            </w:pPr>
            <w:r>
              <w:rPr>
                <w:sz w:val="24"/>
                <w:szCs w:val="24"/>
              </w:rPr>
              <w:t>1</w:t>
            </w:r>
            <w:r w:rsidR="00F34016">
              <w:rPr>
                <w:sz w:val="24"/>
                <w:szCs w:val="24"/>
              </w:rPr>
              <w:t>229</w:t>
            </w:r>
            <w:r w:rsidRPr="00213BCF">
              <w:rPr>
                <w:sz w:val="24"/>
                <w:szCs w:val="24"/>
              </w:rPr>
              <w:t>0</w:t>
            </w:r>
          </w:p>
        </w:tc>
      </w:tr>
      <w:tr w:rsidR="00700773" w:rsidRPr="00213BCF" w:rsidTr="00817A66">
        <w:trPr>
          <w:cantSplit/>
        </w:trPr>
        <w:tc>
          <w:tcPr>
            <w:tcW w:w="6150" w:type="dxa"/>
          </w:tcPr>
          <w:p w:rsidR="00700773" w:rsidRPr="00213BCF" w:rsidRDefault="00700773" w:rsidP="00817A66">
            <w:pPr>
              <w:pStyle w:val="a8"/>
              <w:ind w:firstLine="0"/>
              <w:rPr>
                <w:sz w:val="24"/>
                <w:szCs w:val="24"/>
              </w:rPr>
            </w:pPr>
            <w:r w:rsidRPr="00213BCF">
              <w:rPr>
                <w:sz w:val="24"/>
                <w:szCs w:val="24"/>
              </w:rPr>
              <w:t>3. Средний размер пенсий по учету в органах социальной защиты (руб. в месяц)</w:t>
            </w:r>
          </w:p>
        </w:tc>
        <w:tc>
          <w:tcPr>
            <w:tcW w:w="1017" w:type="dxa"/>
          </w:tcPr>
          <w:p w:rsidR="00700773" w:rsidRPr="00213BCF" w:rsidRDefault="00F34016" w:rsidP="00817A66">
            <w:pPr>
              <w:pStyle w:val="a8"/>
              <w:ind w:firstLine="0"/>
              <w:jc w:val="center"/>
              <w:rPr>
                <w:sz w:val="24"/>
                <w:szCs w:val="24"/>
              </w:rPr>
            </w:pPr>
            <w:r>
              <w:rPr>
                <w:sz w:val="24"/>
                <w:szCs w:val="24"/>
              </w:rPr>
              <w:t>7400</w:t>
            </w:r>
          </w:p>
        </w:tc>
        <w:tc>
          <w:tcPr>
            <w:tcW w:w="1049" w:type="dxa"/>
          </w:tcPr>
          <w:p w:rsidR="00700773" w:rsidRPr="00213BCF" w:rsidRDefault="00F34016" w:rsidP="00817A66">
            <w:pPr>
              <w:pStyle w:val="a8"/>
              <w:ind w:firstLine="0"/>
              <w:jc w:val="center"/>
              <w:rPr>
                <w:sz w:val="24"/>
                <w:szCs w:val="24"/>
              </w:rPr>
            </w:pPr>
            <w:r>
              <w:rPr>
                <w:sz w:val="24"/>
                <w:szCs w:val="24"/>
              </w:rPr>
              <w:t>7</w:t>
            </w:r>
            <w:r w:rsidR="00700773">
              <w:rPr>
                <w:sz w:val="24"/>
                <w:szCs w:val="24"/>
              </w:rPr>
              <w:t>715</w:t>
            </w:r>
          </w:p>
        </w:tc>
        <w:tc>
          <w:tcPr>
            <w:tcW w:w="1049" w:type="dxa"/>
          </w:tcPr>
          <w:p w:rsidR="00700773" w:rsidRPr="00213BCF" w:rsidRDefault="00700773" w:rsidP="00F34016">
            <w:pPr>
              <w:pStyle w:val="a8"/>
              <w:ind w:firstLine="0"/>
              <w:jc w:val="center"/>
              <w:rPr>
                <w:sz w:val="24"/>
                <w:szCs w:val="24"/>
              </w:rPr>
            </w:pPr>
            <w:r>
              <w:rPr>
                <w:sz w:val="24"/>
                <w:szCs w:val="24"/>
              </w:rPr>
              <w:t>7</w:t>
            </w:r>
            <w:r w:rsidR="00F34016">
              <w:rPr>
                <w:sz w:val="24"/>
                <w:szCs w:val="24"/>
              </w:rPr>
              <w:t>7</w:t>
            </w:r>
            <w:r>
              <w:rPr>
                <w:sz w:val="24"/>
                <w:szCs w:val="24"/>
              </w:rPr>
              <w:t>50</w:t>
            </w:r>
          </w:p>
        </w:tc>
        <w:tc>
          <w:tcPr>
            <w:tcW w:w="1049" w:type="dxa"/>
          </w:tcPr>
          <w:p w:rsidR="00700773" w:rsidRPr="00213BCF" w:rsidRDefault="00F34016" w:rsidP="00817A66">
            <w:pPr>
              <w:pStyle w:val="a8"/>
              <w:ind w:firstLine="0"/>
              <w:rPr>
                <w:sz w:val="24"/>
                <w:szCs w:val="24"/>
              </w:rPr>
            </w:pPr>
            <w:r>
              <w:rPr>
                <w:sz w:val="24"/>
                <w:szCs w:val="24"/>
              </w:rPr>
              <w:t>810</w:t>
            </w:r>
            <w:r w:rsidR="00700773">
              <w:rPr>
                <w:sz w:val="24"/>
                <w:szCs w:val="24"/>
              </w:rPr>
              <w:t>0</w:t>
            </w:r>
          </w:p>
        </w:tc>
      </w:tr>
      <w:tr w:rsidR="00700773" w:rsidRPr="00213BCF" w:rsidTr="00817A66">
        <w:trPr>
          <w:cantSplit/>
        </w:trPr>
        <w:tc>
          <w:tcPr>
            <w:tcW w:w="6150" w:type="dxa"/>
          </w:tcPr>
          <w:p w:rsidR="00700773" w:rsidRPr="00213BCF" w:rsidRDefault="00700773" w:rsidP="00817A66">
            <w:pPr>
              <w:pStyle w:val="a8"/>
              <w:ind w:firstLine="0"/>
              <w:rPr>
                <w:sz w:val="24"/>
                <w:szCs w:val="24"/>
              </w:rPr>
            </w:pPr>
            <w:r w:rsidRPr="00213BCF">
              <w:rPr>
                <w:sz w:val="24"/>
                <w:szCs w:val="24"/>
              </w:rPr>
              <w:t>4. Доля пенсионных выплат ( органами социальной защиты) в денежных доходах населения</w:t>
            </w:r>
            <w:proofErr w:type="gramStart"/>
            <w:r w:rsidRPr="00213BCF">
              <w:rPr>
                <w:sz w:val="24"/>
                <w:szCs w:val="24"/>
              </w:rPr>
              <w:t xml:space="preserve"> (%)</w:t>
            </w:r>
            <w:proofErr w:type="gramEnd"/>
          </w:p>
        </w:tc>
        <w:tc>
          <w:tcPr>
            <w:tcW w:w="1017" w:type="dxa"/>
          </w:tcPr>
          <w:p w:rsidR="00700773" w:rsidRPr="00213BCF" w:rsidRDefault="00700773" w:rsidP="00817A66">
            <w:pPr>
              <w:pStyle w:val="a8"/>
              <w:ind w:firstLine="0"/>
              <w:jc w:val="center"/>
              <w:rPr>
                <w:sz w:val="24"/>
                <w:szCs w:val="24"/>
              </w:rPr>
            </w:pPr>
            <w:r w:rsidRPr="00213BCF">
              <w:rPr>
                <w:sz w:val="24"/>
                <w:szCs w:val="24"/>
              </w:rPr>
              <w:t>6</w:t>
            </w:r>
            <w:r>
              <w:rPr>
                <w:sz w:val="24"/>
                <w:szCs w:val="24"/>
              </w:rPr>
              <w:t>3</w:t>
            </w:r>
          </w:p>
        </w:tc>
        <w:tc>
          <w:tcPr>
            <w:tcW w:w="1049" w:type="dxa"/>
          </w:tcPr>
          <w:p w:rsidR="00700773" w:rsidRPr="00213BCF" w:rsidRDefault="00700773" w:rsidP="00817A66">
            <w:pPr>
              <w:pStyle w:val="a8"/>
              <w:ind w:firstLine="0"/>
              <w:jc w:val="center"/>
              <w:rPr>
                <w:sz w:val="24"/>
                <w:szCs w:val="24"/>
              </w:rPr>
            </w:pPr>
            <w:r w:rsidRPr="00213BCF">
              <w:rPr>
                <w:sz w:val="24"/>
                <w:szCs w:val="24"/>
              </w:rPr>
              <w:t>6</w:t>
            </w:r>
            <w:r>
              <w:rPr>
                <w:sz w:val="24"/>
                <w:szCs w:val="24"/>
              </w:rPr>
              <w:t>5</w:t>
            </w:r>
          </w:p>
        </w:tc>
        <w:tc>
          <w:tcPr>
            <w:tcW w:w="1049" w:type="dxa"/>
          </w:tcPr>
          <w:p w:rsidR="00700773" w:rsidRPr="00213BCF" w:rsidRDefault="00700773" w:rsidP="00817A66">
            <w:pPr>
              <w:pStyle w:val="a8"/>
              <w:ind w:firstLine="0"/>
              <w:jc w:val="center"/>
              <w:rPr>
                <w:sz w:val="24"/>
                <w:szCs w:val="24"/>
              </w:rPr>
            </w:pPr>
            <w:r>
              <w:rPr>
                <w:sz w:val="24"/>
                <w:szCs w:val="24"/>
              </w:rPr>
              <w:t>65</w:t>
            </w:r>
          </w:p>
        </w:tc>
        <w:tc>
          <w:tcPr>
            <w:tcW w:w="1049" w:type="dxa"/>
          </w:tcPr>
          <w:p w:rsidR="00700773" w:rsidRPr="00213BCF" w:rsidRDefault="00700773" w:rsidP="00817A66">
            <w:pPr>
              <w:pStyle w:val="a8"/>
              <w:ind w:firstLine="0"/>
              <w:jc w:val="center"/>
              <w:rPr>
                <w:sz w:val="24"/>
                <w:szCs w:val="24"/>
              </w:rPr>
            </w:pPr>
            <w:r w:rsidRPr="00213BCF">
              <w:rPr>
                <w:sz w:val="24"/>
                <w:szCs w:val="24"/>
              </w:rPr>
              <w:t>65</w:t>
            </w:r>
          </w:p>
        </w:tc>
      </w:tr>
      <w:tr w:rsidR="00700773" w:rsidRPr="00213BCF" w:rsidTr="00817A66">
        <w:trPr>
          <w:cantSplit/>
        </w:trPr>
        <w:tc>
          <w:tcPr>
            <w:tcW w:w="6150" w:type="dxa"/>
          </w:tcPr>
          <w:p w:rsidR="00700773" w:rsidRPr="00213BCF" w:rsidRDefault="00700773" w:rsidP="00817A66">
            <w:pPr>
              <w:pStyle w:val="a8"/>
              <w:ind w:firstLine="0"/>
              <w:rPr>
                <w:sz w:val="24"/>
                <w:szCs w:val="24"/>
              </w:rPr>
            </w:pPr>
            <w:r w:rsidRPr="00213BCF">
              <w:rPr>
                <w:sz w:val="24"/>
                <w:szCs w:val="24"/>
              </w:rPr>
              <w:t>5. Среднедушевой объем прожиточного минимума (руб./месяц)</w:t>
            </w:r>
          </w:p>
        </w:tc>
        <w:tc>
          <w:tcPr>
            <w:tcW w:w="1017" w:type="dxa"/>
          </w:tcPr>
          <w:p w:rsidR="00700773" w:rsidRPr="00362F9C" w:rsidRDefault="00362F9C" w:rsidP="00817A66">
            <w:pPr>
              <w:pStyle w:val="a8"/>
              <w:ind w:firstLine="0"/>
              <w:jc w:val="center"/>
              <w:rPr>
                <w:sz w:val="24"/>
                <w:szCs w:val="24"/>
              </w:rPr>
            </w:pPr>
            <w:r w:rsidRPr="00362F9C">
              <w:rPr>
                <w:sz w:val="24"/>
                <w:szCs w:val="24"/>
              </w:rPr>
              <w:t>8636</w:t>
            </w:r>
          </w:p>
        </w:tc>
        <w:tc>
          <w:tcPr>
            <w:tcW w:w="1049" w:type="dxa"/>
          </w:tcPr>
          <w:p w:rsidR="00700773" w:rsidRPr="00362F9C" w:rsidRDefault="00362F9C" w:rsidP="00817A66">
            <w:pPr>
              <w:pStyle w:val="a8"/>
              <w:ind w:firstLine="0"/>
              <w:jc w:val="center"/>
              <w:rPr>
                <w:sz w:val="24"/>
                <w:szCs w:val="24"/>
              </w:rPr>
            </w:pPr>
            <w:r>
              <w:rPr>
                <w:sz w:val="24"/>
                <w:szCs w:val="24"/>
              </w:rPr>
              <w:t>9068</w:t>
            </w:r>
          </w:p>
        </w:tc>
        <w:tc>
          <w:tcPr>
            <w:tcW w:w="1049" w:type="dxa"/>
          </w:tcPr>
          <w:p w:rsidR="00700773" w:rsidRPr="00362F9C" w:rsidRDefault="00362F9C" w:rsidP="00817A66">
            <w:pPr>
              <w:pStyle w:val="a8"/>
              <w:ind w:firstLine="0"/>
              <w:jc w:val="center"/>
              <w:rPr>
                <w:sz w:val="24"/>
                <w:szCs w:val="24"/>
              </w:rPr>
            </w:pPr>
            <w:r>
              <w:rPr>
                <w:sz w:val="24"/>
                <w:szCs w:val="24"/>
              </w:rPr>
              <w:t>9600</w:t>
            </w:r>
          </w:p>
        </w:tc>
        <w:tc>
          <w:tcPr>
            <w:tcW w:w="1049" w:type="dxa"/>
          </w:tcPr>
          <w:p w:rsidR="00700773" w:rsidRPr="00362F9C" w:rsidRDefault="00362F9C" w:rsidP="00817A66">
            <w:pPr>
              <w:pStyle w:val="a8"/>
              <w:ind w:firstLine="0"/>
              <w:jc w:val="center"/>
              <w:rPr>
                <w:sz w:val="24"/>
                <w:szCs w:val="24"/>
              </w:rPr>
            </w:pPr>
            <w:r>
              <w:rPr>
                <w:sz w:val="24"/>
                <w:szCs w:val="24"/>
              </w:rPr>
              <w:t>10000</w:t>
            </w:r>
          </w:p>
        </w:tc>
      </w:tr>
      <w:tr w:rsidR="00700773" w:rsidRPr="00213BCF" w:rsidTr="00817A66">
        <w:trPr>
          <w:cantSplit/>
        </w:trPr>
        <w:tc>
          <w:tcPr>
            <w:tcW w:w="6150" w:type="dxa"/>
          </w:tcPr>
          <w:p w:rsidR="00700773" w:rsidRPr="00213BCF" w:rsidRDefault="00700773" w:rsidP="00817A66">
            <w:pPr>
              <w:pStyle w:val="a8"/>
              <w:ind w:firstLine="0"/>
              <w:rPr>
                <w:sz w:val="24"/>
                <w:szCs w:val="24"/>
              </w:rPr>
            </w:pPr>
            <w:r w:rsidRPr="00213BCF">
              <w:rPr>
                <w:sz w:val="24"/>
                <w:szCs w:val="24"/>
              </w:rPr>
              <w:t>6. Отношение среднедушевых доходов населения в месяц к уровню  среднедушевого прожиточного минимума, %</w:t>
            </w:r>
          </w:p>
        </w:tc>
        <w:tc>
          <w:tcPr>
            <w:tcW w:w="1017" w:type="dxa"/>
          </w:tcPr>
          <w:p w:rsidR="00700773" w:rsidRPr="00213BCF" w:rsidRDefault="00700773" w:rsidP="00817A66">
            <w:pPr>
              <w:pStyle w:val="a8"/>
              <w:ind w:firstLine="0"/>
              <w:jc w:val="center"/>
              <w:rPr>
                <w:sz w:val="24"/>
                <w:szCs w:val="24"/>
              </w:rPr>
            </w:pPr>
            <w:r>
              <w:rPr>
                <w:sz w:val="24"/>
                <w:szCs w:val="24"/>
              </w:rPr>
              <w:t>42</w:t>
            </w:r>
          </w:p>
        </w:tc>
        <w:tc>
          <w:tcPr>
            <w:tcW w:w="1049" w:type="dxa"/>
          </w:tcPr>
          <w:p w:rsidR="00700773" w:rsidRPr="00213BCF" w:rsidRDefault="00700773" w:rsidP="00817A66">
            <w:pPr>
              <w:pStyle w:val="a8"/>
              <w:ind w:firstLine="0"/>
              <w:jc w:val="center"/>
              <w:rPr>
                <w:sz w:val="24"/>
                <w:szCs w:val="24"/>
              </w:rPr>
            </w:pPr>
            <w:r>
              <w:rPr>
                <w:sz w:val="24"/>
                <w:szCs w:val="24"/>
              </w:rPr>
              <w:t>4</w:t>
            </w:r>
            <w:r w:rsidRPr="00213BCF">
              <w:rPr>
                <w:sz w:val="24"/>
                <w:szCs w:val="24"/>
              </w:rPr>
              <w:t>2</w:t>
            </w:r>
          </w:p>
        </w:tc>
        <w:tc>
          <w:tcPr>
            <w:tcW w:w="1049" w:type="dxa"/>
          </w:tcPr>
          <w:p w:rsidR="00700773" w:rsidRPr="00213BCF" w:rsidRDefault="00700773" w:rsidP="00817A66">
            <w:pPr>
              <w:pStyle w:val="a8"/>
              <w:ind w:firstLine="0"/>
              <w:jc w:val="center"/>
              <w:rPr>
                <w:sz w:val="24"/>
                <w:szCs w:val="24"/>
              </w:rPr>
            </w:pPr>
            <w:r>
              <w:rPr>
                <w:sz w:val="24"/>
                <w:szCs w:val="24"/>
              </w:rPr>
              <w:t>4</w:t>
            </w:r>
            <w:r w:rsidRPr="00213BCF">
              <w:rPr>
                <w:sz w:val="24"/>
                <w:szCs w:val="24"/>
              </w:rPr>
              <w:t>1</w:t>
            </w:r>
          </w:p>
        </w:tc>
        <w:tc>
          <w:tcPr>
            <w:tcW w:w="1049" w:type="dxa"/>
          </w:tcPr>
          <w:p w:rsidR="00700773" w:rsidRPr="00213BCF" w:rsidRDefault="00700773" w:rsidP="00817A66">
            <w:pPr>
              <w:pStyle w:val="a8"/>
              <w:ind w:firstLine="0"/>
              <w:jc w:val="center"/>
              <w:rPr>
                <w:sz w:val="24"/>
                <w:szCs w:val="24"/>
              </w:rPr>
            </w:pPr>
            <w:r>
              <w:rPr>
                <w:sz w:val="24"/>
                <w:szCs w:val="24"/>
              </w:rPr>
              <w:t>42</w:t>
            </w:r>
          </w:p>
        </w:tc>
      </w:tr>
    </w:tbl>
    <w:p w:rsidR="00700773" w:rsidRPr="00213BCF" w:rsidRDefault="00700773" w:rsidP="00700773">
      <w:pPr>
        <w:ind w:firstLine="708"/>
        <w:jc w:val="both"/>
      </w:pPr>
      <w:r w:rsidRPr="00213BCF">
        <w:t>Среднедушевой доход населения остается очень низким и в 201</w:t>
      </w:r>
      <w:r w:rsidR="00F34016">
        <w:t>4</w:t>
      </w:r>
      <w:r w:rsidRPr="00213BCF">
        <w:t xml:space="preserve"> го</w:t>
      </w:r>
      <w:r>
        <w:t xml:space="preserve">ду он составлял  </w:t>
      </w:r>
      <w:r>
        <w:rPr>
          <w:u w:val="single"/>
        </w:rPr>
        <w:t>42</w:t>
      </w:r>
      <w:r w:rsidRPr="00213BCF">
        <w:t xml:space="preserve">% от величины прожиточного минимума </w:t>
      </w:r>
      <w:proofErr w:type="gramStart"/>
      <w:r w:rsidRPr="00362F9C">
        <w:t xml:space="preserve">( </w:t>
      </w:r>
      <w:proofErr w:type="gramEnd"/>
      <w:r w:rsidR="00362F9C" w:rsidRPr="00362F9C">
        <w:t>8636</w:t>
      </w:r>
      <w:r w:rsidRPr="00362F9C">
        <w:t xml:space="preserve"> рублей).</w:t>
      </w:r>
    </w:p>
    <w:p w:rsidR="00700773" w:rsidRPr="00213BCF" w:rsidRDefault="00700773" w:rsidP="00700773">
      <w:pPr>
        <w:pStyle w:val="3"/>
        <w:rPr>
          <w:sz w:val="24"/>
          <w:szCs w:val="24"/>
        </w:rPr>
      </w:pPr>
      <w:r w:rsidRPr="00213BCF">
        <w:rPr>
          <w:sz w:val="24"/>
          <w:szCs w:val="24"/>
        </w:rPr>
        <w:t>Среднемесячная заработная плата за 20</w:t>
      </w:r>
      <w:r w:rsidR="00F34016">
        <w:rPr>
          <w:sz w:val="24"/>
          <w:szCs w:val="24"/>
        </w:rPr>
        <w:t>14</w:t>
      </w:r>
      <w:r w:rsidRPr="00213BCF">
        <w:rPr>
          <w:sz w:val="24"/>
          <w:szCs w:val="24"/>
        </w:rPr>
        <w:t xml:space="preserve"> год составила __</w:t>
      </w:r>
      <w:r w:rsidR="00F34016">
        <w:rPr>
          <w:sz w:val="24"/>
          <w:szCs w:val="24"/>
          <w:u w:val="single"/>
        </w:rPr>
        <w:t>10</w:t>
      </w:r>
      <w:r w:rsidRPr="00213BCF">
        <w:rPr>
          <w:sz w:val="24"/>
          <w:szCs w:val="24"/>
          <w:u w:val="single"/>
        </w:rPr>
        <w:t>280__</w:t>
      </w:r>
      <w:r w:rsidRPr="00213BCF">
        <w:rPr>
          <w:sz w:val="24"/>
          <w:szCs w:val="24"/>
        </w:rPr>
        <w:t xml:space="preserve"> рубля. </w:t>
      </w:r>
    </w:p>
    <w:p w:rsidR="00700773" w:rsidRPr="00213BCF" w:rsidRDefault="00700773" w:rsidP="00700773">
      <w:pPr>
        <w:pStyle w:val="a6"/>
        <w:jc w:val="center"/>
        <w:outlineLvl w:val="0"/>
        <w:rPr>
          <w:b/>
          <w:sz w:val="24"/>
          <w:szCs w:val="24"/>
        </w:rPr>
      </w:pPr>
      <w:r w:rsidRPr="00213BCF">
        <w:rPr>
          <w:b/>
          <w:sz w:val="24"/>
          <w:szCs w:val="24"/>
        </w:rPr>
        <w:t>1.3.7. Трудовые ресурсы, занятость населения</w:t>
      </w:r>
    </w:p>
    <w:p w:rsidR="00700773" w:rsidRPr="00213BCF" w:rsidRDefault="00700773" w:rsidP="00700773">
      <w:pPr>
        <w:pStyle w:val="a6"/>
        <w:outlineLvl w:val="0"/>
        <w:rPr>
          <w:sz w:val="24"/>
          <w:szCs w:val="24"/>
        </w:rPr>
      </w:pPr>
      <w:r w:rsidRPr="00213BCF">
        <w:rPr>
          <w:sz w:val="24"/>
          <w:szCs w:val="24"/>
        </w:rPr>
        <w:tab/>
        <w:t>Численность экономи</w:t>
      </w:r>
      <w:r>
        <w:rPr>
          <w:sz w:val="24"/>
          <w:szCs w:val="24"/>
        </w:rPr>
        <w:t>чески активного населения в 201</w:t>
      </w:r>
      <w:r w:rsidR="00F34016">
        <w:rPr>
          <w:sz w:val="24"/>
          <w:szCs w:val="24"/>
        </w:rPr>
        <w:t>4</w:t>
      </w:r>
      <w:r w:rsidRPr="00213BCF">
        <w:rPr>
          <w:sz w:val="24"/>
          <w:szCs w:val="24"/>
        </w:rPr>
        <w:t xml:space="preserve"> году составила </w:t>
      </w:r>
      <w:r>
        <w:rPr>
          <w:sz w:val="24"/>
          <w:szCs w:val="24"/>
        </w:rPr>
        <w:t>5</w:t>
      </w:r>
      <w:r w:rsidR="00F34016">
        <w:rPr>
          <w:sz w:val="24"/>
          <w:szCs w:val="24"/>
        </w:rPr>
        <w:t>1</w:t>
      </w:r>
      <w:r>
        <w:rPr>
          <w:sz w:val="24"/>
          <w:szCs w:val="24"/>
        </w:rPr>
        <w:t>0</w:t>
      </w:r>
      <w:r w:rsidRPr="00213BCF">
        <w:rPr>
          <w:sz w:val="24"/>
          <w:szCs w:val="24"/>
        </w:rPr>
        <w:t xml:space="preserve"> человек</w:t>
      </w:r>
      <w:r>
        <w:rPr>
          <w:sz w:val="24"/>
          <w:szCs w:val="24"/>
        </w:rPr>
        <w:t xml:space="preserve"> </w:t>
      </w:r>
      <w:r w:rsidRPr="00213BCF">
        <w:rPr>
          <w:sz w:val="24"/>
          <w:szCs w:val="24"/>
        </w:rPr>
        <w:t>(_</w:t>
      </w:r>
      <w:r>
        <w:rPr>
          <w:sz w:val="24"/>
          <w:szCs w:val="24"/>
          <w:u w:val="single"/>
        </w:rPr>
        <w:t>3</w:t>
      </w:r>
      <w:r w:rsidR="00F34016">
        <w:rPr>
          <w:sz w:val="24"/>
          <w:szCs w:val="24"/>
          <w:u w:val="single"/>
        </w:rPr>
        <w:t>3</w:t>
      </w:r>
      <w:r>
        <w:rPr>
          <w:sz w:val="24"/>
          <w:szCs w:val="24"/>
          <w:u w:val="single"/>
        </w:rPr>
        <w:t>,0</w:t>
      </w:r>
      <w:r w:rsidRPr="00213BCF">
        <w:rPr>
          <w:sz w:val="24"/>
          <w:szCs w:val="24"/>
        </w:rPr>
        <w:t xml:space="preserve">_% от общей численности населения), из них </w:t>
      </w:r>
      <w:r w:rsidRPr="00213BCF">
        <w:rPr>
          <w:sz w:val="24"/>
          <w:szCs w:val="24"/>
          <w:u w:val="single"/>
        </w:rPr>
        <w:t>22</w:t>
      </w:r>
      <w:r w:rsidR="00F34016">
        <w:rPr>
          <w:sz w:val="24"/>
          <w:szCs w:val="24"/>
          <w:u w:val="single"/>
        </w:rPr>
        <w:t>1</w:t>
      </w:r>
      <w:r w:rsidRPr="00213BCF">
        <w:rPr>
          <w:sz w:val="24"/>
          <w:szCs w:val="24"/>
        </w:rPr>
        <w:t xml:space="preserve"> были заняты в экономике.</w:t>
      </w:r>
    </w:p>
    <w:p w:rsidR="00700773" w:rsidRDefault="00700773" w:rsidP="00700773">
      <w:pPr>
        <w:pStyle w:val="a6"/>
        <w:ind w:firstLine="720"/>
        <w:outlineLvl w:val="0"/>
        <w:rPr>
          <w:sz w:val="24"/>
          <w:szCs w:val="24"/>
        </w:rPr>
      </w:pPr>
      <w:r w:rsidRPr="008F284F">
        <w:t xml:space="preserve"> </w:t>
      </w:r>
      <w:r w:rsidRPr="008F284F">
        <w:rPr>
          <w:sz w:val="24"/>
          <w:szCs w:val="24"/>
        </w:rPr>
        <w:t xml:space="preserve">Часть занятого населения сосредоточена на с/х предприятиях, среднесписочная численность работников которых </w:t>
      </w:r>
      <w:proofErr w:type="gramStart"/>
      <w:r w:rsidRPr="008F284F">
        <w:rPr>
          <w:sz w:val="24"/>
          <w:szCs w:val="24"/>
        </w:rPr>
        <w:t>сократилась</w:t>
      </w:r>
      <w:proofErr w:type="gramEnd"/>
      <w:r w:rsidRPr="008F284F">
        <w:rPr>
          <w:sz w:val="24"/>
          <w:szCs w:val="24"/>
        </w:rPr>
        <w:t xml:space="preserve"> и оказало неблагоприятное влияние на состояние рынка труда. </w:t>
      </w:r>
    </w:p>
    <w:p w:rsidR="009C1C42" w:rsidRPr="008F284F" w:rsidRDefault="009C1C42" w:rsidP="00700773">
      <w:pPr>
        <w:pStyle w:val="a6"/>
        <w:ind w:firstLine="720"/>
        <w:outlineLvl w:val="0"/>
        <w:rPr>
          <w:sz w:val="24"/>
          <w:szCs w:val="24"/>
        </w:rPr>
      </w:pPr>
    </w:p>
    <w:p w:rsidR="00700773" w:rsidRPr="00213BCF" w:rsidRDefault="00700773" w:rsidP="00700773">
      <w:pPr>
        <w:jc w:val="center"/>
        <w:rPr>
          <w:b/>
        </w:rPr>
      </w:pPr>
      <w:r w:rsidRPr="00213BCF">
        <w:rPr>
          <w:b/>
        </w:rPr>
        <w:lastRenderedPageBreak/>
        <w:t>1.3.8. Социальная защита населения</w:t>
      </w:r>
    </w:p>
    <w:p w:rsidR="00700773" w:rsidRPr="00213BCF" w:rsidRDefault="00700773" w:rsidP="00700773">
      <w:pPr>
        <w:jc w:val="both"/>
      </w:pPr>
      <w:r w:rsidRPr="00213BCF">
        <w:rPr>
          <w:b/>
        </w:rPr>
        <w:t xml:space="preserve">         </w:t>
      </w:r>
      <w:r w:rsidRPr="00213BCF">
        <w:t xml:space="preserve">Численность </w:t>
      </w:r>
      <w:proofErr w:type="gramStart"/>
      <w:r w:rsidRPr="00213BCF">
        <w:t>населения, состоящего на учете в органах социальной защиты в 201</w:t>
      </w:r>
      <w:r w:rsidR="00F34016">
        <w:t>4</w:t>
      </w:r>
      <w:r w:rsidRPr="00213BCF">
        <w:t xml:space="preserve"> году составил</w:t>
      </w:r>
      <w:proofErr w:type="gramEnd"/>
      <w:r w:rsidRPr="00213BCF">
        <w:t xml:space="preserve"> 6</w:t>
      </w:r>
      <w:r>
        <w:t>8</w:t>
      </w:r>
      <w:r w:rsidR="00F34016">
        <w:t>5</w:t>
      </w:r>
      <w:r w:rsidRPr="00213BCF">
        <w:t xml:space="preserve"> человек:</w:t>
      </w:r>
    </w:p>
    <w:p w:rsidR="00700773" w:rsidRPr="00213BCF" w:rsidRDefault="00700773" w:rsidP="00700773">
      <w:pPr>
        <w:jc w:val="both"/>
      </w:pPr>
      <w:r w:rsidRPr="00213BCF">
        <w:t xml:space="preserve">         в том числе пожилые граждане – </w:t>
      </w:r>
      <w:r w:rsidR="00F34016">
        <w:t>6</w:t>
      </w:r>
      <w:r w:rsidRPr="00213BCF">
        <w:t xml:space="preserve"> человек, инвалиды – </w:t>
      </w:r>
      <w:r>
        <w:t>13</w:t>
      </w:r>
      <w:r w:rsidR="00F34016">
        <w:t>9</w:t>
      </w:r>
      <w:r w:rsidRPr="00213BCF">
        <w:t xml:space="preserve"> человек, дет</w:t>
      </w:r>
      <w:proofErr w:type="gramStart"/>
      <w:r w:rsidRPr="00213BCF">
        <w:t>и-</w:t>
      </w:r>
      <w:proofErr w:type="gramEnd"/>
      <w:r w:rsidRPr="00213BCF">
        <w:t xml:space="preserve"> инвалиды – 1 человек, ветераны – 1</w:t>
      </w:r>
      <w:r w:rsidR="00F34016">
        <w:t>2</w:t>
      </w:r>
      <w:r>
        <w:t>3</w:t>
      </w:r>
      <w:r w:rsidRPr="00213BCF">
        <w:t xml:space="preserve"> ч</w:t>
      </w:r>
      <w:r>
        <w:t>еловека, малоимущие граждане – 40</w:t>
      </w:r>
      <w:r w:rsidR="00F34016">
        <w:t>0</w:t>
      </w:r>
      <w:r w:rsidRPr="00213BCF">
        <w:t xml:space="preserve"> человека. Удельный вес населения, получающего меры социальной поддержки, к общей численности </w:t>
      </w:r>
      <w:r>
        <w:t>43</w:t>
      </w:r>
      <w:r w:rsidRPr="00213BCF">
        <w:t>,</w:t>
      </w:r>
      <w:r>
        <w:t>1</w:t>
      </w:r>
      <w:r w:rsidRPr="00213BCF">
        <w:t>%.</w:t>
      </w:r>
    </w:p>
    <w:p w:rsidR="00700773" w:rsidRPr="00213BCF" w:rsidRDefault="00700773" w:rsidP="00700773">
      <w:pPr>
        <w:jc w:val="both"/>
      </w:pPr>
    </w:p>
    <w:p w:rsidR="00700773" w:rsidRPr="00213BCF" w:rsidRDefault="00700773" w:rsidP="00700773">
      <w:pPr>
        <w:pStyle w:val="a6"/>
        <w:jc w:val="center"/>
        <w:rPr>
          <w:sz w:val="24"/>
          <w:szCs w:val="24"/>
        </w:rPr>
      </w:pPr>
      <w:r w:rsidRPr="00213BCF">
        <w:rPr>
          <w:b/>
          <w:sz w:val="24"/>
          <w:szCs w:val="24"/>
        </w:rPr>
        <w:t>1.3.9. Уровень преступности</w:t>
      </w:r>
    </w:p>
    <w:p w:rsidR="00700773" w:rsidRPr="00213BCF" w:rsidRDefault="00700773" w:rsidP="00700773">
      <w:pPr>
        <w:ind w:left="57"/>
        <w:jc w:val="both"/>
      </w:pPr>
      <w:r w:rsidRPr="00213BCF">
        <w:t xml:space="preserve">        Уровень преступлений  не снижается, проблемой остается трудоустройство населения сельсовета, нет рабочих мест, отсюда недисциплинированность и </w:t>
      </w:r>
      <w:proofErr w:type="gramStart"/>
      <w:r w:rsidRPr="00213BCF">
        <w:t>расхлябанность</w:t>
      </w:r>
      <w:proofErr w:type="gramEnd"/>
      <w:r w:rsidRPr="00213BCF">
        <w:t xml:space="preserve"> молодежи, особенно из неблагополучных семей. </w:t>
      </w:r>
    </w:p>
    <w:p w:rsidR="00700773" w:rsidRPr="00213BCF" w:rsidRDefault="00700773" w:rsidP="00700773">
      <w:pPr>
        <w:jc w:val="both"/>
      </w:pPr>
      <w:r w:rsidRPr="00213BCF">
        <w:t xml:space="preserve">       В основном на территории сельсовета совершаются мелкие хулиганства.   Также развито самогоноварение, с которым очень сложно бороться. Уровень раскрываемости низкий. Работа народных дружин не организована. </w:t>
      </w:r>
    </w:p>
    <w:p w:rsidR="00700773" w:rsidRPr="00213BCF" w:rsidRDefault="00700773" w:rsidP="00700773">
      <w:pPr>
        <w:pStyle w:val="a8"/>
        <w:ind w:firstLine="0"/>
        <w:jc w:val="center"/>
        <w:rPr>
          <w:b/>
          <w:sz w:val="24"/>
          <w:szCs w:val="24"/>
        </w:rPr>
      </w:pPr>
      <w:r w:rsidRPr="00213BCF">
        <w:rPr>
          <w:b/>
          <w:sz w:val="24"/>
          <w:szCs w:val="24"/>
        </w:rPr>
        <w:t>1.4. Анализ развития экономики</w:t>
      </w:r>
    </w:p>
    <w:p w:rsidR="00700773" w:rsidRDefault="00700773" w:rsidP="00700773">
      <w:pPr>
        <w:ind w:firstLine="720"/>
        <w:jc w:val="both"/>
      </w:pPr>
      <w:r w:rsidRPr="00213BCF">
        <w:t xml:space="preserve">На территории поселения функционируют сельскохозяйственные предприятия,  торговли и общественного питания,  жилищно-коммунального хозяйства, связи, автотранспортное предприятие. </w:t>
      </w:r>
    </w:p>
    <w:p w:rsidR="00700773" w:rsidRPr="00CC6134" w:rsidRDefault="00700773" w:rsidP="00700773">
      <w:pPr>
        <w:widowControl w:val="0"/>
        <w:autoSpaceDE w:val="0"/>
        <w:autoSpaceDN w:val="0"/>
        <w:adjustRightInd w:val="0"/>
        <w:jc w:val="center"/>
        <w:outlineLvl w:val="2"/>
        <w:rPr>
          <w:b/>
        </w:rPr>
      </w:pPr>
      <w:r w:rsidRPr="00CC6134">
        <w:rPr>
          <w:b/>
        </w:rPr>
        <w:t>1.4.1</w:t>
      </w:r>
      <w:r>
        <w:rPr>
          <w:b/>
        </w:rPr>
        <w:t xml:space="preserve">  </w:t>
      </w:r>
      <w:r w:rsidRPr="00CC6134">
        <w:rPr>
          <w:b/>
        </w:rPr>
        <w:t xml:space="preserve">Основные показатели экономического и социального развития </w:t>
      </w:r>
      <w:proofErr w:type="spellStart"/>
      <w:r w:rsidRPr="00CC6134">
        <w:rPr>
          <w:b/>
        </w:rPr>
        <w:t>Завьяловского</w:t>
      </w:r>
      <w:proofErr w:type="spellEnd"/>
      <w:r w:rsidRPr="00CC6134">
        <w:rPr>
          <w:b/>
        </w:rPr>
        <w:t xml:space="preserve"> сельсовета </w:t>
      </w:r>
      <w:proofErr w:type="spellStart"/>
      <w:r w:rsidRPr="00CC6134">
        <w:rPr>
          <w:b/>
        </w:rPr>
        <w:t>Тогучинского</w:t>
      </w:r>
      <w:proofErr w:type="spellEnd"/>
      <w:r w:rsidRPr="00CC6134">
        <w:rPr>
          <w:b/>
        </w:rPr>
        <w:t xml:space="preserve"> района  Новосибирской области</w:t>
      </w:r>
    </w:p>
    <w:p w:rsidR="00700773" w:rsidRPr="00CC6134" w:rsidRDefault="00700773" w:rsidP="00700773">
      <w:pPr>
        <w:jc w:val="right"/>
        <w:rPr>
          <w:b/>
        </w:rPr>
      </w:pPr>
      <w:r w:rsidRPr="00CC6134">
        <w:rPr>
          <w:b/>
        </w:rPr>
        <w:t>Таблица 6</w:t>
      </w:r>
    </w:p>
    <w:p w:rsidR="00F34016" w:rsidRPr="00D626B8" w:rsidRDefault="00F34016" w:rsidP="00F34016">
      <w:pPr>
        <w:widowControl w:val="0"/>
        <w:autoSpaceDE w:val="0"/>
        <w:autoSpaceDN w:val="0"/>
        <w:adjustRightInd w:val="0"/>
        <w:jc w:val="center"/>
        <w:rPr>
          <w:b/>
          <w:bCs/>
          <w:sz w:val="20"/>
          <w:szCs w:val="20"/>
        </w:rPr>
      </w:pPr>
    </w:p>
    <w:tbl>
      <w:tblPr>
        <w:tblW w:w="11245" w:type="dxa"/>
        <w:tblInd w:w="-910" w:type="dxa"/>
        <w:tblLayout w:type="fixed"/>
        <w:tblCellMar>
          <w:left w:w="75" w:type="dxa"/>
          <w:right w:w="75" w:type="dxa"/>
        </w:tblCellMar>
        <w:tblLook w:val="0000" w:firstRow="0" w:lastRow="0" w:firstColumn="0" w:lastColumn="0" w:noHBand="0" w:noVBand="0"/>
      </w:tblPr>
      <w:tblGrid>
        <w:gridCol w:w="540"/>
        <w:gridCol w:w="4414"/>
        <w:gridCol w:w="1985"/>
        <w:gridCol w:w="1417"/>
        <w:gridCol w:w="909"/>
        <w:gridCol w:w="1076"/>
        <w:gridCol w:w="904"/>
      </w:tblGrid>
      <w:tr w:rsidR="00F34016" w:rsidRPr="00ED2055" w:rsidTr="003D7953">
        <w:trPr>
          <w:trHeight w:val="400"/>
        </w:trPr>
        <w:tc>
          <w:tcPr>
            <w:tcW w:w="540" w:type="dxa"/>
            <w:vMerge w:val="restart"/>
            <w:tcBorders>
              <w:top w:val="single" w:sz="8" w:space="0" w:color="auto"/>
              <w:left w:val="single" w:sz="8" w:space="0" w:color="auto"/>
              <w:bottom w:val="single" w:sz="8" w:space="0" w:color="auto"/>
              <w:right w:val="single" w:sz="8" w:space="0" w:color="auto"/>
            </w:tcBorders>
          </w:tcPr>
          <w:p w:rsidR="00F34016" w:rsidRPr="00ED2055" w:rsidRDefault="00F34016" w:rsidP="003D7953">
            <w:pPr>
              <w:widowControl w:val="0"/>
              <w:autoSpaceDE w:val="0"/>
              <w:autoSpaceDN w:val="0"/>
              <w:adjustRightInd w:val="0"/>
              <w:rPr>
                <w:rFonts w:ascii="Courier New" w:hAnsi="Courier New" w:cs="Courier New"/>
                <w:sz w:val="20"/>
                <w:szCs w:val="20"/>
              </w:rPr>
            </w:pPr>
            <w:r w:rsidRPr="00ED2055">
              <w:rPr>
                <w:rFonts w:ascii="Courier New" w:hAnsi="Courier New" w:cs="Courier New"/>
                <w:sz w:val="20"/>
                <w:szCs w:val="20"/>
              </w:rPr>
              <w:t xml:space="preserve"> N </w:t>
            </w:r>
          </w:p>
          <w:p w:rsidR="00F34016" w:rsidRPr="00ED2055" w:rsidRDefault="00F34016" w:rsidP="003D7953">
            <w:pPr>
              <w:widowControl w:val="0"/>
              <w:autoSpaceDE w:val="0"/>
              <w:autoSpaceDN w:val="0"/>
              <w:adjustRightInd w:val="0"/>
              <w:rPr>
                <w:rFonts w:ascii="Courier New" w:hAnsi="Courier New" w:cs="Courier New"/>
                <w:sz w:val="20"/>
                <w:szCs w:val="20"/>
              </w:rPr>
            </w:pPr>
            <w:proofErr w:type="gramStart"/>
            <w:r w:rsidRPr="00ED2055">
              <w:rPr>
                <w:rFonts w:ascii="Courier New" w:hAnsi="Courier New" w:cs="Courier New"/>
                <w:sz w:val="20"/>
                <w:szCs w:val="20"/>
              </w:rPr>
              <w:t>п</w:t>
            </w:r>
            <w:proofErr w:type="gramEnd"/>
            <w:r w:rsidRPr="00ED2055">
              <w:rPr>
                <w:rFonts w:ascii="Courier New" w:hAnsi="Courier New" w:cs="Courier New"/>
                <w:sz w:val="20"/>
                <w:szCs w:val="20"/>
              </w:rPr>
              <w:t>/п</w:t>
            </w:r>
          </w:p>
        </w:tc>
        <w:tc>
          <w:tcPr>
            <w:tcW w:w="4414" w:type="dxa"/>
            <w:vMerge w:val="restart"/>
            <w:tcBorders>
              <w:top w:val="single" w:sz="8" w:space="0" w:color="auto"/>
              <w:left w:val="single" w:sz="8" w:space="0" w:color="auto"/>
              <w:bottom w:val="single" w:sz="8" w:space="0" w:color="auto"/>
              <w:right w:val="single" w:sz="8" w:space="0" w:color="auto"/>
            </w:tcBorders>
          </w:tcPr>
          <w:p w:rsidR="00F34016" w:rsidRPr="00ED2055" w:rsidRDefault="00F34016" w:rsidP="003D7953">
            <w:pPr>
              <w:widowControl w:val="0"/>
              <w:autoSpaceDE w:val="0"/>
              <w:autoSpaceDN w:val="0"/>
              <w:adjustRightInd w:val="0"/>
              <w:rPr>
                <w:rFonts w:ascii="Courier New" w:hAnsi="Courier New" w:cs="Courier New"/>
                <w:sz w:val="20"/>
                <w:szCs w:val="20"/>
              </w:rPr>
            </w:pPr>
            <w:r w:rsidRPr="00ED2055">
              <w:rPr>
                <w:rFonts w:ascii="Courier New" w:hAnsi="Courier New" w:cs="Courier New"/>
                <w:sz w:val="20"/>
                <w:szCs w:val="20"/>
              </w:rPr>
              <w:t xml:space="preserve">     Наименование     </w:t>
            </w:r>
          </w:p>
          <w:p w:rsidR="00F34016" w:rsidRPr="00ED2055" w:rsidRDefault="00F34016" w:rsidP="003D7953">
            <w:pPr>
              <w:widowControl w:val="0"/>
              <w:autoSpaceDE w:val="0"/>
              <w:autoSpaceDN w:val="0"/>
              <w:adjustRightInd w:val="0"/>
              <w:rPr>
                <w:rFonts w:ascii="Courier New" w:hAnsi="Courier New" w:cs="Courier New"/>
                <w:sz w:val="20"/>
                <w:szCs w:val="20"/>
              </w:rPr>
            </w:pPr>
            <w:r w:rsidRPr="00ED2055">
              <w:rPr>
                <w:rFonts w:ascii="Courier New" w:hAnsi="Courier New" w:cs="Courier New"/>
                <w:sz w:val="20"/>
                <w:szCs w:val="20"/>
              </w:rPr>
              <w:t xml:space="preserve">      показателя      </w:t>
            </w:r>
          </w:p>
        </w:tc>
        <w:tc>
          <w:tcPr>
            <w:tcW w:w="1985" w:type="dxa"/>
            <w:vMerge w:val="restart"/>
            <w:tcBorders>
              <w:top w:val="single" w:sz="8" w:space="0" w:color="auto"/>
              <w:left w:val="single" w:sz="8" w:space="0" w:color="auto"/>
              <w:bottom w:val="single" w:sz="8" w:space="0" w:color="auto"/>
              <w:right w:val="single" w:sz="8" w:space="0" w:color="auto"/>
            </w:tcBorders>
          </w:tcPr>
          <w:p w:rsidR="00F34016" w:rsidRPr="00ED2055" w:rsidRDefault="00F34016" w:rsidP="003D7953">
            <w:pPr>
              <w:widowControl w:val="0"/>
              <w:autoSpaceDE w:val="0"/>
              <w:autoSpaceDN w:val="0"/>
              <w:adjustRightInd w:val="0"/>
              <w:rPr>
                <w:rFonts w:ascii="Courier New" w:hAnsi="Courier New" w:cs="Courier New"/>
                <w:sz w:val="20"/>
                <w:szCs w:val="20"/>
              </w:rPr>
            </w:pPr>
            <w:r w:rsidRPr="00ED2055">
              <w:rPr>
                <w:rFonts w:ascii="Courier New" w:hAnsi="Courier New" w:cs="Courier New"/>
                <w:sz w:val="20"/>
                <w:szCs w:val="20"/>
              </w:rPr>
              <w:t xml:space="preserve">  Единица  </w:t>
            </w:r>
          </w:p>
          <w:p w:rsidR="00F34016" w:rsidRPr="00ED2055" w:rsidRDefault="00F34016" w:rsidP="003D7953">
            <w:pPr>
              <w:widowControl w:val="0"/>
              <w:autoSpaceDE w:val="0"/>
              <w:autoSpaceDN w:val="0"/>
              <w:adjustRightInd w:val="0"/>
              <w:rPr>
                <w:rFonts w:ascii="Courier New" w:hAnsi="Courier New" w:cs="Courier New"/>
                <w:sz w:val="20"/>
                <w:szCs w:val="20"/>
              </w:rPr>
            </w:pPr>
            <w:r w:rsidRPr="00ED2055">
              <w:rPr>
                <w:rFonts w:ascii="Courier New" w:hAnsi="Courier New" w:cs="Courier New"/>
                <w:sz w:val="20"/>
                <w:szCs w:val="20"/>
              </w:rPr>
              <w:t xml:space="preserve"> измерения </w:t>
            </w:r>
          </w:p>
        </w:tc>
        <w:tc>
          <w:tcPr>
            <w:tcW w:w="1417" w:type="dxa"/>
            <w:vMerge w:val="restart"/>
            <w:tcBorders>
              <w:top w:val="single" w:sz="8" w:space="0" w:color="auto"/>
              <w:left w:val="single" w:sz="8" w:space="0" w:color="auto"/>
              <w:bottom w:val="single" w:sz="8" w:space="0" w:color="auto"/>
              <w:right w:val="single" w:sz="8" w:space="0" w:color="auto"/>
            </w:tcBorders>
          </w:tcPr>
          <w:p w:rsidR="00F34016" w:rsidRPr="00ED2055" w:rsidRDefault="00F34016" w:rsidP="003D7953">
            <w:pPr>
              <w:widowControl w:val="0"/>
              <w:autoSpaceDE w:val="0"/>
              <w:autoSpaceDN w:val="0"/>
              <w:adjustRightInd w:val="0"/>
              <w:rPr>
                <w:rFonts w:ascii="Courier New" w:hAnsi="Courier New" w:cs="Courier New"/>
                <w:sz w:val="20"/>
                <w:szCs w:val="20"/>
              </w:rPr>
            </w:pPr>
            <w:r w:rsidRPr="00ED2055">
              <w:rPr>
                <w:rFonts w:ascii="Courier New" w:hAnsi="Courier New" w:cs="Courier New"/>
                <w:sz w:val="20"/>
                <w:szCs w:val="20"/>
              </w:rPr>
              <w:t xml:space="preserve">   201</w:t>
            </w:r>
            <w:r w:rsidR="009C1C42">
              <w:rPr>
                <w:rFonts w:ascii="Courier New" w:hAnsi="Courier New" w:cs="Courier New"/>
                <w:sz w:val="20"/>
                <w:szCs w:val="20"/>
              </w:rPr>
              <w:t>4</w:t>
            </w:r>
            <w:r w:rsidRPr="00ED2055">
              <w:rPr>
                <w:rFonts w:ascii="Courier New" w:hAnsi="Courier New" w:cs="Courier New"/>
                <w:sz w:val="20"/>
                <w:szCs w:val="20"/>
              </w:rPr>
              <w:t xml:space="preserve">   </w:t>
            </w:r>
          </w:p>
          <w:p w:rsidR="00F34016" w:rsidRPr="00ED2055" w:rsidRDefault="00F34016" w:rsidP="003D7953">
            <w:pPr>
              <w:widowControl w:val="0"/>
              <w:autoSpaceDE w:val="0"/>
              <w:autoSpaceDN w:val="0"/>
              <w:adjustRightInd w:val="0"/>
              <w:rPr>
                <w:rFonts w:ascii="Courier New" w:hAnsi="Courier New" w:cs="Courier New"/>
                <w:sz w:val="20"/>
                <w:szCs w:val="20"/>
              </w:rPr>
            </w:pPr>
            <w:proofErr w:type="gramStart"/>
            <w:r w:rsidRPr="00ED2055">
              <w:rPr>
                <w:rFonts w:ascii="Courier New" w:hAnsi="Courier New" w:cs="Courier New"/>
                <w:sz w:val="20"/>
                <w:szCs w:val="20"/>
              </w:rPr>
              <w:t>(ожидаемое</w:t>
            </w:r>
            <w:proofErr w:type="gramEnd"/>
          </w:p>
          <w:p w:rsidR="00F34016" w:rsidRPr="00ED2055" w:rsidRDefault="00F34016" w:rsidP="003D7953">
            <w:pPr>
              <w:widowControl w:val="0"/>
              <w:autoSpaceDE w:val="0"/>
              <w:autoSpaceDN w:val="0"/>
              <w:adjustRightInd w:val="0"/>
              <w:rPr>
                <w:rFonts w:ascii="Courier New" w:hAnsi="Courier New" w:cs="Courier New"/>
                <w:sz w:val="20"/>
                <w:szCs w:val="20"/>
              </w:rPr>
            </w:pPr>
            <w:r w:rsidRPr="00ED2055">
              <w:rPr>
                <w:rFonts w:ascii="Courier New" w:hAnsi="Courier New" w:cs="Courier New"/>
                <w:sz w:val="20"/>
                <w:szCs w:val="20"/>
              </w:rPr>
              <w:t xml:space="preserve"> значение)</w:t>
            </w:r>
          </w:p>
        </w:tc>
        <w:tc>
          <w:tcPr>
            <w:tcW w:w="2889" w:type="dxa"/>
            <w:gridSpan w:val="3"/>
            <w:tcBorders>
              <w:top w:val="single" w:sz="8" w:space="0" w:color="auto"/>
              <w:left w:val="single" w:sz="8" w:space="0" w:color="auto"/>
              <w:bottom w:val="single" w:sz="8" w:space="0" w:color="auto"/>
              <w:right w:val="single" w:sz="8" w:space="0" w:color="auto"/>
            </w:tcBorders>
          </w:tcPr>
          <w:p w:rsidR="00F34016" w:rsidRPr="00ED2055" w:rsidRDefault="00F34016" w:rsidP="003D7953">
            <w:pPr>
              <w:widowControl w:val="0"/>
              <w:autoSpaceDE w:val="0"/>
              <w:autoSpaceDN w:val="0"/>
              <w:adjustRightInd w:val="0"/>
              <w:rPr>
                <w:rFonts w:ascii="Courier New" w:hAnsi="Courier New" w:cs="Courier New"/>
                <w:sz w:val="20"/>
                <w:szCs w:val="20"/>
              </w:rPr>
            </w:pPr>
            <w:r w:rsidRPr="00ED2055">
              <w:rPr>
                <w:rFonts w:ascii="Courier New" w:hAnsi="Courier New" w:cs="Courier New"/>
                <w:sz w:val="20"/>
                <w:szCs w:val="20"/>
              </w:rPr>
              <w:t xml:space="preserve">        Прогноз        </w:t>
            </w:r>
          </w:p>
        </w:tc>
      </w:tr>
      <w:tr w:rsidR="00F34016" w:rsidRPr="00ED2055" w:rsidTr="003D7953">
        <w:tc>
          <w:tcPr>
            <w:tcW w:w="540" w:type="dxa"/>
            <w:vMerge/>
            <w:tcBorders>
              <w:top w:val="single" w:sz="8" w:space="0" w:color="auto"/>
              <w:left w:val="single" w:sz="8" w:space="0" w:color="auto"/>
              <w:bottom w:val="single" w:sz="8" w:space="0" w:color="auto"/>
              <w:right w:val="single" w:sz="8" w:space="0" w:color="auto"/>
            </w:tcBorders>
            <w:vAlign w:val="center"/>
          </w:tcPr>
          <w:p w:rsidR="00F34016" w:rsidRPr="00ED2055" w:rsidRDefault="00F34016" w:rsidP="003D7953">
            <w:pPr>
              <w:rPr>
                <w:rFonts w:ascii="Courier New" w:hAnsi="Courier New" w:cs="Courier New"/>
                <w:sz w:val="20"/>
                <w:szCs w:val="20"/>
              </w:rPr>
            </w:pPr>
          </w:p>
        </w:tc>
        <w:tc>
          <w:tcPr>
            <w:tcW w:w="4414" w:type="dxa"/>
            <w:vMerge/>
            <w:tcBorders>
              <w:top w:val="single" w:sz="8" w:space="0" w:color="auto"/>
              <w:left w:val="single" w:sz="8" w:space="0" w:color="auto"/>
              <w:bottom w:val="single" w:sz="8" w:space="0" w:color="auto"/>
              <w:right w:val="single" w:sz="8" w:space="0" w:color="auto"/>
            </w:tcBorders>
            <w:vAlign w:val="center"/>
          </w:tcPr>
          <w:p w:rsidR="00F34016" w:rsidRPr="00ED2055" w:rsidRDefault="00F34016" w:rsidP="003D7953">
            <w:pPr>
              <w:rPr>
                <w:rFonts w:ascii="Courier New" w:hAnsi="Courier New" w:cs="Courier New"/>
                <w:sz w:val="20"/>
                <w:szCs w:val="20"/>
              </w:rPr>
            </w:pPr>
          </w:p>
        </w:tc>
        <w:tc>
          <w:tcPr>
            <w:tcW w:w="1985" w:type="dxa"/>
            <w:vMerge/>
            <w:tcBorders>
              <w:top w:val="single" w:sz="8" w:space="0" w:color="auto"/>
              <w:left w:val="single" w:sz="8" w:space="0" w:color="auto"/>
              <w:bottom w:val="single" w:sz="8" w:space="0" w:color="auto"/>
              <w:right w:val="single" w:sz="8" w:space="0" w:color="auto"/>
            </w:tcBorders>
            <w:vAlign w:val="center"/>
          </w:tcPr>
          <w:p w:rsidR="00F34016" w:rsidRPr="00ED2055" w:rsidRDefault="00F34016" w:rsidP="003D7953">
            <w:pPr>
              <w:rPr>
                <w:rFonts w:ascii="Courier New" w:hAnsi="Courier New" w:cs="Courier New"/>
                <w:sz w:val="20"/>
                <w:szCs w:val="20"/>
              </w:rPr>
            </w:pPr>
          </w:p>
        </w:tc>
        <w:tc>
          <w:tcPr>
            <w:tcW w:w="1417" w:type="dxa"/>
            <w:vMerge/>
            <w:tcBorders>
              <w:top w:val="single" w:sz="8" w:space="0" w:color="auto"/>
              <w:left w:val="single" w:sz="8" w:space="0" w:color="auto"/>
              <w:bottom w:val="single" w:sz="8" w:space="0" w:color="auto"/>
              <w:right w:val="single" w:sz="8" w:space="0" w:color="auto"/>
            </w:tcBorders>
            <w:vAlign w:val="center"/>
          </w:tcPr>
          <w:p w:rsidR="00F34016" w:rsidRPr="00ED2055" w:rsidRDefault="00F34016" w:rsidP="003D7953">
            <w:pPr>
              <w:rPr>
                <w:rFonts w:ascii="Courier New" w:hAnsi="Courier New" w:cs="Courier New"/>
                <w:sz w:val="20"/>
                <w:szCs w:val="20"/>
              </w:rPr>
            </w:pPr>
          </w:p>
        </w:tc>
        <w:tc>
          <w:tcPr>
            <w:tcW w:w="909" w:type="dxa"/>
            <w:tcBorders>
              <w:top w:val="nil"/>
              <w:left w:val="single" w:sz="8" w:space="0" w:color="auto"/>
              <w:bottom w:val="single" w:sz="8" w:space="0" w:color="auto"/>
              <w:right w:val="single" w:sz="8" w:space="0" w:color="auto"/>
            </w:tcBorders>
          </w:tcPr>
          <w:p w:rsidR="00F34016" w:rsidRPr="00ED2055" w:rsidRDefault="00F34016" w:rsidP="009C1C42">
            <w:pPr>
              <w:widowControl w:val="0"/>
              <w:autoSpaceDE w:val="0"/>
              <w:autoSpaceDN w:val="0"/>
              <w:adjustRightInd w:val="0"/>
              <w:rPr>
                <w:rFonts w:ascii="Courier New" w:hAnsi="Courier New" w:cs="Courier New"/>
                <w:sz w:val="20"/>
                <w:szCs w:val="20"/>
              </w:rPr>
            </w:pPr>
            <w:r w:rsidRPr="00ED2055">
              <w:rPr>
                <w:rFonts w:ascii="Courier New" w:hAnsi="Courier New" w:cs="Courier New"/>
                <w:sz w:val="20"/>
                <w:szCs w:val="20"/>
              </w:rPr>
              <w:t xml:space="preserve"> 201</w:t>
            </w:r>
            <w:r w:rsidR="009C1C42">
              <w:rPr>
                <w:rFonts w:ascii="Courier New" w:hAnsi="Courier New" w:cs="Courier New"/>
                <w:sz w:val="20"/>
                <w:szCs w:val="20"/>
              </w:rPr>
              <w:t>5</w:t>
            </w:r>
            <w:r w:rsidRPr="00ED2055">
              <w:rPr>
                <w:rFonts w:ascii="Courier New" w:hAnsi="Courier New" w:cs="Courier New"/>
                <w:sz w:val="20"/>
                <w:szCs w:val="20"/>
              </w:rPr>
              <w:t xml:space="preserve">  </w:t>
            </w:r>
          </w:p>
        </w:tc>
        <w:tc>
          <w:tcPr>
            <w:tcW w:w="1076" w:type="dxa"/>
            <w:tcBorders>
              <w:top w:val="nil"/>
              <w:left w:val="single" w:sz="8" w:space="0" w:color="auto"/>
              <w:bottom w:val="single" w:sz="8" w:space="0" w:color="auto"/>
              <w:right w:val="single" w:sz="8" w:space="0" w:color="auto"/>
            </w:tcBorders>
          </w:tcPr>
          <w:p w:rsidR="00F34016" w:rsidRPr="00ED2055" w:rsidRDefault="00F34016" w:rsidP="009C1C42">
            <w:pPr>
              <w:widowControl w:val="0"/>
              <w:autoSpaceDE w:val="0"/>
              <w:autoSpaceDN w:val="0"/>
              <w:adjustRightInd w:val="0"/>
              <w:rPr>
                <w:rFonts w:ascii="Courier New" w:hAnsi="Courier New" w:cs="Courier New"/>
                <w:sz w:val="20"/>
                <w:szCs w:val="20"/>
              </w:rPr>
            </w:pPr>
            <w:r w:rsidRPr="00ED2055">
              <w:rPr>
                <w:rFonts w:ascii="Courier New" w:hAnsi="Courier New" w:cs="Courier New"/>
                <w:sz w:val="20"/>
                <w:szCs w:val="20"/>
              </w:rPr>
              <w:t xml:space="preserve"> 201</w:t>
            </w:r>
            <w:r w:rsidR="009C1C42">
              <w:rPr>
                <w:rFonts w:ascii="Courier New" w:hAnsi="Courier New" w:cs="Courier New"/>
                <w:sz w:val="20"/>
                <w:szCs w:val="20"/>
              </w:rPr>
              <w:t>6</w:t>
            </w:r>
            <w:r w:rsidRPr="00ED2055">
              <w:rPr>
                <w:rFonts w:ascii="Courier New" w:hAnsi="Courier New" w:cs="Courier New"/>
                <w:sz w:val="20"/>
                <w:szCs w:val="20"/>
              </w:rPr>
              <w:t xml:space="preserve">  </w:t>
            </w:r>
          </w:p>
        </w:tc>
        <w:tc>
          <w:tcPr>
            <w:tcW w:w="904" w:type="dxa"/>
            <w:tcBorders>
              <w:top w:val="nil"/>
              <w:left w:val="single" w:sz="8" w:space="0" w:color="auto"/>
              <w:bottom w:val="single" w:sz="8" w:space="0" w:color="auto"/>
              <w:right w:val="single" w:sz="8" w:space="0" w:color="auto"/>
            </w:tcBorders>
          </w:tcPr>
          <w:p w:rsidR="00F34016" w:rsidRPr="00ED2055" w:rsidRDefault="00F34016" w:rsidP="009C1C42">
            <w:pPr>
              <w:widowControl w:val="0"/>
              <w:autoSpaceDE w:val="0"/>
              <w:autoSpaceDN w:val="0"/>
              <w:adjustRightInd w:val="0"/>
              <w:rPr>
                <w:rFonts w:ascii="Courier New" w:hAnsi="Courier New" w:cs="Courier New"/>
                <w:sz w:val="20"/>
                <w:szCs w:val="20"/>
              </w:rPr>
            </w:pPr>
            <w:r w:rsidRPr="00ED2055">
              <w:rPr>
                <w:rFonts w:ascii="Courier New" w:hAnsi="Courier New" w:cs="Courier New"/>
                <w:sz w:val="20"/>
                <w:szCs w:val="20"/>
              </w:rPr>
              <w:t xml:space="preserve"> 201</w:t>
            </w:r>
            <w:r w:rsidR="009C1C42">
              <w:rPr>
                <w:rFonts w:ascii="Courier New" w:hAnsi="Courier New" w:cs="Courier New"/>
                <w:sz w:val="20"/>
                <w:szCs w:val="20"/>
              </w:rPr>
              <w:t>7</w:t>
            </w:r>
            <w:r w:rsidRPr="00ED2055">
              <w:rPr>
                <w:rFonts w:ascii="Courier New" w:hAnsi="Courier New" w:cs="Courier New"/>
                <w:sz w:val="20"/>
                <w:szCs w:val="20"/>
              </w:rPr>
              <w:t xml:space="preserve">  </w:t>
            </w:r>
          </w:p>
        </w:tc>
      </w:tr>
      <w:tr w:rsidR="00F34016" w:rsidRPr="00ED2055" w:rsidTr="003D7953">
        <w:trPr>
          <w:trHeight w:val="400"/>
        </w:trPr>
        <w:tc>
          <w:tcPr>
            <w:tcW w:w="540" w:type="dxa"/>
            <w:tcBorders>
              <w:top w:val="nil"/>
              <w:left w:val="single" w:sz="8" w:space="0" w:color="auto"/>
              <w:bottom w:val="single" w:sz="8" w:space="0" w:color="auto"/>
              <w:right w:val="single" w:sz="8" w:space="0" w:color="auto"/>
            </w:tcBorders>
          </w:tcPr>
          <w:p w:rsidR="00F34016" w:rsidRPr="00ED2055" w:rsidRDefault="00F34016" w:rsidP="003D7953">
            <w:pPr>
              <w:widowControl w:val="0"/>
              <w:autoSpaceDE w:val="0"/>
              <w:autoSpaceDN w:val="0"/>
              <w:adjustRightInd w:val="0"/>
              <w:rPr>
                <w:rFonts w:ascii="Courier New" w:hAnsi="Courier New" w:cs="Courier New"/>
                <w:sz w:val="20"/>
                <w:szCs w:val="20"/>
              </w:rPr>
            </w:pPr>
            <w:r w:rsidRPr="00ED2055">
              <w:rPr>
                <w:rFonts w:ascii="Courier New" w:hAnsi="Courier New" w:cs="Courier New"/>
                <w:sz w:val="20"/>
                <w:szCs w:val="20"/>
              </w:rPr>
              <w:t xml:space="preserve">1  </w:t>
            </w:r>
          </w:p>
        </w:tc>
        <w:tc>
          <w:tcPr>
            <w:tcW w:w="4414" w:type="dxa"/>
            <w:tcBorders>
              <w:top w:val="nil"/>
              <w:left w:val="single" w:sz="8" w:space="0" w:color="auto"/>
              <w:bottom w:val="single" w:sz="8" w:space="0" w:color="auto"/>
              <w:right w:val="single" w:sz="8" w:space="0" w:color="auto"/>
            </w:tcBorders>
          </w:tcPr>
          <w:p w:rsidR="00F34016" w:rsidRPr="00ED2055" w:rsidRDefault="00F34016" w:rsidP="003D7953">
            <w:pPr>
              <w:widowControl w:val="0"/>
              <w:autoSpaceDE w:val="0"/>
              <w:autoSpaceDN w:val="0"/>
              <w:adjustRightInd w:val="0"/>
              <w:rPr>
                <w:rFonts w:ascii="Courier New" w:hAnsi="Courier New" w:cs="Courier New"/>
                <w:sz w:val="20"/>
                <w:szCs w:val="20"/>
              </w:rPr>
            </w:pPr>
            <w:r w:rsidRPr="00ED2055">
              <w:rPr>
                <w:rFonts w:ascii="Courier New" w:hAnsi="Courier New" w:cs="Courier New"/>
                <w:sz w:val="20"/>
                <w:szCs w:val="20"/>
              </w:rPr>
              <w:t xml:space="preserve">Валовой региональный продукт               </w:t>
            </w:r>
          </w:p>
        </w:tc>
        <w:tc>
          <w:tcPr>
            <w:tcW w:w="1985" w:type="dxa"/>
            <w:tcBorders>
              <w:top w:val="nil"/>
              <w:left w:val="single" w:sz="8" w:space="0" w:color="auto"/>
              <w:bottom w:val="single" w:sz="8" w:space="0" w:color="auto"/>
              <w:right w:val="single" w:sz="8" w:space="0" w:color="auto"/>
            </w:tcBorders>
          </w:tcPr>
          <w:p w:rsidR="00F34016" w:rsidRPr="00ED2055" w:rsidRDefault="00F34016" w:rsidP="003D7953">
            <w:pPr>
              <w:widowControl w:val="0"/>
              <w:autoSpaceDE w:val="0"/>
              <w:autoSpaceDN w:val="0"/>
              <w:adjustRightInd w:val="0"/>
              <w:rPr>
                <w:rFonts w:ascii="Courier New" w:hAnsi="Courier New" w:cs="Courier New"/>
                <w:sz w:val="20"/>
                <w:szCs w:val="20"/>
              </w:rPr>
            </w:pPr>
            <w:r w:rsidRPr="00ED2055">
              <w:rPr>
                <w:rFonts w:ascii="Courier New" w:hAnsi="Courier New" w:cs="Courier New"/>
                <w:sz w:val="20"/>
                <w:szCs w:val="20"/>
              </w:rPr>
              <w:t>мл</w:t>
            </w:r>
            <w:r>
              <w:rPr>
                <w:rFonts w:ascii="Courier New" w:hAnsi="Courier New" w:cs="Courier New"/>
                <w:sz w:val="20"/>
                <w:szCs w:val="20"/>
              </w:rPr>
              <w:t>н</w:t>
            </w:r>
            <w:r w:rsidRPr="00ED2055">
              <w:rPr>
                <w:rFonts w:ascii="Courier New" w:hAnsi="Courier New" w:cs="Courier New"/>
                <w:sz w:val="20"/>
                <w:szCs w:val="20"/>
              </w:rPr>
              <w:t xml:space="preserve">.      </w:t>
            </w:r>
          </w:p>
          <w:p w:rsidR="00F34016" w:rsidRPr="00ED2055" w:rsidRDefault="00F34016" w:rsidP="003D7953">
            <w:pPr>
              <w:widowControl w:val="0"/>
              <w:autoSpaceDE w:val="0"/>
              <w:autoSpaceDN w:val="0"/>
              <w:adjustRightInd w:val="0"/>
              <w:rPr>
                <w:rFonts w:ascii="Courier New" w:hAnsi="Courier New" w:cs="Courier New"/>
                <w:sz w:val="20"/>
                <w:szCs w:val="20"/>
              </w:rPr>
            </w:pPr>
            <w:r w:rsidRPr="00ED2055">
              <w:rPr>
                <w:rFonts w:ascii="Courier New" w:hAnsi="Courier New" w:cs="Courier New"/>
                <w:sz w:val="20"/>
                <w:szCs w:val="20"/>
              </w:rPr>
              <w:t xml:space="preserve">рублей     </w:t>
            </w:r>
          </w:p>
        </w:tc>
        <w:tc>
          <w:tcPr>
            <w:tcW w:w="1417" w:type="dxa"/>
            <w:tcBorders>
              <w:top w:val="nil"/>
              <w:left w:val="single" w:sz="8" w:space="0" w:color="auto"/>
              <w:bottom w:val="single" w:sz="8" w:space="0" w:color="auto"/>
              <w:right w:val="single" w:sz="8" w:space="0" w:color="auto"/>
            </w:tcBorders>
          </w:tcPr>
          <w:p w:rsidR="00F34016" w:rsidRPr="00ED2055"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111</w:t>
            </w:r>
            <w:r w:rsidRPr="00ED2055">
              <w:rPr>
                <w:rFonts w:ascii="Courier New" w:hAnsi="Courier New" w:cs="Courier New"/>
                <w:sz w:val="20"/>
                <w:szCs w:val="20"/>
              </w:rPr>
              <w:t>,</w:t>
            </w:r>
            <w:r>
              <w:rPr>
                <w:rFonts w:ascii="Courier New" w:hAnsi="Courier New" w:cs="Courier New"/>
                <w:sz w:val="20"/>
                <w:szCs w:val="20"/>
              </w:rPr>
              <w:t>4</w:t>
            </w:r>
            <w:r w:rsidRPr="00ED2055">
              <w:rPr>
                <w:rFonts w:ascii="Courier New" w:hAnsi="Courier New" w:cs="Courier New"/>
                <w:sz w:val="20"/>
                <w:szCs w:val="20"/>
              </w:rPr>
              <w:t xml:space="preserve">   </w:t>
            </w:r>
          </w:p>
        </w:tc>
        <w:tc>
          <w:tcPr>
            <w:tcW w:w="909" w:type="dxa"/>
            <w:tcBorders>
              <w:top w:val="nil"/>
              <w:left w:val="single" w:sz="8" w:space="0" w:color="auto"/>
              <w:bottom w:val="single" w:sz="8" w:space="0" w:color="auto"/>
              <w:right w:val="single" w:sz="8" w:space="0" w:color="auto"/>
            </w:tcBorders>
          </w:tcPr>
          <w:p w:rsidR="00F34016" w:rsidRPr="00ED2055" w:rsidRDefault="00F34016" w:rsidP="003D7953">
            <w:pPr>
              <w:widowControl w:val="0"/>
              <w:autoSpaceDE w:val="0"/>
              <w:autoSpaceDN w:val="0"/>
              <w:adjustRightInd w:val="0"/>
              <w:rPr>
                <w:rFonts w:ascii="Courier New" w:hAnsi="Courier New" w:cs="Courier New"/>
                <w:sz w:val="20"/>
                <w:szCs w:val="20"/>
              </w:rPr>
            </w:pPr>
            <w:r w:rsidRPr="00ED2055">
              <w:rPr>
                <w:rFonts w:ascii="Courier New" w:hAnsi="Courier New" w:cs="Courier New"/>
                <w:sz w:val="20"/>
                <w:szCs w:val="20"/>
              </w:rPr>
              <w:t xml:space="preserve"> </w:t>
            </w:r>
            <w:r>
              <w:rPr>
                <w:rFonts w:ascii="Courier New" w:hAnsi="Courier New" w:cs="Courier New"/>
                <w:sz w:val="20"/>
                <w:szCs w:val="20"/>
              </w:rPr>
              <w:t>117</w:t>
            </w:r>
            <w:r w:rsidRPr="00ED2055">
              <w:rPr>
                <w:rFonts w:ascii="Courier New" w:hAnsi="Courier New" w:cs="Courier New"/>
                <w:sz w:val="20"/>
                <w:szCs w:val="20"/>
              </w:rPr>
              <w:t>,</w:t>
            </w:r>
            <w:r>
              <w:rPr>
                <w:rFonts w:ascii="Courier New" w:hAnsi="Courier New" w:cs="Courier New"/>
                <w:sz w:val="20"/>
                <w:szCs w:val="20"/>
              </w:rPr>
              <w:t>4</w:t>
            </w:r>
            <w:r w:rsidRPr="00ED2055">
              <w:rPr>
                <w:rFonts w:ascii="Courier New" w:hAnsi="Courier New" w:cs="Courier New"/>
                <w:sz w:val="20"/>
                <w:szCs w:val="20"/>
              </w:rPr>
              <w:t xml:space="preserve"> </w:t>
            </w:r>
          </w:p>
        </w:tc>
        <w:tc>
          <w:tcPr>
            <w:tcW w:w="1076" w:type="dxa"/>
            <w:tcBorders>
              <w:top w:val="nil"/>
              <w:left w:val="single" w:sz="8" w:space="0" w:color="auto"/>
              <w:bottom w:val="single" w:sz="8" w:space="0" w:color="auto"/>
              <w:right w:val="single" w:sz="8" w:space="0" w:color="auto"/>
            </w:tcBorders>
          </w:tcPr>
          <w:p w:rsidR="00F34016" w:rsidRPr="00ED2055" w:rsidRDefault="00F34016" w:rsidP="003D7953">
            <w:pPr>
              <w:widowControl w:val="0"/>
              <w:autoSpaceDE w:val="0"/>
              <w:autoSpaceDN w:val="0"/>
              <w:adjustRightInd w:val="0"/>
              <w:rPr>
                <w:rFonts w:ascii="Courier New" w:hAnsi="Courier New" w:cs="Courier New"/>
                <w:sz w:val="20"/>
                <w:szCs w:val="20"/>
              </w:rPr>
            </w:pPr>
            <w:r w:rsidRPr="00ED2055">
              <w:rPr>
                <w:rFonts w:ascii="Courier New" w:hAnsi="Courier New" w:cs="Courier New"/>
                <w:sz w:val="20"/>
                <w:szCs w:val="20"/>
              </w:rPr>
              <w:t xml:space="preserve"> </w:t>
            </w:r>
            <w:r>
              <w:rPr>
                <w:rFonts w:ascii="Courier New" w:hAnsi="Courier New" w:cs="Courier New"/>
                <w:sz w:val="20"/>
                <w:szCs w:val="20"/>
              </w:rPr>
              <w:t>124</w:t>
            </w:r>
            <w:r w:rsidRPr="00ED2055">
              <w:rPr>
                <w:rFonts w:ascii="Courier New" w:hAnsi="Courier New" w:cs="Courier New"/>
                <w:sz w:val="20"/>
                <w:szCs w:val="20"/>
              </w:rPr>
              <w:t>,</w:t>
            </w:r>
            <w:r>
              <w:rPr>
                <w:rFonts w:ascii="Courier New" w:hAnsi="Courier New" w:cs="Courier New"/>
                <w:sz w:val="20"/>
                <w:szCs w:val="20"/>
              </w:rPr>
              <w:t>5</w:t>
            </w:r>
            <w:r w:rsidRPr="00ED2055">
              <w:rPr>
                <w:rFonts w:ascii="Courier New" w:hAnsi="Courier New" w:cs="Courier New"/>
                <w:sz w:val="20"/>
                <w:szCs w:val="20"/>
              </w:rPr>
              <w:t xml:space="preserve"> </w:t>
            </w:r>
          </w:p>
        </w:tc>
        <w:tc>
          <w:tcPr>
            <w:tcW w:w="904" w:type="dxa"/>
            <w:tcBorders>
              <w:top w:val="nil"/>
              <w:left w:val="single" w:sz="8" w:space="0" w:color="auto"/>
              <w:bottom w:val="single" w:sz="8" w:space="0" w:color="auto"/>
              <w:right w:val="single" w:sz="8" w:space="0" w:color="auto"/>
            </w:tcBorders>
          </w:tcPr>
          <w:p w:rsidR="00F34016" w:rsidRPr="00ED2055" w:rsidRDefault="00F34016" w:rsidP="003D7953">
            <w:pPr>
              <w:widowControl w:val="0"/>
              <w:autoSpaceDE w:val="0"/>
              <w:autoSpaceDN w:val="0"/>
              <w:adjustRightInd w:val="0"/>
              <w:rPr>
                <w:rFonts w:ascii="Courier New" w:hAnsi="Courier New" w:cs="Courier New"/>
                <w:sz w:val="20"/>
                <w:szCs w:val="20"/>
              </w:rPr>
            </w:pPr>
            <w:r w:rsidRPr="00ED2055">
              <w:rPr>
                <w:rFonts w:ascii="Courier New" w:hAnsi="Courier New" w:cs="Courier New"/>
                <w:sz w:val="20"/>
                <w:szCs w:val="20"/>
              </w:rPr>
              <w:t xml:space="preserve"> </w:t>
            </w:r>
            <w:r>
              <w:rPr>
                <w:rFonts w:ascii="Courier New" w:hAnsi="Courier New" w:cs="Courier New"/>
                <w:sz w:val="20"/>
                <w:szCs w:val="20"/>
              </w:rPr>
              <w:t>130</w:t>
            </w:r>
            <w:r w:rsidRPr="00ED2055">
              <w:rPr>
                <w:rFonts w:ascii="Courier New" w:hAnsi="Courier New" w:cs="Courier New"/>
                <w:sz w:val="20"/>
                <w:szCs w:val="20"/>
              </w:rPr>
              <w:t>,</w:t>
            </w:r>
            <w:r>
              <w:rPr>
                <w:rFonts w:ascii="Courier New" w:hAnsi="Courier New" w:cs="Courier New"/>
                <w:sz w:val="20"/>
                <w:szCs w:val="20"/>
              </w:rPr>
              <w:t>7</w:t>
            </w:r>
            <w:r w:rsidRPr="00ED2055">
              <w:rPr>
                <w:rFonts w:ascii="Courier New" w:hAnsi="Courier New" w:cs="Courier New"/>
                <w:sz w:val="20"/>
                <w:szCs w:val="20"/>
              </w:rPr>
              <w:t xml:space="preserve"> </w:t>
            </w:r>
          </w:p>
        </w:tc>
      </w:tr>
      <w:tr w:rsidR="00F34016" w:rsidRPr="00ED2055" w:rsidTr="003D7953">
        <w:trPr>
          <w:trHeight w:val="600"/>
        </w:trPr>
        <w:tc>
          <w:tcPr>
            <w:tcW w:w="540" w:type="dxa"/>
            <w:tcBorders>
              <w:top w:val="nil"/>
              <w:left w:val="single" w:sz="8" w:space="0" w:color="auto"/>
              <w:bottom w:val="single" w:sz="8" w:space="0" w:color="auto"/>
              <w:right w:val="single" w:sz="8" w:space="0" w:color="auto"/>
            </w:tcBorders>
          </w:tcPr>
          <w:p w:rsidR="00F34016" w:rsidRPr="00ED2055" w:rsidRDefault="00F34016" w:rsidP="003D7953">
            <w:pPr>
              <w:widowControl w:val="0"/>
              <w:autoSpaceDE w:val="0"/>
              <w:autoSpaceDN w:val="0"/>
              <w:adjustRightInd w:val="0"/>
              <w:rPr>
                <w:rFonts w:ascii="Courier New" w:hAnsi="Courier New" w:cs="Courier New"/>
                <w:sz w:val="20"/>
                <w:szCs w:val="20"/>
              </w:rPr>
            </w:pPr>
            <w:r w:rsidRPr="00ED2055">
              <w:rPr>
                <w:rFonts w:ascii="Courier New" w:hAnsi="Courier New" w:cs="Courier New"/>
                <w:sz w:val="20"/>
                <w:szCs w:val="20"/>
              </w:rPr>
              <w:t xml:space="preserve">2  </w:t>
            </w:r>
          </w:p>
        </w:tc>
        <w:tc>
          <w:tcPr>
            <w:tcW w:w="4414" w:type="dxa"/>
            <w:tcBorders>
              <w:top w:val="nil"/>
              <w:left w:val="single" w:sz="8" w:space="0" w:color="auto"/>
              <w:bottom w:val="single" w:sz="8" w:space="0" w:color="auto"/>
              <w:right w:val="single" w:sz="8" w:space="0" w:color="auto"/>
            </w:tcBorders>
          </w:tcPr>
          <w:p w:rsidR="00F34016" w:rsidRPr="00ED2055" w:rsidRDefault="00F34016" w:rsidP="003D7953">
            <w:pPr>
              <w:widowControl w:val="0"/>
              <w:autoSpaceDE w:val="0"/>
              <w:autoSpaceDN w:val="0"/>
              <w:adjustRightInd w:val="0"/>
              <w:rPr>
                <w:rFonts w:ascii="Courier New" w:hAnsi="Courier New" w:cs="Courier New"/>
                <w:sz w:val="20"/>
                <w:szCs w:val="20"/>
              </w:rPr>
            </w:pPr>
            <w:r w:rsidRPr="00ED2055">
              <w:rPr>
                <w:rFonts w:ascii="Courier New" w:hAnsi="Courier New" w:cs="Courier New"/>
                <w:sz w:val="20"/>
                <w:szCs w:val="20"/>
              </w:rPr>
              <w:t>Индекс валового</w:t>
            </w:r>
            <w:r>
              <w:rPr>
                <w:rFonts w:ascii="Courier New" w:hAnsi="Courier New" w:cs="Courier New"/>
                <w:sz w:val="20"/>
                <w:szCs w:val="20"/>
              </w:rPr>
              <w:t xml:space="preserve"> </w:t>
            </w:r>
            <w:r w:rsidRPr="00ED2055">
              <w:rPr>
                <w:rFonts w:ascii="Courier New" w:hAnsi="Courier New" w:cs="Courier New"/>
                <w:sz w:val="20"/>
                <w:szCs w:val="20"/>
              </w:rPr>
              <w:t>регионального продукта</w:t>
            </w:r>
          </w:p>
        </w:tc>
        <w:tc>
          <w:tcPr>
            <w:tcW w:w="1985" w:type="dxa"/>
            <w:tcBorders>
              <w:top w:val="nil"/>
              <w:left w:val="single" w:sz="8" w:space="0" w:color="auto"/>
              <w:bottom w:val="single" w:sz="8" w:space="0" w:color="auto"/>
              <w:right w:val="single" w:sz="8" w:space="0" w:color="auto"/>
            </w:tcBorders>
          </w:tcPr>
          <w:p w:rsidR="00F34016" w:rsidRPr="00ED2055" w:rsidRDefault="00F34016" w:rsidP="003D7953">
            <w:pPr>
              <w:widowControl w:val="0"/>
              <w:autoSpaceDE w:val="0"/>
              <w:autoSpaceDN w:val="0"/>
              <w:adjustRightInd w:val="0"/>
              <w:rPr>
                <w:rFonts w:ascii="Courier New" w:hAnsi="Courier New" w:cs="Courier New"/>
                <w:sz w:val="20"/>
                <w:szCs w:val="20"/>
              </w:rPr>
            </w:pPr>
            <w:r w:rsidRPr="00ED2055">
              <w:rPr>
                <w:rFonts w:ascii="Courier New" w:hAnsi="Courier New" w:cs="Courier New"/>
                <w:sz w:val="20"/>
                <w:szCs w:val="20"/>
              </w:rPr>
              <w:t xml:space="preserve">в % к      </w:t>
            </w:r>
          </w:p>
          <w:p w:rsidR="00F34016" w:rsidRPr="00ED2055" w:rsidRDefault="00F34016" w:rsidP="003D7953">
            <w:pPr>
              <w:widowControl w:val="0"/>
              <w:autoSpaceDE w:val="0"/>
              <w:autoSpaceDN w:val="0"/>
              <w:adjustRightInd w:val="0"/>
              <w:rPr>
                <w:rFonts w:ascii="Courier New" w:hAnsi="Courier New" w:cs="Courier New"/>
                <w:sz w:val="20"/>
                <w:szCs w:val="20"/>
              </w:rPr>
            </w:pPr>
            <w:proofErr w:type="spellStart"/>
            <w:r w:rsidRPr="00ED2055">
              <w:rPr>
                <w:rFonts w:ascii="Courier New" w:hAnsi="Courier New" w:cs="Courier New"/>
                <w:sz w:val="20"/>
                <w:szCs w:val="20"/>
              </w:rPr>
              <w:t>предыдущ</w:t>
            </w:r>
            <w:proofErr w:type="gramStart"/>
            <w:r>
              <w:rPr>
                <w:rFonts w:ascii="Courier New" w:hAnsi="Courier New" w:cs="Courier New"/>
                <w:sz w:val="20"/>
                <w:szCs w:val="20"/>
              </w:rPr>
              <w:t>.</w:t>
            </w:r>
            <w:r w:rsidRPr="00ED2055">
              <w:rPr>
                <w:rFonts w:ascii="Courier New" w:hAnsi="Courier New" w:cs="Courier New"/>
                <w:sz w:val="20"/>
                <w:szCs w:val="20"/>
              </w:rPr>
              <w:t>г</w:t>
            </w:r>
            <w:proofErr w:type="gramEnd"/>
            <w:r w:rsidRPr="00ED2055">
              <w:rPr>
                <w:rFonts w:ascii="Courier New" w:hAnsi="Courier New" w:cs="Courier New"/>
                <w:sz w:val="20"/>
                <w:szCs w:val="20"/>
              </w:rPr>
              <w:t>оду</w:t>
            </w:r>
            <w:proofErr w:type="spellEnd"/>
            <w:r w:rsidRPr="00ED2055">
              <w:rPr>
                <w:rFonts w:ascii="Courier New" w:hAnsi="Courier New" w:cs="Courier New"/>
                <w:sz w:val="20"/>
                <w:szCs w:val="20"/>
              </w:rPr>
              <w:t xml:space="preserve">       </w:t>
            </w:r>
          </w:p>
        </w:tc>
        <w:tc>
          <w:tcPr>
            <w:tcW w:w="1417" w:type="dxa"/>
            <w:tcBorders>
              <w:top w:val="nil"/>
              <w:left w:val="single" w:sz="8" w:space="0" w:color="auto"/>
              <w:bottom w:val="single" w:sz="8" w:space="0" w:color="auto"/>
              <w:right w:val="single" w:sz="8" w:space="0" w:color="auto"/>
            </w:tcBorders>
          </w:tcPr>
          <w:p w:rsidR="00F34016" w:rsidRPr="00ED2055" w:rsidRDefault="00F34016" w:rsidP="003D7953">
            <w:pPr>
              <w:widowControl w:val="0"/>
              <w:autoSpaceDE w:val="0"/>
              <w:autoSpaceDN w:val="0"/>
              <w:adjustRightInd w:val="0"/>
              <w:rPr>
                <w:rFonts w:ascii="Courier New" w:hAnsi="Courier New" w:cs="Courier New"/>
                <w:sz w:val="20"/>
                <w:szCs w:val="20"/>
              </w:rPr>
            </w:pPr>
            <w:r w:rsidRPr="00ED2055">
              <w:rPr>
                <w:rFonts w:ascii="Courier New" w:hAnsi="Courier New" w:cs="Courier New"/>
                <w:sz w:val="20"/>
                <w:szCs w:val="20"/>
              </w:rPr>
              <w:t xml:space="preserve">  105,</w:t>
            </w:r>
            <w:r>
              <w:rPr>
                <w:rFonts w:ascii="Courier New" w:hAnsi="Courier New" w:cs="Courier New"/>
                <w:sz w:val="20"/>
                <w:szCs w:val="20"/>
              </w:rPr>
              <w:t>2</w:t>
            </w:r>
            <w:r w:rsidRPr="00ED2055">
              <w:rPr>
                <w:rFonts w:ascii="Courier New" w:hAnsi="Courier New" w:cs="Courier New"/>
                <w:sz w:val="20"/>
                <w:szCs w:val="20"/>
              </w:rPr>
              <w:t xml:space="preserve">   </w:t>
            </w:r>
          </w:p>
        </w:tc>
        <w:tc>
          <w:tcPr>
            <w:tcW w:w="909" w:type="dxa"/>
            <w:tcBorders>
              <w:top w:val="nil"/>
              <w:left w:val="single" w:sz="8" w:space="0" w:color="auto"/>
              <w:bottom w:val="single" w:sz="8" w:space="0" w:color="auto"/>
              <w:right w:val="single" w:sz="8" w:space="0" w:color="auto"/>
            </w:tcBorders>
          </w:tcPr>
          <w:p w:rsidR="00F34016" w:rsidRPr="00ED2055" w:rsidRDefault="00F34016" w:rsidP="003D7953">
            <w:pPr>
              <w:widowControl w:val="0"/>
              <w:autoSpaceDE w:val="0"/>
              <w:autoSpaceDN w:val="0"/>
              <w:adjustRightInd w:val="0"/>
              <w:rPr>
                <w:rFonts w:ascii="Courier New" w:hAnsi="Courier New" w:cs="Courier New"/>
                <w:sz w:val="20"/>
                <w:szCs w:val="20"/>
              </w:rPr>
            </w:pPr>
            <w:r w:rsidRPr="00ED2055">
              <w:rPr>
                <w:rFonts w:ascii="Courier New" w:hAnsi="Courier New" w:cs="Courier New"/>
                <w:sz w:val="20"/>
                <w:szCs w:val="20"/>
              </w:rPr>
              <w:t xml:space="preserve"> 105,</w:t>
            </w:r>
            <w:r>
              <w:rPr>
                <w:rFonts w:ascii="Courier New" w:hAnsi="Courier New" w:cs="Courier New"/>
                <w:sz w:val="20"/>
                <w:szCs w:val="20"/>
              </w:rPr>
              <w:t>5</w:t>
            </w:r>
            <w:r w:rsidRPr="00ED2055">
              <w:rPr>
                <w:rFonts w:ascii="Courier New" w:hAnsi="Courier New" w:cs="Courier New"/>
                <w:sz w:val="20"/>
                <w:szCs w:val="20"/>
              </w:rPr>
              <w:t xml:space="preserve"> </w:t>
            </w:r>
          </w:p>
        </w:tc>
        <w:tc>
          <w:tcPr>
            <w:tcW w:w="1076" w:type="dxa"/>
            <w:tcBorders>
              <w:top w:val="nil"/>
              <w:left w:val="single" w:sz="8" w:space="0" w:color="auto"/>
              <w:bottom w:val="single" w:sz="8" w:space="0" w:color="auto"/>
              <w:right w:val="single" w:sz="8" w:space="0" w:color="auto"/>
            </w:tcBorders>
          </w:tcPr>
          <w:p w:rsidR="00F34016" w:rsidRPr="00ED2055" w:rsidRDefault="00F34016" w:rsidP="003D7953">
            <w:pPr>
              <w:widowControl w:val="0"/>
              <w:autoSpaceDE w:val="0"/>
              <w:autoSpaceDN w:val="0"/>
              <w:adjustRightInd w:val="0"/>
              <w:rPr>
                <w:rFonts w:ascii="Courier New" w:hAnsi="Courier New" w:cs="Courier New"/>
                <w:sz w:val="20"/>
                <w:szCs w:val="20"/>
              </w:rPr>
            </w:pPr>
            <w:r w:rsidRPr="00ED2055">
              <w:rPr>
                <w:rFonts w:ascii="Courier New" w:hAnsi="Courier New" w:cs="Courier New"/>
                <w:sz w:val="20"/>
                <w:szCs w:val="20"/>
              </w:rPr>
              <w:t xml:space="preserve"> 105,5 </w:t>
            </w:r>
          </w:p>
        </w:tc>
        <w:tc>
          <w:tcPr>
            <w:tcW w:w="904" w:type="dxa"/>
            <w:tcBorders>
              <w:top w:val="nil"/>
              <w:left w:val="single" w:sz="8" w:space="0" w:color="auto"/>
              <w:bottom w:val="single" w:sz="8" w:space="0" w:color="auto"/>
              <w:right w:val="single" w:sz="8" w:space="0" w:color="auto"/>
            </w:tcBorders>
          </w:tcPr>
          <w:p w:rsidR="00F34016" w:rsidRPr="00ED2055" w:rsidRDefault="00F34016" w:rsidP="003D7953">
            <w:pPr>
              <w:widowControl w:val="0"/>
              <w:autoSpaceDE w:val="0"/>
              <w:autoSpaceDN w:val="0"/>
              <w:adjustRightInd w:val="0"/>
              <w:rPr>
                <w:rFonts w:ascii="Courier New" w:hAnsi="Courier New" w:cs="Courier New"/>
                <w:sz w:val="20"/>
                <w:szCs w:val="20"/>
              </w:rPr>
            </w:pPr>
            <w:r w:rsidRPr="00ED2055">
              <w:rPr>
                <w:rFonts w:ascii="Courier New" w:hAnsi="Courier New" w:cs="Courier New"/>
                <w:sz w:val="20"/>
                <w:szCs w:val="20"/>
              </w:rPr>
              <w:t xml:space="preserve"> 105,5 </w:t>
            </w:r>
          </w:p>
        </w:tc>
      </w:tr>
      <w:tr w:rsidR="00F34016" w:rsidRPr="00ED2055" w:rsidTr="003D7953">
        <w:trPr>
          <w:trHeight w:val="492"/>
        </w:trPr>
        <w:tc>
          <w:tcPr>
            <w:tcW w:w="540" w:type="dxa"/>
            <w:tcBorders>
              <w:top w:val="nil"/>
              <w:left w:val="single" w:sz="8" w:space="0" w:color="auto"/>
              <w:bottom w:val="single" w:sz="8" w:space="0" w:color="auto"/>
              <w:right w:val="single" w:sz="8" w:space="0" w:color="auto"/>
            </w:tcBorders>
          </w:tcPr>
          <w:p w:rsidR="00F34016" w:rsidRPr="00ED2055" w:rsidRDefault="00F34016" w:rsidP="003D7953">
            <w:pPr>
              <w:widowControl w:val="0"/>
              <w:autoSpaceDE w:val="0"/>
              <w:autoSpaceDN w:val="0"/>
              <w:adjustRightInd w:val="0"/>
              <w:rPr>
                <w:rFonts w:ascii="Courier New" w:hAnsi="Courier New" w:cs="Courier New"/>
                <w:sz w:val="20"/>
                <w:szCs w:val="20"/>
              </w:rPr>
            </w:pPr>
            <w:r w:rsidRPr="00ED2055">
              <w:rPr>
                <w:rFonts w:ascii="Courier New" w:hAnsi="Courier New" w:cs="Courier New"/>
                <w:sz w:val="20"/>
                <w:szCs w:val="20"/>
              </w:rPr>
              <w:t xml:space="preserve">3  </w:t>
            </w:r>
          </w:p>
        </w:tc>
        <w:tc>
          <w:tcPr>
            <w:tcW w:w="4414" w:type="dxa"/>
            <w:tcBorders>
              <w:top w:val="nil"/>
              <w:left w:val="single" w:sz="8" w:space="0" w:color="auto"/>
              <w:bottom w:val="single" w:sz="8" w:space="0" w:color="auto"/>
              <w:right w:val="single" w:sz="8" w:space="0" w:color="auto"/>
            </w:tcBorders>
          </w:tcPr>
          <w:p w:rsidR="00F34016" w:rsidRPr="00ED2055" w:rsidRDefault="00F34016" w:rsidP="003D7953">
            <w:pPr>
              <w:widowControl w:val="0"/>
              <w:autoSpaceDE w:val="0"/>
              <w:autoSpaceDN w:val="0"/>
              <w:adjustRightInd w:val="0"/>
              <w:rPr>
                <w:rFonts w:ascii="Courier New" w:hAnsi="Courier New" w:cs="Courier New"/>
                <w:sz w:val="20"/>
                <w:szCs w:val="20"/>
              </w:rPr>
            </w:pPr>
            <w:r w:rsidRPr="00ED2055">
              <w:rPr>
                <w:rFonts w:ascii="Courier New" w:hAnsi="Courier New" w:cs="Courier New"/>
                <w:sz w:val="20"/>
                <w:szCs w:val="20"/>
              </w:rPr>
              <w:t xml:space="preserve">Валовой региональный </w:t>
            </w:r>
            <w:r>
              <w:rPr>
                <w:rFonts w:ascii="Courier New" w:hAnsi="Courier New" w:cs="Courier New"/>
                <w:sz w:val="20"/>
                <w:szCs w:val="20"/>
              </w:rPr>
              <w:t xml:space="preserve">продукт на душу </w:t>
            </w:r>
            <w:r w:rsidRPr="00ED2055">
              <w:rPr>
                <w:rFonts w:ascii="Courier New" w:hAnsi="Courier New" w:cs="Courier New"/>
                <w:sz w:val="20"/>
                <w:szCs w:val="20"/>
              </w:rPr>
              <w:t xml:space="preserve">населения             </w:t>
            </w:r>
          </w:p>
        </w:tc>
        <w:tc>
          <w:tcPr>
            <w:tcW w:w="1985" w:type="dxa"/>
            <w:tcBorders>
              <w:top w:val="nil"/>
              <w:left w:val="single" w:sz="8" w:space="0" w:color="auto"/>
              <w:bottom w:val="single" w:sz="8" w:space="0" w:color="auto"/>
              <w:right w:val="single" w:sz="8" w:space="0" w:color="auto"/>
            </w:tcBorders>
          </w:tcPr>
          <w:p w:rsidR="00F34016" w:rsidRPr="00ED2055" w:rsidRDefault="00F34016" w:rsidP="003D7953">
            <w:pPr>
              <w:widowControl w:val="0"/>
              <w:autoSpaceDE w:val="0"/>
              <w:autoSpaceDN w:val="0"/>
              <w:adjustRightInd w:val="0"/>
              <w:rPr>
                <w:rFonts w:ascii="Courier New" w:hAnsi="Courier New" w:cs="Courier New"/>
                <w:sz w:val="20"/>
                <w:szCs w:val="20"/>
              </w:rPr>
            </w:pPr>
            <w:r w:rsidRPr="00ED2055">
              <w:rPr>
                <w:rFonts w:ascii="Courier New" w:hAnsi="Courier New" w:cs="Courier New"/>
                <w:sz w:val="20"/>
                <w:szCs w:val="20"/>
              </w:rPr>
              <w:t>тыс. рублей</w:t>
            </w:r>
          </w:p>
        </w:tc>
        <w:tc>
          <w:tcPr>
            <w:tcW w:w="1417" w:type="dxa"/>
            <w:tcBorders>
              <w:top w:val="nil"/>
              <w:left w:val="single" w:sz="8" w:space="0" w:color="auto"/>
              <w:bottom w:val="single" w:sz="8" w:space="0" w:color="auto"/>
              <w:right w:val="single" w:sz="8" w:space="0" w:color="auto"/>
            </w:tcBorders>
          </w:tcPr>
          <w:p w:rsidR="00F34016" w:rsidRPr="00ED2055" w:rsidRDefault="00F34016" w:rsidP="003D7953">
            <w:pPr>
              <w:widowControl w:val="0"/>
              <w:autoSpaceDE w:val="0"/>
              <w:autoSpaceDN w:val="0"/>
              <w:adjustRightInd w:val="0"/>
              <w:rPr>
                <w:rFonts w:ascii="Courier New" w:hAnsi="Courier New" w:cs="Courier New"/>
                <w:sz w:val="20"/>
                <w:szCs w:val="20"/>
              </w:rPr>
            </w:pPr>
            <w:r w:rsidRPr="00ED2055">
              <w:rPr>
                <w:rFonts w:ascii="Courier New" w:hAnsi="Courier New" w:cs="Courier New"/>
                <w:sz w:val="20"/>
                <w:szCs w:val="20"/>
              </w:rPr>
              <w:t xml:space="preserve">  </w:t>
            </w:r>
            <w:r>
              <w:rPr>
                <w:rFonts w:ascii="Courier New" w:hAnsi="Courier New" w:cs="Courier New"/>
                <w:sz w:val="20"/>
                <w:szCs w:val="20"/>
              </w:rPr>
              <w:t>72</w:t>
            </w:r>
            <w:r w:rsidRPr="00ED2055">
              <w:rPr>
                <w:rFonts w:ascii="Courier New" w:hAnsi="Courier New" w:cs="Courier New"/>
                <w:sz w:val="20"/>
                <w:szCs w:val="20"/>
              </w:rPr>
              <w:t>,</w:t>
            </w:r>
            <w:r>
              <w:rPr>
                <w:rFonts w:ascii="Courier New" w:hAnsi="Courier New" w:cs="Courier New"/>
                <w:sz w:val="20"/>
                <w:szCs w:val="20"/>
              </w:rPr>
              <w:t>1</w:t>
            </w:r>
            <w:r w:rsidRPr="00ED2055">
              <w:rPr>
                <w:rFonts w:ascii="Courier New" w:hAnsi="Courier New" w:cs="Courier New"/>
                <w:sz w:val="20"/>
                <w:szCs w:val="20"/>
              </w:rPr>
              <w:t xml:space="preserve">   </w:t>
            </w:r>
          </w:p>
        </w:tc>
        <w:tc>
          <w:tcPr>
            <w:tcW w:w="909" w:type="dxa"/>
            <w:tcBorders>
              <w:top w:val="nil"/>
              <w:left w:val="single" w:sz="8" w:space="0" w:color="auto"/>
              <w:bottom w:val="single" w:sz="8" w:space="0" w:color="auto"/>
              <w:right w:val="single" w:sz="8" w:space="0" w:color="auto"/>
            </w:tcBorders>
          </w:tcPr>
          <w:p w:rsidR="00F34016" w:rsidRPr="00ED2055" w:rsidRDefault="00F34016" w:rsidP="003D7953">
            <w:pPr>
              <w:widowControl w:val="0"/>
              <w:autoSpaceDE w:val="0"/>
              <w:autoSpaceDN w:val="0"/>
              <w:adjustRightInd w:val="0"/>
              <w:rPr>
                <w:rFonts w:ascii="Courier New" w:hAnsi="Courier New" w:cs="Courier New"/>
                <w:sz w:val="20"/>
                <w:szCs w:val="20"/>
              </w:rPr>
            </w:pPr>
            <w:r w:rsidRPr="00ED2055">
              <w:rPr>
                <w:rFonts w:ascii="Courier New" w:hAnsi="Courier New" w:cs="Courier New"/>
                <w:sz w:val="20"/>
                <w:szCs w:val="20"/>
              </w:rPr>
              <w:t xml:space="preserve"> </w:t>
            </w:r>
            <w:r>
              <w:rPr>
                <w:rFonts w:ascii="Courier New" w:hAnsi="Courier New" w:cs="Courier New"/>
                <w:sz w:val="20"/>
                <w:szCs w:val="20"/>
              </w:rPr>
              <w:t>76,0</w:t>
            </w:r>
          </w:p>
        </w:tc>
        <w:tc>
          <w:tcPr>
            <w:tcW w:w="1076" w:type="dxa"/>
            <w:tcBorders>
              <w:top w:val="nil"/>
              <w:left w:val="single" w:sz="8" w:space="0" w:color="auto"/>
              <w:bottom w:val="single" w:sz="8" w:space="0" w:color="auto"/>
              <w:right w:val="single" w:sz="8" w:space="0" w:color="auto"/>
            </w:tcBorders>
          </w:tcPr>
          <w:p w:rsidR="00F34016" w:rsidRPr="00ED2055" w:rsidRDefault="00F34016" w:rsidP="003D7953">
            <w:pPr>
              <w:widowControl w:val="0"/>
              <w:autoSpaceDE w:val="0"/>
              <w:autoSpaceDN w:val="0"/>
              <w:adjustRightInd w:val="0"/>
              <w:rPr>
                <w:rFonts w:ascii="Courier New" w:hAnsi="Courier New" w:cs="Courier New"/>
                <w:sz w:val="20"/>
                <w:szCs w:val="20"/>
              </w:rPr>
            </w:pPr>
            <w:r w:rsidRPr="00ED2055">
              <w:rPr>
                <w:rFonts w:ascii="Courier New" w:hAnsi="Courier New" w:cs="Courier New"/>
                <w:sz w:val="20"/>
                <w:szCs w:val="20"/>
              </w:rPr>
              <w:t xml:space="preserve"> </w:t>
            </w:r>
            <w:r>
              <w:rPr>
                <w:rFonts w:ascii="Courier New" w:hAnsi="Courier New" w:cs="Courier New"/>
                <w:sz w:val="20"/>
                <w:szCs w:val="20"/>
              </w:rPr>
              <w:t>80,6</w:t>
            </w:r>
          </w:p>
        </w:tc>
        <w:tc>
          <w:tcPr>
            <w:tcW w:w="904" w:type="dxa"/>
            <w:tcBorders>
              <w:top w:val="nil"/>
              <w:left w:val="single" w:sz="8" w:space="0" w:color="auto"/>
              <w:bottom w:val="single" w:sz="8" w:space="0" w:color="auto"/>
              <w:right w:val="single" w:sz="8" w:space="0" w:color="auto"/>
            </w:tcBorders>
          </w:tcPr>
          <w:p w:rsidR="00F34016" w:rsidRPr="00ED2055" w:rsidRDefault="00F34016" w:rsidP="003D7953">
            <w:pPr>
              <w:widowControl w:val="0"/>
              <w:autoSpaceDE w:val="0"/>
              <w:autoSpaceDN w:val="0"/>
              <w:adjustRightInd w:val="0"/>
              <w:rPr>
                <w:rFonts w:ascii="Courier New" w:hAnsi="Courier New" w:cs="Courier New"/>
                <w:sz w:val="20"/>
                <w:szCs w:val="20"/>
              </w:rPr>
            </w:pPr>
            <w:r w:rsidRPr="00ED2055">
              <w:rPr>
                <w:rFonts w:ascii="Courier New" w:hAnsi="Courier New" w:cs="Courier New"/>
                <w:sz w:val="20"/>
                <w:szCs w:val="20"/>
              </w:rPr>
              <w:t xml:space="preserve"> </w:t>
            </w:r>
            <w:r>
              <w:rPr>
                <w:rFonts w:ascii="Courier New" w:hAnsi="Courier New" w:cs="Courier New"/>
                <w:sz w:val="20"/>
                <w:szCs w:val="20"/>
              </w:rPr>
              <w:t>84,6</w:t>
            </w:r>
            <w:r w:rsidRPr="00ED2055">
              <w:rPr>
                <w:rFonts w:ascii="Courier New" w:hAnsi="Courier New" w:cs="Courier New"/>
                <w:sz w:val="20"/>
                <w:szCs w:val="20"/>
              </w:rPr>
              <w:t xml:space="preserve"> </w:t>
            </w:r>
          </w:p>
        </w:tc>
      </w:tr>
      <w:tr w:rsidR="00F34016" w:rsidTr="003D7953">
        <w:trPr>
          <w:trHeight w:val="402"/>
        </w:trPr>
        <w:tc>
          <w:tcPr>
            <w:tcW w:w="540"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4  </w:t>
            </w:r>
          </w:p>
        </w:tc>
        <w:tc>
          <w:tcPr>
            <w:tcW w:w="4414"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Индекс промышленного производства       </w:t>
            </w:r>
          </w:p>
        </w:tc>
        <w:tc>
          <w:tcPr>
            <w:tcW w:w="1985"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в % к </w:t>
            </w:r>
            <w:proofErr w:type="spellStart"/>
            <w:r>
              <w:rPr>
                <w:rFonts w:ascii="Courier New" w:hAnsi="Courier New" w:cs="Courier New"/>
                <w:sz w:val="20"/>
                <w:szCs w:val="20"/>
              </w:rPr>
              <w:t>пред</w:t>
            </w:r>
            <w:proofErr w:type="gramStart"/>
            <w:r>
              <w:rPr>
                <w:rFonts w:ascii="Courier New" w:hAnsi="Courier New" w:cs="Courier New"/>
                <w:sz w:val="20"/>
                <w:szCs w:val="20"/>
              </w:rPr>
              <w:t>.г</w:t>
            </w:r>
            <w:proofErr w:type="gramEnd"/>
            <w:r>
              <w:rPr>
                <w:rFonts w:ascii="Courier New" w:hAnsi="Courier New" w:cs="Courier New"/>
                <w:sz w:val="20"/>
                <w:szCs w:val="20"/>
              </w:rPr>
              <w:t>оду</w:t>
            </w:r>
            <w:proofErr w:type="spellEnd"/>
            <w:r>
              <w:rPr>
                <w:rFonts w:ascii="Courier New" w:hAnsi="Courier New" w:cs="Courier New"/>
                <w:sz w:val="20"/>
                <w:szCs w:val="20"/>
              </w:rPr>
              <w:t xml:space="preserve">       </w:t>
            </w:r>
          </w:p>
        </w:tc>
        <w:tc>
          <w:tcPr>
            <w:tcW w:w="1417"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106,6   </w:t>
            </w:r>
          </w:p>
        </w:tc>
        <w:tc>
          <w:tcPr>
            <w:tcW w:w="909"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106,4 </w:t>
            </w:r>
          </w:p>
        </w:tc>
        <w:tc>
          <w:tcPr>
            <w:tcW w:w="1076"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106,5 </w:t>
            </w:r>
          </w:p>
        </w:tc>
        <w:tc>
          <w:tcPr>
            <w:tcW w:w="904"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106,5 </w:t>
            </w:r>
          </w:p>
        </w:tc>
      </w:tr>
      <w:tr w:rsidR="00F34016" w:rsidTr="003D7953">
        <w:trPr>
          <w:trHeight w:val="600"/>
        </w:trPr>
        <w:tc>
          <w:tcPr>
            <w:tcW w:w="540"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5  </w:t>
            </w:r>
          </w:p>
        </w:tc>
        <w:tc>
          <w:tcPr>
            <w:tcW w:w="4414"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Индекс производства продукции сельского хозяйства             </w:t>
            </w:r>
          </w:p>
        </w:tc>
        <w:tc>
          <w:tcPr>
            <w:tcW w:w="1985" w:type="dxa"/>
            <w:tcBorders>
              <w:top w:val="nil"/>
              <w:left w:val="single" w:sz="8" w:space="0" w:color="auto"/>
              <w:bottom w:val="single" w:sz="8" w:space="0" w:color="auto"/>
              <w:right w:val="single" w:sz="8" w:space="0" w:color="auto"/>
            </w:tcBorders>
          </w:tcPr>
          <w:p w:rsidR="00F34016" w:rsidRPr="00ED2055" w:rsidRDefault="00F34016" w:rsidP="003D7953">
            <w:pPr>
              <w:widowControl w:val="0"/>
              <w:autoSpaceDE w:val="0"/>
              <w:autoSpaceDN w:val="0"/>
              <w:adjustRightInd w:val="0"/>
              <w:rPr>
                <w:rFonts w:ascii="Courier New" w:hAnsi="Courier New" w:cs="Courier New"/>
                <w:sz w:val="20"/>
                <w:szCs w:val="20"/>
              </w:rPr>
            </w:pPr>
            <w:r w:rsidRPr="00ED2055">
              <w:rPr>
                <w:rFonts w:ascii="Courier New" w:hAnsi="Courier New" w:cs="Courier New"/>
                <w:sz w:val="20"/>
                <w:szCs w:val="20"/>
              </w:rPr>
              <w:t xml:space="preserve">в % к      </w:t>
            </w:r>
          </w:p>
          <w:p w:rsidR="00F34016" w:rsidRDefault="00F34016" w:rsidP="003D7953">
            <w:pPr>
              <w:widowControl w:val="0"/>
              <w:autoSpaceDE w:val="0"/>
              <w:autoSpaceDN w:val="0"/>
              <w:adjustRightInd w:val="0"/>
              <w:rPr>
                <w:rFonts w:ascii="Courier New" w:hAnsi="Courier New" w:cs="Courier New"/>
                <w:sz w:val="20"/>
                <w:szCs w:val="20"/>
              </w:rPr>
            </w:pPr>
            <w:proofErr w:type="spellStart"/>
            <w:r w:rsidRPr="00ED2055">
              <w:rPr>
                <w:rFonts w:ascii="Courier New" w:hAnsi="Courier New" w:cs="Courier New"/>
                <w:sz w:val="20"/>
                <w:szCs w:val="20"/>
              </w:rPr>
              <w:t>предыдущ</w:t>
            </w:r>
            <w:proofErr w:type="gramStart"/>
            <w:r>
              <w:rPr>
                <w:rFonts w:ascii="Courier New" w:hAnsi="Courier New" w:cs="Courier New"/>
                <w:sz w:val="20"/>
                <w:szCs w:val="20"/>
              </w:rPr>
              <w:t>.</w:t>
            </w:r>
            <w:r w:rsidRPr="00ED2055">
              <w:rPr>
                <w:rFonts w:ascii="Courier New" w:hAnsi="Courier New" w:cs="Courier New"/>
                <w:sz w:val="20"/>
                <w:szCs w:val="20"/>
              </w:rPr>
              <w:t>г</w:t>
            </w:r>
            <w:proofErr w:type="gramEnd"/>
            <w:r w:rsidRPr="00ED2055">
              <w:rPr>
                <w:rFonts w:ascii="Courier New" w:hAnsi="Courier New" w:cs="Courier New"/>
                <w:sz w:val="20"/>
                <w:szCs w:val="20"/>
              </w:rPr>
              <w:t>оду</w:t>
            </w:r>
            <w:proofErr w:type="spellEnd"/>
            <w:r w:rsidRPr="00ED2055">
              <w:rPr>
                <w:rFonts w:ascii="Courier New" w:hAnsi="Courier New" w:cs="Courier New"/>
                <w:sz w:val="20"/>
                <w:szCs w:val="20"/>
              </w:rPr>
              <w:t xml:space="preserve">       </w:t>
            </w:r>
          </w:p>
        </w:tc>
        <w:tc>
          <w:tcPr>
            <w:tcW w:w="1417"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108,0   </w:t>
            </w:r>
          </w:p>
        </w:tc>
        <w:tc>
          <w:tcPr>
            <w:tcW w:w="909"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105,3 </w:t>
            </w:r>
          </w:p>
        </w:tc>
        <w:tc>
          <w:tcPr>
            <w:tcW w:w="1076"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105,8 </w:t>
            </w:r>
          </w:p>
        </w:tc>
        <w:tc>
          <w:tcPr>
            <w:tcW w:w="904"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105,8 </w:t>
            </w:r>
          </w:p>
        </w:tc>
      </w:tr>
      <w:tr w:rsidR="00F34016" w:rsidTr="003D7953">
        <w:trPr>
          <w:trHeight w:val="598"/>
        </w:trPr>
        <w:tc>
          <w:tcPr>
            <w:tcW w:w="540"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6  </w:t>
            </w:r>
          </w:p>
        </w:tc>
        <w:tc>
          <w:tcPr>
            <w:tcW w:w="4414"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Индекс объема работ,  </w:t>
            </w:r>
          </w:p>
          <w:p w:rsidR="00F34016" w:rsidRDefault="00F34016" w:rsidP="003D7953">
            <w:pPr>
              <w:widowControl w:val="0"/>
              <w:autoSpaceDE w:val="0"/>
              <w:autoSpaceDN w:val="0"/>
              <w:adjustRightInd w:val="0"/>
              <w:rPr>
                <w:rFonts w:ascii="Courier New" w:hAnsi="Courier New" w:cs="Courier New"/>
                <w:sz w:val="20"/>
                <w:szCs w:val="20"/>
              </w:rPr>
            </w:pPr>
            <w:proofErr w:type="gramStart"/>
            <w:r>
              <w:rPr>
                <w:rFonts w:ascii="Courier New" w:hAnsi="Courier New" w:cs="Courier New"/>
                <w:sz w:val="20"/>
                <w:szCs w:val="20"/>
              </w:rPr>
              <w:t>выполненных</w:t>
            </w:r>
            <w:proofErr w:type="gramEnd"/>
            <w:r>
              <w:rPr>
                <w:rFonts w:ascii="Courier New" w:hAnsi="Courier New" w:cs="Courier New"/>
                <w:sz w:val="20"/>
                <w:szCs w:val="20"/>
              </w:rPr>
              <w:t xml:space="preserve"> по виду деятельности          </w:t>
            </w:r>
          </w:p>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"строительство"       </w:t>
            </w:r>
          </w:p>
        </w:tc>
        <w:tc>
          <w:tcPr>
            <w:tcW w:w="1985" w:type="dxa"/>
            <w:tcBorders>
              <w:top w:val="nil"/>
              <w:left w:val="single" w:sz="8" w:space="0" w:color="auto"/>
              <w:bottom w:val="single" w:sz="8" w:space="0" w:color="auto"/>
              <w:right w:val="single" w:sz="8" w:space="0" w:color="auto"/>
            </w:tcBorders>
          </w:tcPr>
          <w:p w:rsidR="00F34016" w:rsidRPr="00ED2055" w:rsidRDefault="00F34016" w:rsidP="003D7953">
            <w:pPr>
              <w:widowControl w:val="0"/>
              <w:autoSpaceDE w:val="0"/>
              <w:autoSpaceDN w:val="0"/>
              <w:adjustRightInd w:val="0"/>
              <w:rPr>
                <w:rFonts w:ascii="Courier New" w:hAnsi="Courier New" w:cs="Courier New"/>
                <w:sz w:val="20"/>
                <w:szCs w:val="20"/>
              </w:rPr>
            </w:pPr>
            <w:r w:rsidRPr="00ED2055">
              <w:rPr>
                <w:rFonts w:ascii="Courier New" w:hAnsi="Courier New" w:cs="Courier New"/>
                <w:sz w:val="20"/>
                <w:szCs w:val="20"/>
              </w:rPr>
              <w:t xml:space="preserve">в % к      </w:t>
            </w:r>
          </w:p>
          <w:p w:rsidR="00F34016" w:rsidRDefault="00F34016" w:rsidP="003D7953">
            <w:pPr>
              <w:widowControl w:val="0"/>
              <w:autoSpaceDE w:val="0"/>
              <w:autoSpaceDN w:val="0"/>
              <w:adjustRightInd w:val="0"/>
              <w:rPr>
                <w:rFonts w:ascii="Courier New" w:hAnsi="Courier New" w:cs="Courier New"/>
                <w:sz w:val="20"/>
                <w:szCs w:val="20"/>
              </w:rPr>
            </w:pPr>
            <w:proofErr w:type="spellStart"/>
            <w:r w:rsidRPr="00ED2055">
              <w:rPr>
                <w:rFonts w:ascii="Courier New" w:hAnsi="Courier New" w:cs="Courier New"/>
                <w:sz w:val="20"/>
                <w:szCs w:val="20"/>
              </w:rPr>
              <w:t>предыдущ</w:t>
            </w:r>
            <w:proofErr w:type="gramStart"/>
            <w:r>
              <w:rPr>
                <w:rFonts w:ascii="Courier New" w:hAnsi="Courier New" w:cs="Courier New"/>
                <w:sz w:val="20"/>
                <w:szCs w:val="20"/>
              </w:rPr>
              <w:t>.</w:t>
            </w:r>
            <w:r w:rsidRPr="00ED2055">
              <w:rPr>
                <w:rFonts w:ascii="Courier New" w:hAnsi="Courier New" w:cs="Courier New"/>
                <w:sz w:val="20"/>
                <w:szCs w:val="20"/>
              </w:rPr>
              <w:t>г</w:t>
            </w:r>
            <w:proofErr w:type="gramEnd"/>
            <w:r w:rsidRPr="00ED2055">
              <w:rPr>
                <w:rFonts w:ascii="Courier New" w:hAnsi="Courier New" w:cs="Courier New"/>
                <w:sz w:val="20"/>
                <w:szCs w:val="20"/>
              </w:rPr>
              <w:t>оду</w:t>
            </w:r>
            <w:proofErr w:type="spellEnd"/>
            <w:r w:rsidRPr="00ED2055">
              <w:rPr>
                <w:rFonts w:ascii="Courier New" w:hAnsi="Courier New" w:cs="Courier New"/>
                <w:sz w:val="20"/>
                <w:szCs w:val="20"/>
              </w:rPr>
              <w:t xml:space="preserve">       </w:t>
            </w:r>
          </w:p>
        </w:tc>
        <w:tc>
          <w:tcPr>
            <w:tcW w:w="1417"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113,5   </w:t>
            </w:r>
          </w:p>
        </w:tc>
        <w:tc>
          <w:tcPr>
            <w:tcW w:w="909"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114,0 </w:t>
            </w:r>
          </w:p>
        </w:tc>
        <w:tc>
          <w:tcPr>
            <w:tcW w:w="1076"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114,5 </w:t>
            </w:r>
          </w:p>
        </w:tc>
        <w:tc>
          <w:tcPr>
            <w:tcW w:w="904"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114,5 </w:t>
            </w:r>
          </w:p>
        </w:tc>
      </w:tr>
      <w:tr w:rsidR="00F34016" w:rsidTr="003D7953">
        <w:trPr>
          <w:trHeight w:val="618"/>
        </w:trPr>
        <w:tc>
          <w:tcPr>
            <w:tcW w:w="540"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7  </w:t>
            </w:r>
          </w:p>
        </w:tc>
        <w:tc>
          <w:tcPr>
            <w:tcW w:w="4414"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Ввод в действие жилых домов за счет всех источников            </w:t>
            </w:r>
          </w:p>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финансирования        </w:t>
            </w:r>
          </w:p>
        </w:tc>
        <w:tc>
          <w:tcPr>
            <w:tcW w:w="1985"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тыс. кв. м </w:t>
            </w:r>
          </w:p>
        </w:tc>
        <w:tc>
          <w:tcPr>
            <w:tcW w:w="1417"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   </w:t>
            </w:r>
          </w:p>
        </w:tc>
        <w:tc>
          <w:tcPr>
            <w:tcW w:w="909"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 </w:t>
            </w:r>
          </w:p>
        </w:tc>
        <w:tc>
          <w:tcPr>
            <w:tcW w:w="1076"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 </w:t>
            </w:r>
          </w:p>
        </w:tc>
        <w:tc>
          <w:tcPr>
            <w:tcW w:w="904"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p>
        </w:tc>
      </w:tr>
      <w:tr w:rsidR="00F34016" w:rsidTr="003D7953">
        <w:trPr>
          <w:trHeight w:val="490"/>
        </w:trPr>
        <w:tc>
          <w:tcPr>
            <w:tcW w:w="540"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8  </w:t>
            </w:r>
          </w:p>
        </w:tc>
        <w:tc>
          <w:tcPr>
            <w:tcW w:w="4414"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Грузооборот организаций транспорта</w:t>
            </w:r>
          </w:p>
        </w:tc>
        <w:tc>
          <w:tcPr>
            <w:tcW w:w="1985" w:type="dxa"/>
            <w:tcBorders>
              <w:top w:val="nil"/>
              <w:left w:val="single" w:sz="8" w:space="0" w:color="auto"/>
              <w:bottom w:val="single" w:sz="8" w:space="0" w:color="auto"/>
              <w:right w:val="single" w:sz="8" w:space="0" w:color="auto"/>
            </w:tcBorders>
          </w:tcPr>
          <w:p w:rsidR="00F34016" w:rsidRPr="00ED2055" w:rsidRDefault="00F34016" w:rsidP="003D7953">
            <w:pPr>
              <w:widowControl w:val="0"/>
              <w:autoSpaceDE w:val="0"/>
              <w:autoSpaceDN w:val="0"/>
              <w:adjustRightInd w:val="0"/>
              <w:rPr>
                <w:rFonts w:ascii="Courier New" w:hAnsi="Courier New" w:cs="Courier New"/>
                <w:sz w:val="20"/>
                <w:szCs w:val="20"/>
              </w:rPr>
            </w:pPr>
            <w:r w:rsidRPr="00ED2055">
              <w:rPr>
                <w:rFonts w:ascii="Courier New" w:hAnsi="Courier New" w:cs="Courier New"/>
                <w:sz w:val="20"/>
                <w:szCs w:val="20"/>
              </w:rPr>
              <w:t xml:space="preserve">в % к      </w:t>
            </w:r>
          </w:p>
          <w:p w:rsidR="00F34016" w:rsidRDefault="00F34016" w:rsidP="003D7953">
            <w:pPr>
              <w:widowControl w:val="0"/>
              <w:autoSpaceDE w:val="0"/>
              <w:autoSpaceDN w:val="0"/>
              <w:adjustRightInd w:val="0"/>
              <w:rPr>
                <w:rFonts w:ascii="Courier New" w:hAnsi="Courier New" w:cs="Courier New"/>
                <w:sz w:val="20"/>
                <w:szCs w:val="20"/>
              </w:rPr>
            </w:pPr>
            <w:proofErr w:type="spellStart"/>
            <w:r w:rsidRPr="00ED2055">
              <w:rPr>
                <w:rFonts w:ascii="Courier New" w:hAnsi="Courier New" w:cs="Courier New"/>
                <w:sz w:val="20"/>
                <w:szCs w:val="20"/>
              </w:rPr>
              <w:t>предыдущ</w:t>
            </w:r>
            <w:proofErr w:type="gramStart"/>
            <w:r>
              <w:rPr>
                <w:rFonts w:ascii="Courier New" w:hAnsi="Courier New" w:cs="Courier New"/>
                <w:sz w:val="20"/>
                <w:szCs w:val="20"/>
              </w:rPr>
              <w:t>.</w:t>
            </w:r>
            <w:r w:rsidRPr="00ED2055">
              <w:rPr>
                <w:rFonts w:ascii="Courier New" w:hAnsi="Courier New" w:cs="Courier New"/>
                <w:sz w:val="20"/>
                <w:szCs w:val="20"/>
              </w:rPr>
              <w:t>г</w:t>
            </w:r>
            <w:proofErr w:type="gramEnd"/>
            <w:r w:rsidRPr="00ED2055">
              <w:rPr>
                <w:rFonts w:ascii="Courier New" w:hAnsi="Courier New" w:cs="Courier New"/>
                <w:sz w:val="20"/>
                <w:szCs w:val="20"/>
              </w:rPr>
              <w:t>оду</w:t>
            </w:r>
            <w:proofErr w:type="spellEnd"/>
            <w:r w:rsidRPr="00ED2055">
              <w:rPr>
                <w:rFonts w:ascii="Courier New" w:hAnsi="Courier New" w:cs="Courier New"/>
                <w:sz w:val="20"/>
                <w:szCs w:val="20"/>
              </w:rPr>
              <w:t xml:space="preserve">       </w:t>
            </w:r>
          </w:p>
        </w:tc>
        <w:tc>
          <w:tcPr>
            <w:tcW w:w="1417"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104,5   </w:t>
            </w:r>
          </w:p>
        </w:tc>
        <w:tc>
          <w:tcPr>
            <w:tcW w:w="909"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104,5 </w:t>
            </w:r>
          </w:p>
        </w:tc>
        <w:tc>
          <w:tcPr>
            <w:tcW w:w="1076"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104,5 </w:t>
            </w:r>
          </w:p>
        </w:tc>
        <w:tc>
          <w:tcPr>
            <w:tcW w:w="904"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104,5 </w:t>
            </w:r>
          </w:p>
        </w:tc>
      </w:tr>
      <w:tr w:rsidR="00F34016" w:rsidTr="003D7953">
        <w:trPr>
          <w:trHeight w:val="600"/>
        </w:trPr>
        <w:tc>
          <w:tcPr>
            <w:tcW w:w="540"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9  </w:t>
            </w:r>
          </w:p>
        </w:tc>
        <w:tc>
          <w:tcPr>
            <w:tcW w:w="4414"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Пассажирооборот организаций транспорта</w:t>
            </w:r>
          </w:p>
        </w:tc>
        <w:tc>
          <w:tcPr>
            <w:tcW w:w="1985" w:type="dxa"/>
            <w:tcBorders>
              <w:top w:val="nil"/>
              <w:left w:val="single" w:sz="8" w:space="0" w:color="auto"/>
              <w:bottom w:val="single" w:sz="8" w:space="0" w:color="auto"/>
              <w:right w:val="single" w:sz="8" w:space="0" w:color="auto"/>
            </w:tcBorders>
          </w:tcPr>
          <w:p w:rsidR="00F34016" w:rsidRPr="00ED2055" w:rsidRDefault="00F34016" w:rsidP="003D7953">
            <w:pPr>
              <w:widowControl w:val="0"/>
              <w:autoSpaceDE w:val="0"/>
              <w:autoSpaceDN w:val="0"/>
              <w:adjustRightInd w:val="0"/>
              <w:rPr>
                <w:rFonts w:ascii="Courier New" w:hAnsi="Courier New" w:cs="Courier New"/>
                <w:sz w:val="20"/>
                <w:szCs w:val="20"/>
              </w:rPr>
            </w:pPr>
            <w:r w:rsidRPr="00ED2055">
              <w:rPr>
                <w:rFonts w:ascii="Courier New" w:hAnsi="Courier New" w:cs="Courier New"/>
                <w:sz w:val="20"/>
                <w:szCs w:val="20"/>
              </w:rPr>
              <w:t xml:space="preserve">в % к      </w:t>
            </w:r>
          </w:p>
          <w:p w:rsidR="00F34016" w:rsidRDefault="00F34016" w:rsidP="003D7953">
            <w:pPr>
              <w:widowControl w:val="0"/>
              <w:autoSpaceDE w:val="0"/>
              <w:autoSpaceDN w:val="0"/>
              <w:adjustRightInd w:val="0"/>
              <w:rPr>
                <w:rFonts w:ascii="Courier New" w:hAnsi="Courier New" w:cs="Courier New"/>
                <w:sz w:val="20"/>
                <w:szCs w:val="20"/>
              </w:rPr>
            </w:pPr>
            <w:proofErr w:type="spellStart"/>
            <w:r w:rsidRPr="00ED2055">
              <w:rPr>
                <w:rFonts w:ascii="Courier New" w:hAnsi="Courier New" w:cs="Courier New"/>
                <w:sz w:val="20"/>
                <w:szCs w:val="20"/>
              </w:rPr>
              <w:t>предыдущ</w:t>
            </w:r>
            <w:proofErr w:type="gramStart"/>
            <w:r>
              <w:rPr>
                <w:rFonts w:ascii="Courier New" w:hAnsi="Courier New" w:cs="Courier New"/>
                <w:sz w:val="20"/>
                <w:szCs w:val="20"/>
              </w:rPr>
              <w:t>.</w:t>
            </w:r>
            <w:r w:rsidRPr="00ED2055">
              <w:rPr>
                <w:rFonts w:ascii="Courier New" w:hAnsi="Courier New" w:cs="Courier New"/>
                <w:sz w:val="20"/>
                <w:szCs w:val="20"/>
              </w:rPr>
              <w:t>г</w:t>
            </w:r>
            <w:proofErr w:type="gramEnd"/>
            <w:r w:rsidRPr="00ED2055">
              <w:rPr>
                <w:rFonts w:ascii="Courier New" w:hAnsi="Courier New" w:cs="Courier New"/>
                <w:sz w:val="20"/>
                <w:szCs w:val="20"/>
              </w:rPr>
              <w:t>оду</w:t>
            </w:r>
            <w:proofErr w:type="spellEnd"/>
            <w:r w:rsidRPr="00ED2055">
              <w:rPr>
                <w:rFonts w:ascii="Courier New" w:hAnsi="Courier New" w:cs="Courier New"/>
                <w:sz w:val="20"/>
                <w:szCs w:val="20"/>
              </w:rPr>
              <w:t xml:space="preserve">       </w:t>
            </w:r>
          </w:p>
        </w:tc>
        <w:tc>
          <w:tcPr>
            <w:tcW w:w="1417"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103,3   </w:t>
            </w:r>
          </w:p>
        </w:tc>
        <w:tc>
          <w:tcPr>
            <w:tcW w:w="909"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103,3 </w:t>
            </w:r>
          </w:p>
        </w:tc>
        <w:tc>
          <w:tcPr>
            <w:tcW w:w="1076"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103,5 </w:t>
            </w:r>
          </w:p>
        </w:tc>
        <w:tc>
          <w:tcPr>
            <w:tcW w:w="904"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103,5 </w:t>
            </w:r>
          </w:p>
        </w:tc>
      </w:tr>
      <w:tr w:rsidR="00F34016" w:rsidTr="003D7953">
        <w:trPr>
          <w:trHeight w:val="492"/>
        </w:trPr>
        <w:tc>
          <w:tcPr>
            <w:tcW w:w="540"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10 </w:t>
            </w:r>
          </w:p>
        </w:tc>
        <w:tc>
          <w:tcPr>
            <w:tcW w:w="4414"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Индекс оборота розничной торговли    </w:t>
            </w:r>
          </w:p>
        </w:tc>
        <w:tc>
          <w:tcPr>
            <w:tcW w:w="1985" w:type="dxa"/>
            <w:tcBorders>
              <w:top w:val="nil"/>
              <w:left w:val="single" w:sz="8" w:space="0" w:color="auto"/>
              <w:bottom w:val="single" w:sz="8" w:space="0" w:color="auto"/>
              <w:right w:val="single" w:sz="8" w:space="0" w:color="auto"/>
            </w:tcBorders>
          </w:tcPr>
          <w:p w:rsidR="00F34016" w:rsidRPr="00ED2055" w:rsidRDefault="00F34016" w:rsidP="003D7953">
            <w:pPr>
              <w:widowControl w:val="0"/>
              <w:autoSpaceDE w:val="0"/>
              <w:autoSpaceDN w:val="0"/>
              <w:adjustRightInd w:val="0"/>
              <w:rPr>
                <w:rFonts w:ascii="Courier New" w:hAnsi="Courier New" w:cs="Courier New"/>
                <w:sz w:val="20"/>
                <w:szCs w:val="20"/>
              </w:rPr>
            </w:pPr>
            <w:r w:rsidRPr="00ED2055">
              <w:rPr>
                <w:rFonts w:ascii="Courier New" w:hAnsi="Courier New" w:cs="Courier New"/>
                <w:sz w:val="20"/>
                <w:szCs w:val="20"/>
              </w:rPr>
              <w:t xml:space="preserve">в % к      </w:t>
            </w:r>
          </w:p>
          <w:p w:rsidR="00F34016" w:rsidRDefault="00F34016" w:rsidP="003D7953">
            <w:pPr>
              <w:widowControl w:val="0"/>
              <w:autoSpaceDE w:val="0"/>
              <w:autoSpaceDN w:val="0"/>
              <w:adjustRightInd w:val="0"/>
              <w:rPr>
                <w:rFonts w:ascii="Courier New" w:hAnsi="Courier New" w:cs="Courier New"/>
                <w:sz w:val="20"/>
                <w:szCs w:val="20"/>
              </w:rPr>
            </w:pPr>
            <w:proofErr w:type="spellStart"/>
            <w:r w:rsidRPr="00ED2055">
              <w:rPr>
                <w:rFonts w:ascii="Courier New" w:hAnsi="Courier New" w:cs="Courier New"/>
                <w:sz w:val="20"/>
                <w:szCs w:val="20"/>
              </w:rPr>
              <w:t>предыдущ</w:t>
            </w:r>
            <w:proofErr w:type="gramStart"/>
            <w:r>
              <w:rPr>
                <w:rFonts w:ascii="Courier New" w:hAnsi="Courier New" w:cs="Courier New"/>
                <w:sz w:val="20"/>
                <w:szCs w:val="20"/>
              </w:rPr>
              <w:t>.</w:t>
            </w:r>
            <w:r w:rsidRPr="00ED2055">
              <w:rPr>
                <w:rFonts w:ascii="Courier New" w:hAnsi="Courier New" w:cs="Courier New"/>
                <w:sz w:val="20"/>
                <w:szCs w:val="20"/>
              </w:rPr>
              <w:t>г</w:t>
            </w:r>
            <w:proofErr w:type="gramEnd"/>
            <w:r w:rsidRPr="00ED2055">
              <w:rPr>
                <w:rFonts w:ascii="Courier New" w:hAnsi="Courier New" w:cs="Courier New"/>
                <w:sz w:val="20"/>
                <w:szCs w:val="20"/>
              </w:rPr>
              <w:t>оду</w:t>
            </w:r>
            <w:proofErr w:type="spellEnd"/>
            <w:r w:rsidRPr="00ED2055">
              <w:rPr>
                <w:rFonts w:ascii="Courier New" w:hAnsi="Courier New" w:cs="Courier New"/>
                <w:sz w:val="20"/>
                <w:szCs w:val="20"/>
              </w:rPr>
              <w:t xml:space="preserve">       </w:t>
            </w:r>
          </w:p>
        </w:tc>
        <w:tc>
          <w:tcPr>
            <w:tcW w:w="1417"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106,5   </w:t>
            </w:r>
          </w:p>
        </w:tc>
        <w:tc>
          <w:tcPr>
            <w:tcW w:w="909"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107,0 </w:t>
            </w:r>
          </w:p>
        </w:tc>
        <w:tc>
          <w:tcPr>
            <w:tcW w:w="1076"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107,5 </w:t>
            </w:r>
          </w:p>
        </w:tc>
        <w:tc>
          <w:tcPr>
            <w:tcW w:w="904"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107,5 </w:t>
            </w:r>
          </w:p>
        </w:tc>
      </w:tr>
      <w:tr w:rsidR="00F34016" w:rsidTr="003D7953">
        <w:trPr>
          <w:trHeight w:val="600"/>
        </w:trPr>
        <w:tc>
          <w:tcPr>
            <w:tcW w:w="540"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11 </w:t>
            </w:r>
          </w:p>
        </w:tc>
        <w:tc>
          <w:tcPr>
            <w:tcW w:w="4414"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Индекс объема платных услуг населению       </w:t>
            </w:r>
          </w:p>
        </w:tc>
        <w:tc>
          <w:tcPr>
            <w:tcW w:w="1985" w:type="dxa"/>
            <w:tcBorders>
              <w:top w:val="nil"/>
              <w:left w:val="single" w:sz="8" w:space="0" w:color="auto"/>
              <w:bottom w:val="single" w:sz="8" w:space="0" w:color="auto"/>
              <w:right w:val="single" w:sz="8" w:space="0" w:color="auto"/>
            </w:tcBorders>
          </w:tcPr>
          <w:p w:rsidR="00F34016" w:rsidRPr="00ED2055" w:rsidRDefault="00F34016" w:rsidP="003D7953">
            <w:pPr>
              <w:widowControl w:val="0"/>
              <w:autoSpaceDE w:val="0"/>
              <w:autoSpaceDN w:val="0"/>
              <w:adjustRightInd w:val="0"/>
              <w:rPr>
                <w:rFonts w:ascii="Courier New" w:hAnsi="Courier New" w:cs="Courier New"/>
                <w:sz w:val="20"/>
                <w:szCs w:val="20"/>
              </w:rPr>
            </w:pPr>
            <w:r w:rsidRPr="00ED2055">
              <w:rPr>
                <w:rFonts w:ascii="Courier New" w:hAnsi="Courier New" w:cs="Courier New"/>
                <w:sz w:val="20"/>
                <w:szCs w:val="20"/>
              </w:rPr>
              <w:t xml:space="preserve">в % к      </w:t>
            </w:r>
          </w:p>
          <w:p w:rsidR="00F34016" w:rsidRDefault="00F34016" w:rsidP="003D7953">
            <w:pPr>
              <w:widowControl w:val="0"/>
              <w:autoSpaceDE w:val="0"/>
              <w:autoSpaceDN w:val="0"/>
              <w:adjustRightInd w:val="0"/>
              <w:rPr>
                <w:rFonts w:ascii="Courier New" w:hAnsi="Courier New" w:cs="Courier New"/>
                <w:sz w:val="20"/>
                <w:szCs w:val="20"/>
              </w:rPr>
            </w:pPr>
            <w:proofErr w:type="spellStart"/>
            <w:r w:rsidRPr="00ED2055">
              <w:rPr>
                <w:rFonts w:ascii="Courier New" w:hAnsi="Courier New" w:cs="Courier New"/>
                <w:sz w:val="20"/>
                <w:szCs w:val="20"/>
              </w:rPr>
              <w:t>предыдущ</w:t>
            </w:r>
            <w:proofErr w:type="gramStart"/>
            <w:r>
              <w:rPr>
                <w:rFonts w:ascii="Courier New" w:hAnsi="Courier New" w:cs="Courier New"/>
                <w:sz w:val="20"/>
                <w:szCs w:val="20"/>
              </w:rPr>
              <w:t>.</w:t>
            </w:r>
            <w:r w:rsidRPr="00ED2055">
              <w:rPr>
                <w:rFonts w:ascii="Courier New" w:hAnsi="Courier New" w:cs="Courier New"/>
                <w:sz w:val="20"/>
                <w:szCs w:val="20"/>
              </w:rPr>
              <w:t>г</w:t>
            </w:r>
            <w:proofErr w:type="gramEnd"/>
            <w:r w:rsidRPr="00ED2055">
              <w:rPr>
                <w:rFonts w:ascii="Courier New" w:hAnsi="Courier New" w:cs="Courier New"/>
                <w:sz w:val="20"/>
                <w:szCs w:val="20"/>
              </w:rPr>
              <w:t>оду</w:t>
            </w:r>
            <w:proofErr w:type="spellEnd"/>
            <w:r w:rsidRPr="00ED2055">
              <w:rPr>
                <w:rFonts w:ascii="Courier New" w:hAnsi="Courier New" w:cs="Courier New"/>
                <w:sz w:val="20"/>
                <w:szCs w:val="20"/>
              </w:rPr>
              <w:t xml:space="preserve">       </w:t>
            </w:r>
          </w:p>
        </w:tc>
        <w:tc>
          <w:tcPr>
            <w:tcW w:w="1417"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108,4   </w:t>
            </w:r>
          </w:p>
        </w:tc>
        <w:tc>
          <w:tcPr>
            <w:tcW w:w="909"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109,2 </w:t>
            </w:r>
          </w:p>
        </w:tc>
        <w:tc>
          <w:tcPr>
            <w:tcW w:w="1076"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109,6 </w:t>
            </w:r>
          </w:p>
        </w:tc>
        <w:tc>
          <w:tcPr>
            <w:tcW w:w="904"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109,6 </w:t>
            </w:r>
          </w:p>
        </w:tc>
      </w:tr>
      <w:tr w:rsidR="00F34016" w:rsidTr="003D7953">
        <w:trPr>
          <w:trHeight w:val="600"/>
        </w:trPr>
        <w:tc>
          <w:tcPr>
            <w:tcW w:w="540"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12 </w:t>
            </w:r>
          </w:p>
        </w:tc>
        <w:tc>
          <w:tcPr>
            <w:tcW w:w="4414"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Численность           </w:t>
            </w:r>
          </w:p>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постоянного населения </w:t>
            </w:r>
          </w:p>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(среднегодовая)       </w:t>
            </w:r>
          </w:p>
        </w:tc>
        <w:tc>
          <w:tcPr>
            <w:tcW w:w="1985"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тыс.       </w:t>
            </w:r>
          </w:p>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человек    </w:t>
            </w:r>
          </w:p>
        </w:tc>
        <w:tc>
          <w:tcPr>
            <w:tcW w:w="1417"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1,5  </w:t>
            </w:r>
          </w:p>
        </w:tc>
        <w:tc>
          <w:tcPr>
            <w:tcW w:w="909"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1,5</w:t>
            </w:r>
          </w:p>
        </w:tc>
        <w:tc>
          <w:tcPr>
            <w:tcW w:w="1076"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1,6</w:t>
            </w:r>
          </w:p>
        </w:tc>
        <w:tc>
          <w:tcPr>
            <w:tcW w:w="904"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1,6</w:t>
            </w:r>
          </w:p>
        </w:tc>
      </w:tr>
      <w:tr w:rsidR="00F34016" w:rsidTr="003D7953">
        <w:trPr>
          <w:trHeight w:val="600"/>
        </w:trPr>
        <w:tc>
          <w:tcPr>
            <w:tcW w:w="540"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13 </w:t>
            </w:r>
          </w:p>
        </w:tc>
        <w:tc>
          <w:tcPr>
            <w:tcW w:w="4414"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Общий коэффициент     </w:t>
            </w:r>
          </w:p>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рождаемости           </w:t>
            </w:r>
          </w:p>
        </w:tc>
        <w:tc>
          <w:tcPr>
            <w:tcW w:w="1985"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человек    </w:t>
            </w:r>
          </w:p>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на 1000    </w:t>
            </w:r>
          </w:p>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населения  </w:t>
            </w:r>
          </w:p>
        </w:tc>
        <w:tc>
          <w:tcPr>
            <w:tcW w:w="1417"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14,8   </w:t>
            </w:r>
          </w:p>
        </w:tc>
        <w:tc>
          <w:tcPr>
            <w:tcW w:w="909"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15,0  </w:t>
            </w:r>
          </w:p>
        </w:tc>
        <w:tc>
          <w:tcPr>
            <w:tcW w:w="1076"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15,1  </w:t>
            </w:r>
          </w:p>
        </w:tc>
        <w:tc>
          <w:tcPr>
            <w:tcW w:w="904"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15,1  </w:t>
            </w:r>
          </w:p>
        </w:tc>
      </w:tr>
      <w:tr w:rsidR="00F34016" w:rsidTr="003D7953">
        <w:trPr>
          <w:trHeight w:val="600"/>
        </w:trPr>
        <w:tc>
          <w:tcPr>
            <w:tcW w:w="540"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14 </w:t>
            </w:r>
          </w:p>
        </w:tc>
        <w:tc>
          <w:tcPr>
            <w:tcW w:w="4414"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Коэффициент           </w:t>
            </w:r>
          </w:p>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естественного прироста</w:t>
            </w:r>
          </w:p>
        </w:tc>
        <w:tc>
          <w:tcPr>
            <w:tcW w:w="1985"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человек    </w:t>
            </w:r>
          </w:p>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на 1000    </w:t>
            </w:r>
          </w:p>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населения  </w:t>
            </w:r>
          </w:p>
        </w:tc>
        <w:tc>
          <w:tcPr>
            <w:tcW w:w="1417"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- 5,1   </w:t>
            </w:r>
          </w:p>
        </w:tc>
        <w:tc>
          <w:tcPr>
            <w:tcW w:w="909"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-5,1  </w:t>
            </w:r>
          </w:p>
        </w:tc>
        <w:tc>
          <w:tcPr>
            <w:tcW w:w="1076"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-6,1  </w:t>
            </w:r>
          </w:p>
        </w:tc>
        <w:tc>
          <w:tcPr>
            <w:tcW w:w="904"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-6,2  </w:t>
            </w:r>
          </w:p>
        </w:tc>
      </w:tr>
      <w:tr w:rsidR="00F34016" w:rsidRPr="00B77469" w:rsidTr="003D7953">
        <w:trPr>
          <w:trHeight w:val="666"/>
        </w:trPr>
        <w:tc>
          <w:tcPr>
            <w:tcW w:w="540" w:type="dxa"/>
            <w:tcBorders>
              <w:top w:val="nil"/>
              <w:left w:val="single" w:sz="8" w:space="0" w:color="auto"/>
              <w:bottom w:val="single" w:sz="8" w:space="0" w:color="auto"/>
              <w:right w:val="single" w:sz="8" w:space="0" w:color="auto"/>
            </w:tcBorders>
          </w:tcPr>
          <w:p w:rsidR="00F34016" w:rsidRPr="00B77469" w:rsidRDefault="00F34016" w:rsidP="003D7953">
            <w:pPr>
              <w:widowControl w:val="0"/>
              <w:autoSpaceDE w:val="0"/>
              <w:autoSpaceDN w:val="0"/>
              <w:adjustRightInd w:val="0"/>
              <w:rPr>
                <w:rFonts w:ascii="Courier New" w:hAnsi="Courier New" w:cs="Courier New"/>
                <w:sz w:val="20"/>
                <w:szCs w:val="20"/>
              </w:rPr>
            </w:pPr>
            <w:r w:rsidRPr="00B77469">
              <w:rPr>
                <w:rFonts w:ascii="Courier New" w:hAnsi="Courier New" w:cs="Courier New"/>
                <w:sz w:val="20"/>
                <w:szCs w:val="20"/>
              </w:rPr>
              <w:lastRenderedPageBreak/>
              <w:t>1</w:t>
            </w:r>
            <w:r>
              <w:rPr>
                <w:rFonts w:ascii="Courier New" w:hAnsi="Courier New" w:cs="Courier New"/>
                <w:sz w:val="20"/>
                <w:szCs w:val="20"/>
              </w:rPr>
              <w:t>5</w:t>
            </w:r>
            <w:r w:rsidRPr="00B77469">
              <w:rPr>
                <w:rFonts w:ascii="Courier New" w:hAnsi="Courier New" w:cs="Courier New"/>
                <w:sz w:val="20"/>
                <w:szCs w:val="20"/>
              </w:rPr>
              <w:t xml:space="preserve"> </w:t>
            </w:r>
          </w:p>
        </w:tc>
        <w:tc>
          <w:tcPr>
            <w:tcW w:w="4414" w:type="dxa"/>
            <w:tcBorders>
              <w:top w:val="nil"/>
              <w:left w:val="single" w:sz="8" w:space="0" w:color="auto"/>
              <w:bottom w:val="single" w:sz="8" w:space="0" w:color="auto"/>
              <w:right w:val="single" w:sz="8" w:space="0" w:color="auto"/>
            </w:tcBorders>
          </w:tcPr>
          <w:p w:rsidR="00F34016" w:rsidRPr="00B77469" w:rsidRDefault="00F34016" w:rsidP="003D7953">
            <w:pPr>
              <w:widowControl w:val="0"/>
              <w:autoSpaceDE w:val="0"/>
              <w:autoSpaceDN w:val="0"/>
              <w:adjustRightInd w:val="0"/>
              <w:rPr>
                <w:rFonts w:ascii="Courier New" w:hAnsi="Courier New" w:cs="Courier New"/>
                <w:sz w:val="20"/>
                <w:szCs w:val="20"/>
              </w:rPr>
            </w:pPr>
            <w:r w:rsidRPr="00B77469">
              <w:rPr>
                <w:rFonts w:ascii="Courier New" w:hAnsi="Courier New" w:cs="Courier New"/>
                <w:sz w:val="20"/>
                <w:szCs w:val="20"/>
              </w:rPr>
              <w:t>Коэффициент</w:t>
            </w:r>
            <w:r>
              <w:rPr>
                <w:rFonts w:ascii="Courier New" w:hAnsi="Courier New" w:cs="Courier New"/>
                <w:sz w:val="20"/>
                <w:szCs w:val="20"/>
              </w:rPr>
              <w:t xml:space="preserve"> </w:t>
            </w:r>
            <w:r w:rsidRPr="00B77469">
              <w:rPr>
                <w:rFonts w:ascii="Courier New" w:hAnsi="Courier New" w:cs="Courier New"/>
                <w:sz w:val="20"/>
                <w:szCs w:val="20"/>
              </w:rPr>
              <w:t>миграционного прироста</w:t>
            </w:r>
          </w:p>
          <w:p w:rsidR="00F34016" w:rsidRPr="00B77469" w:rsidRDefault="00F34016" w:rsidP="003D7953">
            <w:pPr>
              <w:widowControl w:val="0"/>
              <w:autoSpaceDE w:val="0"/>
              <w:autoSpaceDN w:val="0"/>
              <w:adjustRightInd w:val="0"/>
              <w:rPr>
                <w:rFonts w:ascii="Courier New" w:hAnsi="Courier New" w:cs="Courier New"/>
                <w:sz w:val="20"/>
                <w:szCs w:val="20"/>
              </w:rPr>
            </w:pPr>
            <w:r w:rsidRPr="00B77469">
              <w:rPr>
                <w:rFonts w:ascii="Courier New" w:hAnsi="Courier New" w:cs="Courier New"/>
                <w:sz w:val="20"/>
                <w:szCs w:val="20"/>
              </w:rPr>
              <w:t xml:space="preserve">(зарегистрировано по месту жительства)  </w:t>
            </w:r>
          </w:p>
        </w:tc>
        <w:tc>
          <w:tcPr>
            <w:tcW w:w="1985" w:type="dxa"/>
            <w:tcBorders>
              <w:top w:val="nil"/>
              <w:left w:val="single" w:sz="8" w:space="0" w:color="auto"/>
              <w:bottom w:val="single" w:sz="8" w:space="0" w:color="auto"/>
              <w:right w:val="single" w:sz="8" w:space="0" w:color="auto"/>
            </w:tcBorders>
          </w:tcPr>
          <w:p w:rsidR="00F34016" w:rsidRPr="00B77469" w:rsidRDefault="00F34016" w:rsidP="003D7953">
            <w:pPr>
              <w:widowControl w:val="0"/>
              <w:autoSpaceDE w:val="0"/>
              <w:autoSpaceDN w:val="0"/>
              <w:adjustRightInd w:val="0"/>
              <w:rPr>
                <w:rFonts w:ascii="Courier New" w:hAnsi="Courier New" w:cs="Courier New"/>
                <w:sz w:val="20"/>
                <w:szCs w:val="20"/>
              </w:rPr>
            </w:pPr>
            <w:r w:rsidRPr="00B77469">
              <w:rPr>
                <w:rFonts w:ascii="Courier New" w:hAnsi="Courier New" w:cs="Courier New"/>
                <w:sz w:val="20"/>
                <w:szCs w:val="20"/>
              </w:rPr>
              <w:t xml:space="preserve">человек    </w:t>
            </w:r>
          </w:p>
          <w:p w:rsidR="00F34016" w:rsidRPr="00B77469" w:rsidRDefault="00F34016" w:rsidP="003D7953">
            <w:pPr>
              <w:widowControl w:val="0"/>
              <w:autoSpaceDE w:val="0"/>
              <w:autoSpaceDN w:val="0"/>
              <w:adjustRightInd w:val="0"/>
              <w:rPr>
                <w:rFonts w:ascii="Courier New" w:hAnsi="Courier New" w:cs="Courier New"/>
                <w:sz w:val="20"/>
                <w:szCs w:val="20"/>
              </w:rPr>
            </w:pPr>
            <w:r w:rsidRPr="00B77469">
              <w:rPr>
                <w:rFonts w:ascii="Courier New" w:hAnsi="Courier New" w:cs="Courier New"/>
                <w:sz w:val="20"/>
                <w:szCs w:val="20"/>
              </w:rPr>
              <w:t xml:space="preserve">на 1000    </w:t>
            </w:r>
          </w:p>
          <w:p w:rsidR="00F34016" w:rsidRPr="00B77469" w:rsidRDefault="00F34016" w:rsidP="003D7953">
            <w:pPr>
              <w:widowControl w:val="0"/>
              <w:autoSpaceDE w:val="0"/>
              <w:autoSpaceDN w:val="0"/>
              <w:adjustRightInd w:val="0"/>
              <w:rPr>
                <w:rFonts w:ascii="Courier New" w:hAnsi="Courier New" w:cs="Courier New"/>
                <w:sz w:val="20"/>
                <w:szCs w:val="20"/>
              </w:rPr>
            </w:pPr>
            <w:r w:rsidRPr="00B77469">
              <w:rPr>
                <w:rFonts w:ascii="Courier New" w:hAnsi="Courier New" w:cs="Courier New"/>
                <w:sz w:val="20"/>
                <w:szCs w:val="20"/>
              </w:rPr>
              <w:t xml:space="preserve">населения  </w:t>
            </w:r>
          </w:p>
        </w:tc>
        <w:tc>
          <w:tcPr>
            <w:tcW w:w="1417" w:type="dxa"/>
            <w:tcBorders>
              <w:top w:val="nil"/>
              <w:left w:val="single" w:sz="8" w:space="0" w:color="auto"/>
              <w:bottom w:val="single" w:sz="8" w:space="0" w:color="auto"/>
              <w:right w:val="single" w:sz="8" w:space="0" w:color="auto"/>
            </w:tcBorders>
          </w:tcPr>
          <w:p w:rsidR="00F34016" w:rsidRPr="00B77469" w:rsidRDefault="00F34016" w:rsidP="003D7953">
            <w:pPr>
              <w:widowControl w:val="0"/>
              <w:autoSpaceDE w:val="0"/>
              <w:autoSpaceDN w:val="0"/>
              <w:adjustRightInd w:val="0"/>
              <w:rPr>
                <w:rFonts w:ascii="Courier New" w:hAnsi="Courier New" w:cs="Courier New"/>
                <w:sz w:val="20"/>
                <w:szCs w:val="20"/>
              </w:rPr>
            </w:pPr>
            <w:r w:rsidRPr="00B77469">
              <w:rPr>
                <w:rFonts w:ascii="Courier New" w:hAnsi="Courier New" w:cs="Courier New"/>
                <w:sz w:val="20"/>
                <w:szCs w:val="20"/>
              </w:rPr>
              <w:t xml:space="preserve">   </w:t>
            </w:r>
            <w:r>
              <w:rPr>
                <w:rFonts w:ascii="Courier New" w:hAnsi="Courier New" w:cs="Courier New"/>
                <w:sz w:val="20"/>
                <w:szCs w:val="20"/>
              </w:rPr>
              <w:t>25,2</w:t>
            </w:r>
            <w:r w:rsidRPr="00B77469">
              <w:rPr>
                <w:rFonts w:ascii="Courier New" w:hAnsi="Courier New" w:cs="Courier New"/>
                <w:sz w:val="20"/>
                <w:szCs w:val="20"/>
              </w:rPr>
              <w:t xml:space="preserve">   </w:t>
            </w:r>
          </w:p>
        </w:tc>
        <w:tc>
          <w:tcPr>
            <w:tcW w:w="909" w:type="dxa"/>
            <w:tcBorders>
              <w:top w:val="nil"/>
              <w:left w:val="single" w:sz="8" w:space="0" w:color="auto"/>
              <w:bottom w:val="single" w:sz="8" w:space="0" w:color="auto"/>
              <w:right w:val="single" w:sz="8" w:space="0" w:color="auto"/>
            </w:tcBorders>
          </w:tcPr>
          <w:p w:rsidR="00F34016" w:rsidRPr="00B77469" w:rsidRDefault="00F34016" w:rsidP="003D7953">
            <w:pPr>
              <w:widowControl w:val="0"/>
              <w:autoSpaceDE w:val="0"/>
              <w:autoSpaceDN w:val="0"/>
              <w:adjustRightInd w:val="0"/>
              <w:rPr>
                <w:rFonts w:ascii="Courier New" w:hAnsi="Courier New" w:cs="Courier New"/>
                <w:sz w:val="20"/>
                <w:szCs w:val="20"/>
              </w:rPr>
            </w:pPr>
            <w:r w:rsidRPr="00B77469">
              <w:rPr>
                <w:rFonts w:ascii="Courier New" w:hAnsi="Courier New" w:cs="Courier New"/>
                <w:sz w:val="20"/>
                <w:szCs w:val="20"/>
              </w:rPr>
              <w:t xml:space="preserve">  </w:t>
            </w:r>
            <w:r>
              <w:rPr>
                <w:rFonts w:ascii="Courier New" w:hAnsi="Courier New" w:cs="Courier New"/>
                <w:sz w:val="20"/>
                <w:szCs w:val="20"/>
              </w:rPr>
              <w:t>25,0</w:t>
            </w:r>
            <w:r w:rsidRPr="00B77469">
              <w:rPr>
                <w:rFonts w:ascii="Courier New" w:hAnsi="Courier New" w:cs="Courier New"/>
                <w:sz w:val="20"/>
                <w:szCs w:val="20"/>
              </w:rPr>
              <w:t xml:space="preserve">  </w:t>
            </w:r>
          </w:p>
        </w:tc>
        <w:tc>
          <w:tcPr>
            <w:tcW w:w="1076" w:type="dxa"/>
            <w:tcBorders>
              <w:top w:val="nil"/>
              <w:left w:val="single" w:sz="8" w:space="0" w:color="auto"/>
              <w:bottom w:val="single" w:sz="8" w:space="0" w:color="auto"/>
              <w:right w:val="single" w:sz="8" w:space="0" w:color="auto"/>
            </w:tcBorders>
          </w:tcPr>
          <w:p w:rsidR="00F34016" w:rsidRPr="00B77469" w:rsidRDefault="00F34016" w:rsidP="003D7953">
            <w:pPr>
              <w:widowControl w:val="0"/>
              <w:autoSpaceDE w:val="0"/>
              <w:autoSpaceDN w:val="0"/>
              <w:adjustRightInd w:val="0"/>
              <w:rPr>
                <w:rFonts w:ascii="Courier New" w:hAnsi="Courier New" w:cs="Courier New"/>
                <w:sz w:val="20"/>
                <w:szCs w:val="20"/>
              </w:rPr>
            </w:pPr>
            <w:r w:rsidRPr="00B77469">
              <w:rPr>
                <w:rFonts w:ascii="Courier New" w:hAnsi="Courier New" w:cs="Courier New"/>
                <w:sz w:val="20"/>
                <w:szCs w:val="20"/>
              </w:rPr>
              <w:t xml:space="preserve">  </w:t>
            </w:r>
            <w:r>
              <w:rPr>
                <w:rFonts w:ascii="Courier New" w:hAnsi="Courier New" w:cs="Courier New"/>
                <w:sz w:val="20"/>
                <w:szCs w:val="20"/>
              </w:rPr>
              <w:t>25,0</w:t>
            </w:r>
            <w:r w:rsidRPr="00B77469">
              <w:rPr>
                <w:rFonts w:ascii="Courier New" w:hAnsi="Courier New" w:cs="Courier New"/>
                <w:sz w:val="20"/>
                <w:szCs w:val="20"/>
              </w:rPr>
              <w:t xml:space="preserve"> </w:t>
            </w:r>
          </w:p>
        </w:tc>
        <w:tc>
          <w:tcPr>
            <w:tcW w:w="904" w:type="dxa"/>
            <w:tcBorders>
              <w:top w:val="nil"/>
              <w:left w:val="single" w:sz="8" w:space="0" w:color="auto"/>
              <w:bottom w:val="single" w:sz="8" w:space="0" w:color="auto"/>
              <w:right w:val="single" w:sz="8" w:space="0" w:color="auto"/>
            </w:tcBorders>
          </w:tcPr>
          <w:p w:rsidR="00F34016" w:rsidRPr="00B77469" w:rsidRDefault="00F34016" w:rsidP="003D7953">
            <w:pPr>
              <w:widowControl w:val="0"/>
              <w:autoSpaceDE w:val="0"/>
              <w:autoSpaceDN w:val="0"/>
              <w:adjustRightInd w:val="0"/>
              <w:rPr>
                <w:rFonts w:ascii="Courier New" w:hAnsi="Courier New" w:cs="Courier New"/>
                <w:sz w:val="20"/>
                <w:szCs w:val="20"/>
              </w:rPr>
            </w:pPr>
            <w:r w:rsidRPr="00B77469">
              <w:rPr>
                <w:rFonts w:ascii="Courier New" w:hAnsi="Courier New" w:cs="Courier New"/>
                <w:sz w:val="20"/>
                <w:szCs w:val="20"/>
              </w:rPr>
              <w:t xml:space="preserve">  </w:t>
            </w:r>
            <w:r>
              <w:rPr>
                <w:rFonts w:ascii="Courier New" w:hAnsi="Courier New" w:cs="Courier New"/>
                <w:sz w:val="20"/>
                <w:szCs w:val="20"/>
              </w:rPr>
              <w:t>25</w:t>
            </w:r>
            <w:r w:rsidRPr="00B77469">
              <w:rPr>
                <w:rFonts w:ascii="Courier New" w:hAnsi="Courier New" w:cs="Courier New"/>
                <w:sz w:val="20"/>
                <w:szCs w:val="20"/>
              </w:rPr>
              <w:t>,</w:t>
            </w:r>
            <w:r>
              <w:rPr>
                <w:rFonts w:ascii="Courier New" w:hAnsi="Courier New" w:cs="Courier New"/>
                <w:sz w:val="20"/>
                <w:szCs w:val="20"/>
              </w:rPr>
              <w:t>0</w:t>
            </w:r>
            <w:r w:rsidRPr="00B77469">
              <w:rPr>
                <w:rFonts w:ascii="Courier New" w:hAnsi="Courier New" w:cs="Courier New"/>
                <w:sz w:val="20"/>
                <w:szCs w:val="20"/>
              </w:rPr>
              <w:t xml:space="preserve">  </w:t>
            </w:r>
          </w:p>
        </w:tc>
      </w:tr>
      <w:tr w:rsidR="00F34016" w:rsidTr="003D7953">
        <w:trPr>
          <w:trHeight w:val="380"/>
        </w:trPr>
        <w:tc>
          <w:tcPr>
            <w:tcW w:w="540"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16 </w:t>
            </w:r>
          </w:p>
        </w:tc>
        <w:tc>
          <w:tcPr>
            <w:tcW w:w="4414"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Численность </w:t>
            </w:r>
            <w:proofErr w:type="gramStart"/>
            <w:r>
              <w:rPr>
                <w:rFonts w:ascii="Courier New" w:hAnsi="Courier New" w:cs="Courier New"/>
                <w:sz w:val="20"/>
                <w:szCs w:val="20"/>
              </w:rPr>
              <w:t>занятых</w:t>
            </w:r>
            <w:proofErr w:type="gramEnd"/>
            <w:r>
              <w:rPr>
                <w:rFonts w:ascii="Courier New" w:hAnsi="Courier New" w:cs="Courier New"/>
                <w:sz w:val="20"/>
                <w:szCs w:val="20"/>
              </w:rPr>
              <w:t xml:space="preserve"> в </w:t>
            </w:r>
          </w:p>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экономике (</w:t>
            </w:r>
            <w:proofErr w:type="gramStart"/>
            <w:r>
              <w:rPr>
                <w:rFonts w:ascii="Courier New" w:hAnsi="Courier New" w:cs="Courier New"/>
                <w:sz w:val="20"/>
                <w:szCs w:val="20"/>
              </w:rPr>
              <w:t>среднегодовая</w:t>
            </w:r>
            <w:proofErr w:type="gramEnd"/>
            <w:r>
              <w:rPr>
                <w:rFonts w:ascii="Courier New" w:hAnsi="Courier New" w:cs="Courier New"/>
                <w:sz w:val="20"/>
                <w:szCs w:val="20"/>
              </w:rPr>
              <w:t xml:space="preserve">)       </w:t>
            </w:r>
          </w:p>
        </w:tc>
        <w:tc>
          <w:tcPr>
            <w:tcW w:w="1985"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тыс.       </w:t>
            </w:r>
          </w:p>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человек    </w:t>
            </w:r>
          </w:p>
        </w:tc>
        <w:tc>
          <w:tcPr>
            <w:tcW w:w="1417"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0,2 </w:t>
            </w:r>
          </w:p>
        </w:tc>
        <w:tc>
          <w:tcPr>
            <w:tcW w:w="909"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0,2</w:t>
            </w:r>
          </w:p>
        </w:tc>
        <w:tc>
          <w:tcPr>
            <w:tcW w:w="1076"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0,22</w:t>
            </w:r>
          </w:p>
        </w:tc>
        <w:tc>
          <w:tcPr>
            <w:tcW w:w="904"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0,23</w:t>
            </w:r>
          </w:p>
        </w:tc>
      </w:tr>
      <w:tr w:rsidR="00F34016" w:rsidTr="003D7953">
        <w:trPr>
          <w:trHeight w:val="544"/>
        </w:trPr>
        <w:tc>
          <w:tcPr>
            <w:tcW w:w="540"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17 </w:t>
            </w:r>
          </w:p>
        </w:tc>
        <w:tc>
          <w:tcPr>
            <w:tcW w:w="4414"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Индекс </w:t>
            </w:r>
            <w:proofErr w:type="gramStart"/>
            <w:r>
              <w:rPr>
                <w:rFonts w:ascii="Courier New" w:hAnsi="Courier New" w:cs="Courier New"/>
                <w:sz w:val="20"/>
                <w:szCs w:val="20"/>
              </w:rPr>
              <w:t>потребительских</w:t>
            </w:r>
            <w:proofErr w:type="gramEnd"/>
          </w:p>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цен в среднем за год  </w:t>
            </w:r>
          </w:p>
        </w:tc>
        <w:tc>
          <w:tcPr>
            <w:tcW w:w="1985" w:type="dxa"/>
            <w:tcBorders>
              <w:top w:val="nil"/>
              <w:left w:val="single" w:sz="8" w:space="0" w:color="auto"/>
              <w:bottom w:val="single" w:sz="8" w:space="0" w:color="auto"/>
              <w:right w:val="single" w:sz="8" w:space="0" w:color="auto"/>
            </w:tcBorders>
          </w:tcPr>
          <w:p w:rsidR="00F34016" w:rsidRPr="00ED2055" w:rsidRDefault="00F34016" w:rsidP="003D7953">
            <w:pPr>
              <w:widowControl w:val="0"/>
              <w:autoSpaceDE w:val="0"/>
              <w:autoSpaceDN w:val="0"/>
              <w:adjustRightInd w:val="0"/>
              <w:rPr>
                <w:rFonts w:ascii="Courier New" w:hAnsi="Courier New" w:cs="Courier New"/>
                <w:sz w:val="20"/>
                <w:szCs w:val="20"/>
              </w:rPr>
            </w:pPr>
            <w:r w:rsidRPr="00ED2055">
              <w:rPr>
                <w:rFonts w:ascii="Courier New" w:hAnsi="Courier New" w:cs="Courier New"/>
                <w:sz w:val="20"/>
                <w:szCs w:val="20"/>
              </w:rPr>
              <w:t xml:space="preserve">в % к      </w:t>
            </w:r>
          </w:p>
          <w:p w:rsidR="00F34016" w:rsidRDefault="00F34016" w:rsidP="003D7953">
            <w:pPr>
              <w:widowControl w:val="0"/>
              <w:autoSpaceDE w:val="0"/>
              <w:autoSpaceDN w:val="0"/>
              <w:adjustRightInd w:val="0"/>
              <w:rPr>
                <w:rFonts w:ascii="Courier New" w:hAnsi="Courier New" w:cs="Courier New"/>
                <w:sz w:val="20"/>
                <w:szCs w:val="20"/>
              </w:rPr>
            </w:pPr>
            <w:proofErr w:type="spellStart"/>
            <w:r w:rsidRPr="00ED2055">
              <w:rPr>
                <w:rFonts w:ascii="Courier New" w:hAnsi="Courier New" w:cs="Courier New"/>
                <w:sz w:val="20"/>
                <w:szCs w:val="20"/>
              </w:rPr>
              <w:t>предыдущ</w:t>
            </w:r>
            <w:proofErr w:type="gramStart"/>
            <w:r>
              <w:rPr>
                <w:rFonts w:ascii="Courier New" w:hAnsi="Courier New" w:cs="Courier New"/>
                <w:sz w:val="20"/>
                <w:szCs w:val="20"/>
              </w:rPr>
              <w:t>.</w:t>
            </w:r>
            <w:r w:rsidRPr="00ED2055">
              <w:rPr>
                <w:rFonts w:ascii="Courier New" w:hAnsi="Courier New" w:cs="Courier New"/>
                <w:sz w:val="20"/>
                <w:szCs w:val="20"/>
              </w:rPr>
              <w:t>г</w:t>
            </w:r>
            <w:proofErr w:type="gramEnd"/>
            <w:r w:rsidRPr="00ED2055">
              <w:rPr>
                <w:rFonts w:ascii="Courier New" w:hAnsi="Courier New" w:cs="Courier New"/>
                <w:sz w:val="20"/>
                <w:szCs w:val="20"/>
              </w:rPr>
              <w:t>оду</w:t>
            </w:r>
            <w:proofErr w:type="spellEnd"/>
            <w:r w:rsidRPr="00ED2055">
              <w:rPr>
                <w:rFonts w:ascii="Courier New" w:hAnsi="Courier New" w:cs="Courier New"/>
                <w:sz w:val="20"/>
                <w:szCs w:val="20"/>
              </w:rPr>
              <w:t xml:space="preserve">       </w:t>
            </w:r>
          </w:p>
        </w:tc>
        <w:tc>
          <w:tcPr>
            <w:tcW w:w="1417"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106,0   </w:t>
            </w:r>
          </w:p>
        </w:tc>
        <w:tc>
          <w:tcPr>
            <w:tcW w:w="909"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105,0 </w:t>
            </w:r>
          </w:p>
        </w:tc>
        <w:tc>
          <w:tcPr>
            <w:tcW w:w="1076"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104,8 </w:t>
            </w:r>
          </w:p>
        </w:tc>
        <w:tc>
          <w:tcPr>
            <w:tcW w:w="904"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104,8 </w:t>
            </w:r>
          </w:p>
        </w:tc>
      </w:tr>
      <w:tr w:rsidR="00F34016" w:rsidTr="003D7953">
        <w:trPr>
          <w:trHeight w:val="679"/>
        </w:trPr>
        <w:tc>
          <w:tcPr>
            <w:tcW w:w="540"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18 </w:t>
            </w:r>
          </w:p>
        </w:tc>
        <w:tc>
          <w:tcPr>
            <w:tcW w:w="4414"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Рост </w:t>
            </w:r>
            <w:proofErr w:type="gramStart"/>
            <w:r>
              <w:rPr>
                <w:rFonts w:ascii="Courier New" w:hAnsi="Courier New" w:cs="Courier New"/>
                <w:sz w:val="20"/>
                <w:szCs w:val="20"/>
              </w:rPr>
              <w:t>регулируемых</w:t>
            </w:r>
            <w:proofErr w:type="gramEnd"/>
            <w:r>
              <w:rPr>
                <w:rFonts w:ascii="Courier New" w:hAnsi="Courier New" w:cs="Courier New"/>
                <w:sz w:val="20"/>
                <w:szCs w:val="20"/>
              </w:rPr>
              <w:t xml:space="preserve">     </w:t>
            </w:r>
          </w:p>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тарифов в среднем </w:t>
            </w:r>
            <w:proofErr w:type="gramStart"/>
            <w:r>
              <w:rPr>
                <w:rFonts w:ascii="Courier New" w:hAnsi="Courier New" w:cs="Courier New"/>
                <w:sz w:val="20"/>
                <w:szCs w:val="20"/>
              </w:rPr>
              <w:t>за</w:t>
            </w:r>
            <w:proofErr w:type="gramEnd"/>
            <w:r>
              <w:rPr>
                <w:rFonts w:ascii="Courier New" w:hAnsi="Courier New" w:cs="Courier New"/>
                <w:sz w:val="20"/>
                <w:szCs w:val="20"/>
              </w:rPr>
              <w:t xml:space="preserve">  </w:t>
            </w:r>
          </w:p>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год (коммунальная сфера)                </w:t>
            </w:r>
          </w:p>
        </w:tc>
        <w:tc>
          <w:tcPr>
            <w:tcW w:w="1985"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в % к      </w:t>
            </w:r>
          </w:p>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предыдущему</w:t>
            </w:r>
          </w:p>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году       </w:t>
            </w:r>
          </w:p>
        </w:tc>
        <w:tc>
          <w:tcPr>
            <w:tcW w:w="1417"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111,0   </w:t>
            </w:r>
          </w:p>
        </w:tc>
        <w:tc>
          <w:tcPr>
            <w:tcW w:w="909"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111,0 </w:t>
            </w:r>
          </w:p>
        </w:tc>
        <w:tc>
          <w:tcPr>
            <w:tcW w:w="1076"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111,0 </w:t>
            </w:r>
          </w:p>
        </w:tc>
        <w:tc>
          <w:tcPr>
            <w:tcW w:w="904"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111,0 </w:t>
            </w:r>
          </w:p>
        </w:tc>
      </w:tr>
      <w:tr w:rsidR="00F34016" w:rsidTr="003D7953">
        <w:trPr>
          <w:trHeight w:val="400"/>
        </w:trPr>
        <w:tc>
          <w:tcPr>
            <w:tcW w:w="540"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19 </w:t>
            </w:r>
          </w:p>
        </w:tc>
        <w:tc>
          <w:tcPr>
            <w:tcW w:w="4414"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Фонд заработной платы </w:t>
            </w:r>
          </w:p>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работников            </w:t>
            </w:r>
          </w:p>
        </w:tc>
        <w:tc>
          <w:tcPr>
            <w:tcW w:w="1985"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млн.      </w:t>
            </w:r>
          </w:p>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рублей     </w:t>
            </w:r>
          </w:p>
        </w:tc>
        <w:tc>
          <w:tcPr>
            <w:tcW w:w="1417"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17,7   </w:t>
            </w:r>
          </w:p>
        </w:tc>
        <w:tc>
          <w:tcPr>
            <w:tcW w:w="909"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19,6</w:t>
            </w:r>
          </w:p>
        </w:tc>
        <w:tc>
          <w:tcPr>
            <w:tcW w:w="1076"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21,7</w:t>
            </w:r>
          </w:p>
        </w:tc>
        <w:tc>
          <w:tcPr>
            <w:tcW w:w="904"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24,0</w:t>
            </w:r>
          </w:p>
        </w:tc>
      </w:tr>
      <w:tr w:rsidR="00F34016" w:rsidTr="003D7953">
        <w:trPr>
          <w:trHeight w:val="356"/>
        </w:trPr>
        <w:tc>
          <w:tcPr>
            <w:tcW w:w="540"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20 </w:t>
            </w:r>
          </w:p>
        </w:tc>
        <w:tc>
          <w:tcPr>
            <w:tcW w:w="4414"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Среднемесячная номинальная           </w:t>
            </w:r>
          </w:p>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начисленная заработная плата                 </w:t>
            </w:r>
          </w:p>
        </w:tc>
        <w:tc>
          <w:tcPr>
            <w:tcW w:w="1985"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рублей     </w:t>
            </w:r>
          </w:p>
        </w:tc>
        <w:tc>
          <w:tcPr>
            <w:tcW w:w="1417"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11500  </w:t>
            </w:r>
          </w:p>
        </w:tc>
        <w:tc>
          <w:tcPr>
            <w:tcW w:w="909"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12710 </w:t>
            </w:r>
          </w:p>
        </w:tc>
        <w:tc>
          <w:tcPr>
            <w:tcW w:w="1076"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14045 </w:t>
            </w:r>
          </w:p>
        </w:tc>
        <w:tc>
          <w:tcPr>
            <w:tcW w:w="904"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15520 </w:t>
            </w:r>
          </w:p>
        </w:tc>
      </w:tr>
      <w:tr w:rsidR="00F34016" w:rsidTr="003D7953">
        <w:trPr>
          <w:trHeight w:val="600"/>
        </w:trPr>
        <w:tc>
          <w:tcPr>
            <w:tcW w:w="540"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21 </w:t>
            </w:r>
          </w:p>
        </w:tc>
        <w:tc>
          <w:tcPr>
            <w:tcW w:w="4414"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Реальные располагаемые</w:t>
            </w:r>
          </w:p>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денежные доходы населения             </w:t>
            </w:r>
          </w:p>
        </w:tc>
        <w:tc>
          <w:tcPr>
            <w:tcW w:w="1985"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в % к      </w:t>
            </w:r>
          </w:p>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предыдущему</w:t>
            </w:r>
          </w:p>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году       </w:t>
            </w:r>
          </w:p>
        </w:tc>
        <w:tc>
          <w:tcPr>
            <w:tcW w:w="1417"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110,8   </w:t>
            </w:r>
          </w:p>
        </w:tc>
        <w:tc>
          <w:tcPr>
            <w:tcW w:w="909"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110,4 </w:t>
            </w:r>
          </w:p>
        </w:tc>
        <w:tc>
          <w:tcPr>
            <w:tcW w:w="1076"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110,5 </w:t>
            </w:r>
          </w:p>
        </w:tc>
        <w:tc>
          <w:tcPr>
            <w:tcW w:w="904"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110,5 </w:t>
            </w:r>
          </w:p>
        </w:tc>
      </w:tr>
      <w:tr w:rsidR="00F34016" w:rsidTr="003D7953">
        <w:trPr>
          <w:trHeight w:val="400"/>
        </w:trPr>
        <w:tc>
          <w:tcPr>
            <w:tcW w:w="540"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22 </w:t>
            </w:r>
          </w:p>
        </w:tc>
        <w:tc>
          <w:tcPr>
            <w:tcW w:w="4414"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Величина </w:t>
            </w:r>
            <w:proofErr w:type="gramStart"/>
            <w:r>
              <w:rPr>
                <w:rFonts w:ascii="Courier New" w:hAnsi="Courier New" w:cs="Courier New"/>
                <w:sz w:val="20"/>
                <w:szCs w:val="20"/>
              </w:rPr>
              <w:t>прожиточного</w:t>
            </w:r>
            <w:proofErr w:type="gramEnd"/>
            <w:r>
              <w:rPr>
                <w:rFonts w:ascii="Courier New" w:hAnsi="Courier New" w:cs="Courier New"/>
                <w:sz w:val="20"/>
                <w:szCs w:val="20"/>
              </w:rPr>
              <w:t xml:space="preserve"> </w:t>
            </w:r>
          </w:p>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минимума              </w:t>
            </w:r>
          </w:p>
        </w:tc>
        <w:tc>
          <w:tcPr>
            <w:tcW w:w="1985"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рублей     </w:t>
            </w:r>
          </w:p>
        </w:tc>
        <w:tc>
          <w:tcPr>
            <w:tcW w:w="1417"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9217   </w:t>
            </w:r>
          </w:p>
        </w:tc>
        <w:tc>
          <w:tcPr>
            <w:tcW w:w="909"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10140 </w:t>
            </w:r>
          </w:p>
        </w:tc>
        <w:tc>
          <w:tcPr>
            <w:tcW w:w="1076"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11154 </w:t>
            </w:r>
          </w:p>
        </w:tc>
        <w:tc>
          <w:tcPr>
            <w:tcW w:w="904" w:type="dxa"/>
            <w:tcBorders>
              <w:top w:val="nil"/>
              <w:left w:val="single" w:sz="8" w:space="0" w:color="auto"/>
              <w:bottom w:val="single" w:sz="8" w:space="0" w:color="auto"/>
              <w:right w:val="single" w:sz="8" w:space="0" w:color="auto"/>
            </w:tcBorders>
          </w:tcPr>
          <w:p w:rsidR="00F34016" w:rsidRDefault="00F34016" w:rsidP="003D7953">
            <w:pPr>
              <w:widowControl w:val="0"/>
              <w:autoSpaceDE w:val="0"/>
              <w:autoSpaceDN w:val="0"/>
              <w:adjustRightInd w:val="0"/>
              <w:rPr>
                <w:rFonts w:ascii="Courier New" w:hAnsi="Courier New" w:cs="Courier New"/>
                <w:sz w:val="20"/>
                <w:szCs w:val="20"/>
              </w:rPr>
            </w:pPr>
            <w:r>
              <w:rPr>
                <w:rFonts w:ascii="Courier New" w:hAnsi="Courier New" w:cs="Courier New"/>
                <w:sz w:val="20"/>
                <w:szCs w:val="20"/>
              </w:rPr>
              <w:t xml:space="preserve"> 12270 </w:t>
            </w:r>
          </w:p>
        </w:tc>
      </w:tr>
    </w:tbl>
    <w:p w:rsidR="00F34016" w:rsidRDefault="00F34016" w:rsidP="00F34016"/>
    <w:p w:rsidR="00700773" w:rsidRPr="00CC6134" w:rsidRDefault="00700773" w:rsidP="00700773">
      <w:pPr>
        <w:pStyle w:val="5"/>
        <w:jc w:val="center"/>
        <w:rPr>
          <w:i w:val="0"/>
          <w:sz w:val="24"/>
          <w:szCs w:val="24"/>
        </w:rPr>
      </w:pPr>
      <w:r w:rsidRPr="00CC6134">
        <w:rPr>
          <w:i w:val="0"/>
          <w:sz w:val="24"/>
          <w:szCs w:val="24"/>
        </w:rPr>
        <w:t>1.4.2. Сельское хозяйство</w:t>
      </w:r>
    </w:p>
    <w:p w:rsidR="00700773" w:rsidRPr="00213BCF" w:rsidRDefault="00700773" w:rsidP="00700773">
      <w:pPr>
        <w:pStyle w:val="a6"/>
        <w:rPr>
          <w:sz w:val="24"/>
          <w:szCs w:val="24"/>
        </w:rPr>
      </w:pPr>
      <w:r w:rsidRPr="00213BCF">
        <w:rPr>
          <w:sz w:val="24"/>
          <w:szCs w:val="24"/>
        </w:rPr>
        <w:tab/>
        <w:t xml:space="preserve">Базовой отраслью экономики поселения является сельское хозяйство. </w:t>
      </w:r>
    </w:p>
    <w:p w:rsidR="00700773" w:rsidRPr="00213BCF" w:rsidRDefault="00700773" w:rsidP="00700773">
      <w:pPr>
        <w:pStyle w:val="a6"/>
        <w:ind w:firstLine="720"/>
        <w:rPr>
          <w:sz w:val="24"/>
          <w:szCs w:val="24"/>
        </w:rPr>
      </w:pPr>
      <w:r w:rsidRPr="00213BCF">
        <w:rPr>
          <w:sz w:val="24"/>
          <w:szCs w:val="24"/>
        </w:rPr>
        <w:t>Общая земельная площадь, используемая предприятиями, организациями и гражданами, занимающимися производством сельскохозяйственной продукции на начало 201</w:t>
      </w:r>
      <w:r w:rsidR="00362F9C">
        <w:rPr>
          <w:sz w:val="24"/>
          <w:szCs w:val="24"/>
        </w:rPr>
        <w:t>4</w:t>
      </w:r>
      <w:r w:rsidRPr="00213BCF">
        <w:rPr>
          <w:sz w:val="24"/>
          <w:szCs w:val="24"/>
        </w:rPr>
        <w:t xml:space="preserve"> года составила 1</w:t>
      </w:r>
      <w:r w:rsidR="00362F9C">
        <w:rPr>
          <w:sz w:val="24"/>
          <w:szCs w:val="24"/>
        </w:rPr>
        <w:t>5,2 тыс. га.  22,6</w:t>
      </w:r>
      <w:r w:rsidRPr="00213BCF">
        <w:rPr>
          <w:sz w:val="24"/>
          <w:szCs w:val="24"/>
        </w:rPr>
        <w:t xml:space="preserve"> % земель сельскохозяйственного назначения принадлежит сельскохозяйственным предприятиям.</w:t>
      </w:r>
    </w:p>
    <w:p w:rsidR="00700773" w:rsidRPr="00EB65B4" w:rsidRDefault="00700773" w:rsidP="00700773">
      <w:pPr>
        <w:jc w:val="right"/>
        <w:rPr>
          <w:b/>
        </w:rPr>
      </w:pPr>
      <w:r w:rsidRPr="00EB65B4">
        <w:rPr>
          <w:b/>
        </w:rPr>
        <w:t>Таблица 7</w:t>
      </w:r>
    </w:p>
    <w:p w:rsidR="00700773" w:rsidRPr="00213BCF" w:rsidRDefault="00700773" w:rsidP="00700773">
      <w:pPr>
        <w:pStyle w:val="2"/>
        <w:rPr>
          <w:sz w:val="24"/>
          <w:szCs w:val="24"/>
        </w:rPr>
      </w:pPr>
      <w:r w:rsidRPr="00213BCF">
        <w:rPr>
          <w:sz w:val="24"/>
          <w:szCs w:val="24"/>
        </w:rPr>
        <w:t>Наличие сельскохозяйственных угодий на 01.01.201</w:t>
      </w:r>
      <w:r w:rsidR="00362F9C">
        <w:rPr>
          <w:sz w:val="24"/>
          <w:szCs w:val="24"/>
        </w:rPr>
        <w:t>4</w:t>
      </w:r>
      <w:r w:rsidRPr="00213BCF">
        <w:rPr>
          <w:sz w:val="24"/>
          <w:szCs w:val="24"/>
        </w:rPr>
        <w:t xml:space="preserve"> тыс. 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1069"/>
        <w:gridCol w:w="1114"/>
        <w:gridCol w:w="1115"/>
        <w:gridCol w:w="1115"/>
        <w:gridCol w:w="1115"/>
      </w:tblGrid>
      <w:tr w:rsidR="00700773" w:rsidRPr="00213BCF" w:rsidTr="00817A66">
        <w:trPr>
          <w:cantSplit/>
        </w:trPr>
        <w:tc>
          <w:tcPr>
            <w:tcW w:w="4786" w:type="dxa"/>
            <w:vMerge w:val="restart"/>
          </w:tcPr>
          <w:p w:rsidR="00700773" w:rsidRPr="00213BCF" w:rsidRDefault="00700773" w:rsidP="00817A66">
            <w:pPr>
              <w:pStyle w:val="a8"/>
              <w:ind w:firstLine="0"/>
              <w:jc w:val="center"/>
              <w:rPr>
                <w:sz w:val="24"/>
                <w:szCs w:val="24"/>
              </w:rPr>
            </w:pPr>
            <w:r w:rsidRPr="00213BCF">
              <w:rPr>
                <w:sz w:val="24"/>
                <w:szCs w:val="24"/>
              </w:rPr>
              <w:t>Показатели</w:t>
            </w:r>
          </w:p>
        </w:tc>
        <w:tc>
          <w:tcPr>
            <w:tcW w:w="1069" w:type="dxa"/>
            <w:vMerge w:val="restart"/>
          </w:tcPr>
          <w:p w:rsidR="00700773" w:rsidRPr="00213BCF" w:rsidRDefault="00700773" w:rsidP="00817A66">
            <w:pPr>
              <w:pStyle w:val="a8"/>
              <w:ind w:firstLine="59"/>
              <w:rPr>
                <w:sz w:val="24"/>
                <w:szCs w:val="24"/>
              </w:rPr>
            </w:pPr>
            <w:r w:rsidRPr="00213BCF">
              <w:rPr>
                <w:sz w:val="24"/>
                <w:szCs w:val="24"/>
              </w:rPr>
              <w:t>Все категории хозяйств</w:t>
            </w:r>
          </w:p>
        </w:tc>
        <w:tc>
          <w:tcPr>
            <w:tcW w:w="4459" w:type="dxa"/>
            <w:gridSpan w:val="4"/>
          </w:tcPr>
          <w:p w:rsidR="00700773" w:rsidRPr="00213BCF" w:rsidRDefault="00700773" w:rsidP="00817A66">
            <w:pPr>
              <w:pStyle w:val="a8"/>
              <w:ind w:firstLine="0"/>
              <w:jc w:val="center"/>
              <w:rPr>
                <w:sz w:val="24"/>
                <w:szCs w:val="24"/>
              </w:rPr>
            </w:pPr>
            <w:r w:rsidRPr="00213BCF">
              <w:rPr>
                <w:sz w:val="24"/>
                <w:szCs w:val="24"/>
              </w:rPr>
              <w:t>в том числе:</w:t>
            </w:r>
          </w:p>
        </w:tc>
      </w:tr>
      <w:tr w:rsidR="00700773" w:rsidRPr="00213BCF" w:rsidTr="00817A66">
        <w:trPr>
          <w:cantSplit/>
          <w:trHeight w:val="650"/>
        </w:trPr>
        <w:tc>
          <w:tcPr>
            <w:tcW w:w="4786" w:type="dxa"/>
            <w:vMerge/>
          </w:tcPr>
          <w:p w:rsidR="00700773" w:rsidRPr="00213BCF" w:rsidRDefault="00700773" w:rsidP="00817A66">
            <w:pPr>
              <w:pStyle w:val="a8"/>
              <w:ind w:firstLine="0"/>
              <w:jc w:val="center"/>
              <w:rPr>
                <w:sz w:val="24"/>
                <w:szCs w:val="24"/>
              </w:rPr>
            </w:pPr>
          </w:p>
        </w:tc>
        <w:tc>
          <w:tcPr>
            <w:tcW w:w="1069" w:type="dxa"/>
            <w:vMerge/>
          </w:tcPr>
          <w:p w:rsidR="00700773" w:rsidRPr="00213BCF" w:rsidRDefault="00700773" w:rsidP="00817A66">
            <w:pPr>
              <w:pStyle w:val="a8"/>
              <w:jc w:val="center"/>
              <w:rPr>
                <w:sz w:val="24"/>
                <w:szCs w:val="24"/>
              </w:rPr>
            </w:pPr>
          </w:p>
        </w:tc>
        <w:tc>
          <w:tcPr>
            <w:tcW w:w="1114" w:type="dxa"/>
          </w:tcPr>
          <w:p w:rsidR="00700773" w:rsidRPr="00213BCF" w:rsidRDefault="00700773" w:rsidP="00817A66">
            <w:pPr>
              <w:pStyle w:val="a8"/>
              <w:ind w:firstLine="16"/>
              <w:rPr>
                <w:sz w:val="24"/>
                <w:szCs w:val="24"/>
              </w:rPr>
            </w:pPr>
            <w:r w:rsidRPr="00213BCF">
              <w:rPr>
                <w:sz w:val="24"/>
                <w:szCs w:val="24"/>
              </w:rPr>
              <w:t>сельскохозяйственные предприятия</w:t>
            </w:r>
          </w:p>
        </w:tc>
        <w:tc>
          <w:tcPr>
            <w:tcW w:w="1115" w:type="dxa"/>
          </w:tcPr>
          <w:p w:rsidR="00700773" w:rsidRPr="00213BCF" w:rsidRDefault="00700773" w:rsidP="00817A66">
            <w:pPr>
              <w:pStyle w:val="a8"/>
              <w:ind w:firstLine="16"/>
              <w:rPr>
                <w:sz w:val="24"/>
                <w:szCs w:val="24"/>
              </w:rPr>
            </w:pPr>
            <w:r w:rsidRPr="00213BCF">
              <w:rPr>
                <w:sz w:val="24"/>
                <w:szCs w:val="24"/>
              </w:rPr>
              <w:t>крестьянские (фермерские хозяйства)</w:t>
            </w:r>
          </w:p>
        </w:tc>
        <w:tc>
          <w:tcPr>
            <w:tcW w:w="1115" w:type="dxa"/>
          </w:tcPr>
          <w:p w:rsidR="00700773" w:rsidRPr="00213BCF" w:rsidRDefault="00700773" w:rsidP="00817A66">
            <w:pPr>
              <w:pStyle w:val="a8"/>
              <w:ind w:firstLine="16"/>
              <w:rPr>
                <w:sz w:val="24"/>
                <w:szCs w:val="24"/>
              </w:rPr>
            </w:pPr>
            <w:r w:rsidRPr="00213BCF">
              <w:rPr>
                <w:sz w:val="24"/>
                <w:szCs w:val="24"/>
              </w:rPr>
              <w:t>личные подсобные хозяйства</w:t>
            </w:r>
          </w:p>
        </w:tc>
        <w:tc>
          <w:tcPr>
            <w:tcW w:w="1115" w:type="dxa"/>
            <w:tcBorders>
              <w:bottom w:val="single" w:sz="4" w:space="0" w:color="auto"/>
            </w:tcBorders>
          </w:tcPr>
          <w:p w:rsidR="00700773" w:rsidRPr="00213BCF" w:rsidRDefault="00700773" w:rsidP="00817A66">
            <w:pPr>
              <w:pStyle w:val="a8"/>
              <w:ind w:firstLine="16"/>
              <w:rPr>
                <w:sz w:val="24"/>
                <w:szCs w:val="24"/>
              </w:rPr>
            </w:pPr>
            <w:r w:rsidRPr="00213BCF">
              <w:rPr>
                <w:sz w:val="24"/>
                <w:szCs w:val="24"/>
              </w:rPr>
              <w:t>прочие</w:t>
            </w:r>
          </w:p>
        </w:tc>
      </w:tr>
      <w:tr w:rsidR="00700773" w:rsidRPr="00213BCF" w:rsidTr="00817A66">
        <w:tc>
          <w:tcPr>
            <w:tcW w:w="4786" w:type="dxa"/>
          </w:tcPr>
          <w:p w:rsidR="00700773" w:rsidRPr="00213BCF" w:rsidRDefault="00700773" w:rsidP="00817A66">
            <w:pPr>
              <w:pStyle w:val="a8"/>
              <w:ind w:firstLine="0"/>
              <w:rPr>
                <w:sz w:val="24"/>
                <w:szCs w:val="24"/>
              </w:rPr>
            </w:pPr>
            <w:r w:rsidRPr="00213BCF">
              <w:rPr>
                <w:sz w:val="24"/>
                <w:szCs w:val="24"/>
              </w:rPr>
              <w:t xml:space="preserve">1. Сельскохозяйственные угодья </w:t>
            </w:r>
          </w:p>
        </w:tc>
        <w:tc>
          <w:tcPr>
            <w:tcW w:w="1069" w:type="dxa"/>
          </w:tcPr>
          <w:p w:rsidR="00700773" w:rsidRPr="00213BCF" w:rsidRDefault="00700773" w:rsidP="00817A66">
            <w:pPr>
              <w:pStyle w:val="a8"/>
              <w:ind w:firstLine="0"/>
              <w:jc w:val="center"/>
              <w:rPr>
                <w:sz w:val="24"/>
                <w:szCs w:val="24"/>
              </w:rPr>
            </w:pPr>
            <w:r w:rsidRPr="00213BCF">
              <w:rPr>
                <w:sz w:val="24"/>
                <w:szCs w:val="24"/>
              </w:rPr>
              <w:t>32286</w:t>
            </w:r>
          </w:p>
        </w:tc>
        <w:tc>
          <w:tcPr>
            <w:tcW w:w="1114" w:type="dxa"/>
          </w:tcPr>
          <w:p w:rsidR="00700773" w:rsidRPr="00213BCF" w:rsidRDefault="00700773" w:rsidP="00817A66">
            <w:pPr>
              <w:pStyle w:val="a8"/>
              <w:ind w:firstLine="0"/>
              <w:jc w:val="center"/>
              <w:rPr>
                <w:sz w:val="24"/>
                <w:szCs w:val="24"/>
              </w:rPr>
            </w:pPr>
            <w:r w:rsidRPr="00213BCF">
              <w:rPr>
                <w:sz w:val="24"/>
                <w:szCs w:val="24"/>
              </w:rPr>
              <w:t>7359</w:t>
            </w:r>
          </w:p>
        </w:tc>
        <w:tc>
          <w:tcPr>
            <w:tcW w:w="1115" w:type="dxa"/>
          </w:tcPr>
          <w:p w:rsidR="00700773" w:rsidRPr="00213BCF" w:rsidRDefault="00700773" w:rsidP="00817A66">
            <w:pPr>
              <w:pStyle w:val="a8"/>
              <w:ind w:firstLine="0"/>
              <w:jc w:val="center"/>
              <w:rPr>
                <w:sz w:val="24"/>
                <w:szCs w:val="24"/>
              </w:rPr>
            </w:pPr>
            <w:r w:rsidRPr="00213BCF">
              <w:rPr>
                <w:sz w:val="24"/>
                <w:szCs w:val="24"/>
              </w:rPr>
              <w:t>5613</w:t>
            </w:r>
          </w:p>
        </w:tc>
        <w:tc>
          <w:tcPr>
            <w:tcW w:w="1115" w:type="dxa"/>
          </w:tcPr>
          <w:p w:rsidR="00700773" w:rsidRPr="00213BCF" w:rsidRDefault="00700773" w:rsidP="00817A66">
            <w:pPr>
              <w:pStyle w:val="a8"/>
              <w:ind w:firstLine="0"/>
              <w:jc w:val="center"/>
              <w:rPr>
                <w:sz w:val="24"/>
                <w:szCs w:val="24"/>
              </w:rPr>
            </w:pPr>
            <w:r w:rsidRPr="00213BCF">
              <w:rPr>
                <w:sz w:val="24"/>
                <w:szCs w:val="24"/>
              </w:rPr>
              <w:t>1255</w:t>
            </w:r>
          </w:p>
        </w:tc>
        <w:tc>
          <w:tcPr>
            <w:tcW w:w="1115" w:type="dxa"/>
          </w:tcPr>
          <w:p w:rsidR="00700773" w:rsidRPr="00213BCF" w:rsidRDefault="00700773" w:rsidP="00817A66">
            <w:pPr>
              <w:pStyle w:val="a8"/>
              <w:ind w:firstLine="0"/>
              <w:jc w:val="center"/>
              <w:rPr>
                <w:sz w:val="24"/>
                <w:szCs w:val="24"/>
              </w:rPr>
            </w:pPr>
            <w:r w:rsidRPr="00213BCF">
              <w:rPr>
                <w:sz w:val="24"/>
                <w:szCs w:val="24"/>
              </w:rPr>
              <w:t>18059</w:t>
            </w:r>
          </w:p>
        </w:tc>
      </w:tr>
      <w:tr w:rsidR="00700773" w:rsidRPr="00213BCF" w:rsidTr="00817A66">
        <w:tc>
          <w:tcPr>
            <w:tcW w:w="4786" w:type="dxa"/>
          </w:tcPr>
          <w:p w:rsidR="00700773" w:rsidRPr="00213BCF" w:rsidRDefault="00700773" w:rsidP="00817A66">
            <w:pPr>
              <w:pStyle w:val="a8"/>
              <w:ind w:firstLine="0"/>
              <w:rPr>
                <w:sz w:val="24"/>
                <w:szCs w:val="24"/>
              </w:rPr>
            </w:pPr>
            <w:r w:rsidRPr="00213BCF">
              <w:rPr>
                <w:sz w:val="24"/>
                <w:szCs w:val="24"/>
              </w:rPr>
              <w:t>в том числе:</w:t>
            </w:r>
          </w:p>
        </w:tc>
        <w:tc>
          <w:tcPr>
            <w:tcW w:w="1069" w:type="dxa"/>
          </w:tcPr>
          <w:p w:rsidR="00700773" w:rsidRPr="00213BCF" w:rsidRDefault="00700773" w:rsidP="00817A66">
            <w:pPr>
              <w:pStyle w:val="a8"/>
              <w:ind w:firstLine="0"/>
              <w:jc w:val="center"/>
              <w:rPr>
                <w:sz w:val="24"/>
                <w:szCs w:val="24"/>
              </w:rPr>
            </w:pPr>
          </w:p>
        </w:tc>
        <w:tc>
          <w:tcPr>
            <w:tcW w:w="1114" w:type="dxa"/>
          </w:tcPr>
          <w:p w:rsidR="00700773" w:rsidRPr="00213BCF" w:rsidRDefault="00700773" w:rsidP="00817A66">
            <w:pPr>
              <w:pStyle w:val="a8"/>
              <w:ind w:firstLine="0"/>
              <w:jc w:val="center"/>
              <w:rPr>
                <w:sz w:val="24"/>
                <w:szCs w:val="24"/>
              </w:rPr>
            </w:pPr>
          </w:p>
        </w:tc>
        <w:tc>
          <w:tcPr>
            <w:tcW w:w="1115" w:type="dxa"/>
          </w:tcPr>
          <w:p w:rsidR="00700773" w:rsidRPr="00213BCF" w:rsidRDefault="00700773" w:rsidP="00817A66">
            <w:pPr>
              <w:pStyle w:val="a8"/>
              <w:ind w:firstLine="0"/>
              <w:jc w:val="center"/>
              <w:rPr>
                <w:sz w:val="24"/>
                <w:szCs w:val="24"/>
              </w:rPr>
            </w:pPr>
          </w:p>
        </w:tc>
        <w:tc>
          <w:tcPr>
            <w:tcW w:w="1115" w:type="dxa"/>
          </w:tcPr>
          <w:p w:rsidR="00700773" w:rsidRPr="00213BCF" w:rsidRDefault="00700773" w:rsidP="00817A66">
            <w:pPr>
              <w:pStyle w:val="a8"/>
              <w:ind w:firstLine="0"/>
              <w:jc w:val="center"/>
              <w:rPr>
                <w:sz w:val="24"/>
                <w:szCs w:val="24"/>
              </w:rPr>
            </w:pPr>
          </w:p>
        </w:tc>
        <w:tc>
          <w:tcPr>
            <w:tcW w:w="1115" w:type="dxa"/>
          </w:tcPr>
          <w:p w:rsidR="00700773" w:rsidRPr="00213BCF" w:rsidRDefault="00700773" w:rsidP="00817A66">
            <w:pPr>
              <w:pStyle w:val="a8"/>
              <w:ind w:firstLine="0"/>
              <w:jc w:val="center"/>
              <w:rPr>
                <w:sz w:val="24"/>
                <w:szCs w:val="24"/>
              </w:rPr>
            </w:pPr>
          </w:p>
        </w:tc>
      </w:tr>
      <w:tr w:rsidR="00700773" w:rsidRPr="00213BCF" w:rsidTr="00817A66">
        <w:tc>
          <w:tcPr>
            <w:tcW w:w="4786" w:type="dxa"/>
          </w:tcPr>
          <w:p w:rsidR="00700773" w:rsidRPr="00213BCF" w:rsidRDefault="00700773" w:rsidP="00817A66">
            <w:pPr>
              <w:pStyle w:val="a8"/>
              <w:ind w:firstLine="0"/>
              <w:rPr>
                <w:sz w:val="24"/>
                <w:szCs w:val="24"/>
              </w:rPr>
            </w:pPr>
            <w:r w:rsidRPr="00213BCF">
              <w:rPr>
                <w:sz w:val="24"/>
                <w:szCs w:val="24"/>
              </w:rPr>
              <w:t>пашня</w:t>
            </w:r>
          </w:p>
        </w:tc>
        <w:tc>
          <w:tcPr>
            <w:tcW w:w="1069" w:type="dxa"/>
          </w:tcPr>
          <w:p w:rsidR="00700773" w:rsidRPr="00213BCF" w:rsidRDefault="00700773" w:rsidP="00817A66">
            <w:pPr>
              <w:pStyle w:val="a8"/>
              <w:ind w:firstLine="0"/>
              <w:jc w:val="center"/>
              <w:rPr>
                <w:sz w:val="24"/>
                <w:szCs w:val="24"/>
              </w:rPr>
            </w:pPr>
            <w:r w:rsidRPr="00213BCF">
              <w:rPr>
                <w:sz w:val="24"/>
                <w:szCs w:val="24"/>
              </w:rPr>
              <w:t>12231</w:t>
            </w:r>
          </w:p>
        </w:tc>
        <w:tc>
          <w:tcPr>
            <w:tcW w:w="1114" w:type="dxa"/>
          </w:tcPr>
          <w:p w:rsidR="00700773" w:rsidRPr="00213BCF" w:rsidRDefault="00700773" w:rsidP="00817A66">
            <w:pPr>
              <w:pStyle w:val="a8"/>
              <w:ind w:firstLine="0"/>
              <w:jc w:val="center"/>
              <w:rPr>
                <w:sz w:val="24"/>
                <w:szCs w:val="24"/>
              </w:rPr>
            </w:pPr>
            <w:r w:rsidRPr="00213BCF">
              <w:rPr>
                <w:sz w:val="24"/>
                <w:szCs w:val="24"/>
              </w:rPr>
              <w:t>5520</w:t>
            </w:r>
          </w:p>
        </w:tc>
        <w:tc>
          <w:tcPr>
            <w:tcW w:w="1115" w:type="dxa"/>
          </w:tcPr>
          <w:p w:rsidR="00700773" w:rsidRPr="00213BCF" w:rsidRDefault="00700773" w:rsidP="00817A66">
            <w:pPr>
              <w:pStyle w:val="a8"/>
              <w:ind w:firstLine="0"/>
              <w:jc w:val="center"/>
              <w:rPr>
                <w:sz w:val="24"/>
                <w:szCs w:val="24"/>
              </w:rPr>
            </w:pPr>
            <w:r w:rsidRPr="00213BCF">
              <w:rPr>
                <w:sz w:val="24"/>
                <w:szCs w:val="24"/>
              </w:rPr>
              <w:t>4700</w:t>
            </w:r>
          </w:p>
        </w:tc>
        <w:tc>
          <w:tcPr>
            <w:tcW w:w="1115" w:type="dxa"/>
          </w:tcPr>
          <w:p w:rsidR="00700773" w:rsidRPr="00213BCF" w:rsidRDefault="00700773" w:rsidP="00817A66">
            <w:pPr>
              <w:pStyle w:val="a8"/>
              <w:ind w:firstLine="0"/>
              <w:jc w:val="center"/>
              <w:rPr>
                <w:sz w:val="24"/>
                <w:szCs w:val="24"/>
              </w:rPr>
            </w:pPr>
            <w:r w:rsidRPr="00213BCF">
              <w:rPr>
                <w:sz w:val="24"/>
                <w:szCs w:val="24"/>
              </w:rPr>
              <w:t>1255</w:t>
            </w:r>
          </w:p>
        </w:tc>
        <w:tc>
          <w:tcPr>
            <w:tcW w:w="1115" w:type="dxa"/>
          </w:tcPr>
          <w:p w:rsidR="00700773" w:rsidRPr="00213BCF" w:rsidRDefault="00700773" w:rsidP="00817A66">
            <w:pPr>
              <w:pStyle w:val="a8"/>
              <w:ind w:firstLine="0"/>
              <w:jc w:val="center"/>
              <w:rPr>
                <w:sz w:val="24"/>
                <w:szCs w:val="24"/>
              </w:rPr>
            </w:pPr>
            <w:r w:rsidRPr="00213BCF">
              <w:rPr>
                <w:sz w:val="24"/>
                <w:szCs w:val="24"/>
              </w:rPr>
              <w:t>756</w:t>
            </w:r>
          </w:p>
        </w:tc>
      </w:tr>
      <w:tr w:rsidR="00700773" w:rsidRPr="00213BCF" w:rsidTr="00817A66">
        <w:tc>
          <w:tcPr>
            <w:tcW w:w="4786" w:type="dxa"/>
          </w:tcPr>
          <w:p w:rsidR="00700773" w:rsidRPr="00213BCF" w:rsidRDefault="00700773" w:rsidP="00817A66">
            <w:pPr>
              <w:pStyle w:val="a8"/>
              <w:ind w:firstLine="0"/>
              <w:rPr>
                <w:sz w:val="24"/>
                <w:szCs w:val="24"/>
              </w:rPr>
            </w:pPr>
            <w:r w:rsidRPr="00213BCF">
              <w:rPr>
                <w:sz w:val="24"/>
                <w:szCs w:val="24"/>
              </w:rPr>
              <w:t>залежи</w:t>
            </w:r>
          </w:p>
        </w:tc>
        <w:tc>
          <w:tcPr>
            <w:tcW w:w="1069" w:type="dxa"/>
          </w:tcPr>
          <w:p w:rsidR="00700773" w:rsidRPr="00213BCF" w:rsidRDefault="00700773" w:rsidP="00817A66">
            <w:pPr>
              <w:pStyle w:val="a8"/>
              <w:ind w:firstLine="0"/>
              <w:jc w:val="center"/>
              <w:rPr>
                <w:sz w:val="24"/>
                <w:szCs w:val="24"/>
              </w:rPr>
            </w:pPr>
            <w:r w:rsidRPr="00213BCF">
              <w:rPr>
                <w:sz w:val="24"/>
                <w:szCs w:val="24"/>
              </w:rPr>
              <w:t>-</w:t>
            </w:r>
          </w:p>
        </w:tc>
        <w:tc>
          <w:tcPr>
            <w:tcW w:w="1114" w:type="dxa"/>
          </w:tcPr>
          <w:p w:rsidR="00700773" w:rsidRPr="00213BCF" w:rsidRDefault="00700773" w:rsidP="00817A66">
            <w:pPr>
              <w:pStyle w:val="a8"/>
              <w:ind w:firstLine="0"/>
              <w:jc w:val="center"/>
              <w:rPr>
                <w:sz w:val="24"/>
                <w:szCs w:val="24"/>
              </w:rPr>
            </w:pPr>
            <w:r w:rsidRPr="00213BCF">
              <w:rPr>
                <w:sz w:val="24"/>
                <w:szCs w:val="24"/>
              </w:rPr>
              <w:t>-</w:t>
            </w:r>
          </w:p>
        </w:tc>
        <w:tc>
          <w:tcPr>
            <w:tcW w:w="1115" w:type="dxa"/>
          </w:tcPr>
          <w:p w:rsidR="00700773" w:rsidRPr="00213BCF" w:rsidRDefault="00700773" w:rsidP="00817A66">
            <w:pPr>
              <w:pStyle w:val="a8"/>
              <w:ind w:firstLine="0"/>
              <w:jc w:val="center"/>
              <w:rPr>
                <w:sz w:val="24"/>
                <w:szCs w:val="24"/>
              </w:rPr>
            </w:pPr>
            <w:r w:rsidRPr="00213BCF">
              <w:rPr>
                <w:sz w:val="24"/>
                <w:szCs w:val="24"/>
              </w:rPr>
              <w:t>-</w:t>
            </w:r>
          </w:p>
        </w:tc>
        <w:tc>
          <w:tcPr>
            <w:tcW w:w="1115" w:type="dxa"/>
          </w:tcPr>
          <w:p w:rsidR="00700773" w:rsidRPr="00213BCF" w:rsidRDefault="00700773" w:rsidP="00817A66">
            <w:pPr>
              <w:pStyle w:val="a8"/>
              <w:ind w:firstLine="0"/>
              <w:jc w:val="center"/>
              <w:rPr>
                <w:sz w:val="24"/>
                <w:szCs w:val="24"/>
              </w:rPr>
            </w:pPr>
            <w:r w:rsidRPr="00213BCF">
              <w:rPr>
                <w:sz w:val="24"/>
                <w:szCs w:val="24"/>
              </w:rPr>
              <w:t>-</w:t>
            </w:r>
          </w:p>
        </w:tc>
        <w:tc>
          <w:tcPr>
            <w:tcW w:w="1115" w:type="dxa"/>
          </w:tcPr>
          <w:p w:rsidR="00700773" w:rsidRPr="00213BCF" w:rsidRDefault="00700773" w:rsidP="00817A66">
            <w:pPr>
              <w:pStyle w:val="a8"/>
              <w:ind w:firstLine="0"/>
              <w:jc w:val="center"/>
              <w:rPr>
                <w:sz w:val="24"/>
                <w:szCs w:val="24"/>
              </w:rPr>
            </w:pPr>
            <w:r w:rsidRPr="00213BCF">
              <w:rPr>
                <w:sz w:val="24"/>
                <w:szCs w:val="24"/>
              </w:rPr>
              <w:t>-</w:t>
            </w:r>
          </w:p>
        </w:tc>
      </w:tr>
      <w:tr w:rsidR="00700773" w:rsidRPr="00213BCF" w:rsidTr="00817A66">
        <w:tc>
          <w:tcPr>
            <w:tcW w:w="4786" w:type="dxa"/>
          </w:tcPr>
          <w:p w:rsidR="00700773" w:rsidRPr="00213BCF" w:rsidRDefault="00700773" w:rsidP="00817A66">
            <w:pPr>
              <w:pStyle w:val="a8"/>
              <w:ind w:firstLine="0"/>
              <w:rPr>
                <w:sz w:val="24"/>
                <w:szCs w:val="24"/>
              </w:rPr>
            </w:pPr>
            <w:r w:rsidRPr="00213BCF">
              <w:rPr>
                <w:sz w:val="24"/>
                <w:szCs w:val="24"/>
              </w:rPr>
              <w:t xml:space="preserve">сенокосы </w:t>
            </w:r>
          </w:p>
        </w:tc>
        <w:tc>
          <w:tcPr>
            <w:tcW w:w="1069" w:type="dxa"/>
          </w:tcPr>
          <w:p w:rsidR="00700773" w:rsidRPr="00213BCF" w:rsidRDefault="00700773" w:rsidP="00817A66">
            <w:pPr>
              <w:pStyle w:val="a8"/>
              <w:ind w:firstLine="0"/>
              <w:jc w:val="center"/>
              <w:rPr>
                <w:sz w:val="24"/>
                <w:szCs w:val="24"/>
              </w:rPr>
            </w:pPr>
            <w:r w:rsidRPr="00213BCF">
              <w:rPr>
                <w:sz w:val="24"/>
                <w:szCs w:val="24"/>
              </w:rPr>
              <w:t>3247</w:t>
            </w:r>
          </w:p>
        </w:tc>
        <w:tc>
          <w:tcPr>
            <w:tcW w:w="1114" w:type="dxa"/>
          </w:tcPr>
          <w:p w:rsidR="00700773" w:rsidRPr="00213BCF" w:rsidRDefault="00700773" w:rsidP="00817A66">
            <w:pPr>
              <w:pStyle w:val="a8"/>
              <w:ind w:firstLine="0"/>
              <w:jc w:val="center"/>
              <w:rPr>
                <w:sz w:val="24"/>
                <w:szCs w:val="24"/>
              </w:rPr>
            </w:pPr>
            <w:r w:rsidRPr="00213BCF">
              <w:rPr>
                <w:sz w:val="24"/>
                <w:szCs w:val="24"/>
              </w:rPr>
              <w:t>600</w:t>
            </w:r>
          </w:p>
        </w:tc>
        <w:tc>
          <w:tcPr>
            <w:tcW w:w="1115" w:type="dxa"/>
          </w:tcPr>
          <w:p w:rsidR="00700773" w:rsidRPr="00213BCF" w:rsidRDefault="00700773" w:rsidP="00817A66">
            <w:pPr>
              <w:pStyle w:val="a8"/>
              <w:ind w:firstLine="0"/>
              <w:jc w:val="center"/>
              <w:rPr>
                <w:sz w:val="24"/>
                <w:szCs w:val="24"/>
              </w:rPr>
            </w:pPr>
            <w:r w:rsidRPr="00213BCF">
              <w:rPr>
                <w:sz w:val="24"/>
                <w:szCs w:val="24"/>
              </w:rPr>
              <w:t>527</w:t>
            </w:r>
          </w:p>
        </w:tc>
        <w:tc>
          <w:tcPr>
            <w:tcW w:w="1115" w:type="dxa"/>
          </w:tcPr>
          <w:p w:rsidR="00700773" w:rsidRPr="00213BCF" w:rsidRDefault="00700773" w:rsidP="00817A66">
            <w:pPr>
              <w:pStyle w:val="a8"/>
              <w:ind w:firstLine="0"/>
              <w:jc w:val="center"/>
              <w:rPr>
                <w:sz w:val="24"/>
                <w:szCs w:val="24"/>
              </w:rPr>
            </w:pPr>
            <w:r w:rsidRPr="00213BCF">
              <w:rPr>
                <w:sz w:val="24"/>
                <w:szCs w:val="24"/>
              </w:rPr>
              <w:t>-</w:t>
            </w:r>
          </w:p>
        </w:tc>
        <w:tc>
          <w:tcPr>
            <w:tcW w:w="1115" w:type="dxa"/>
          </w:tcPr>
          <w:p w:rsidR="00700773" w:rsidRPr="00213BCF" w:rsidRDefault="00700773" w:rsidP="00817A66">
            <w:pPr>
              <w:pStyle w:val="a8"/>
              <w:ind w:firstLine="0"/>
              <w:jc w:val="center"/>
              <w:rPr>
                <w:sz w:val="24"/>
                <w:szCs w:val="24"/>
              </w:rPr>
            </w:pPr>
            <w:r w:rsidRPr="00213BCF">
              <w:rPr>
                <w:sz w:val="24"/>
                <w:szCs w:val="24"/>
              </w:rPr>
              <w:t>2120</w:t>
            </w:r>
          </w:p>
        </w:tc>
      </w:tr>
      <w:tr w:rsidR="00700773" w:rsidRPr="00213BCF" w:rsidTr="00817A66">
        <w:tc>
          <w:tcPr>
            <w:tcW w:w="4786" w:type="dxa"/>
          </w:tcPr>
          <w:p w:rsidR="00700773" w:rsidRPr="00213BCF" w:rsidRDefault="00700773" w:rsidP="00817A66">
            <w:pPr>
              <w:pStyle w:val="a8"/>
              <w:ind w:firstLine="0"/>
              <w:rPr>
                <w:sz w:val="24"/>
                <w:szCs w:val="24"/>
              </w:rPr>
            </w:pPr>
            <w:r w:rsidRPr="00213BCF">
              <w:rPr>
                <w:sz w:val="24"/>
                <w:szCs w:val="24"/>
              </w:rPr>
              <w:t>пастбища</w:t>
            </w:r>
          </w:p>
        </w:tc>
        <w:tc>
          <w:tcPr>
            <w:tcW w:w="1069" w:type="dxa"/>
          </w:tcPr>
          <w:p w:rsidR="00700773" w:rsidRPr="00213BCF" w:rsidRDefault="00700773" w:rsidP="00817A66">
            <w:pPr>
              <w:pStyle w:val="a8"/>
              <w:ind w:firstLine="0"/>
              <w:jc w:val="center"/>
              <w:rPr>
                <w:sz w:val="24"/>
                <w:szCs w:val="24"/>
              </w:rPr>
            </w:pPr>
            <w:r w:rsidRPr="00213BCF">
              <w:rPr>
                <w:sz w:val="24"/>
                <w:szCs w:val="24"/>
              </w:rPr>
              <w:t>8342</w:t>
            </w:r>
          </w:p>
        </w:tc>
        <w:tc>
          <w:tcPr>
            <w:tcW w:w="1114" w:type="dxa"/>
          </w:tcPr>
          <w:p w:rsidR="00700773" w:rsidRPr="00213BCF" w:rsidRDefault="00700773" w:rsidP="00817A66">
            <w:pPr>
              <w:pStyle w:val="a8"/>
              <w:ind w:firstLine="0"/>
              <w:jc w:val="center"/>
              <w:rPr>
                <w:sz w:val="24"/>
                <w:szCs w:val="24"/>
              </w:rPr>
            </w:pPr>
            <w:r w:rsidRPr="00213BCF">
              <w:rPr>
                <w:sz w:val="24"/>
                <w:szCs w:val="24"/>
              </w:rPr>
              <w:t>736</w:t>
            </w:r>
          </w:p>
        </w:tc>
        <w:tc>
          <w:tcPr>
            <w:tcW w:w="1115" w:type="dxa"/>
          </w:tcPr>
          <w:p w:rsidR="00700773" w:rsidRPr="00213BCF" w:rsidRDefault="00700773" w:rsidP="00817A66">
            <w:pPr>
              <w:pStyle w:val="a8"/>
              <w:ind w:firstLine="0"/>
              <w:jc w:val="center"/>
              <w:rPr>
                <w:sz w:val="24"/>
                <w:szCs w:val="24"/>
              </w:rPr>
            </w:pPr>
            <w:r w:rsidRPr="00213BCF">
              <w:rPr>
                <w:sz w:val="24"/>
                <w:szCs w:val="24"/>
              </w:rPr>
              <w:t>199</w:t>
            </w:r>
          </w:p>
        </w:tc>
        <w:tc>
          <w:tcPr>
            <w:tcW w:w="1115" w:type="dxa"/>
          </w:tcPr>
          <w:p w:rsidR="00700773" w:rsidRPr="00213BCF" w:rsidRDefault="00700773" w:rsidP="00817A66">
            <w:pPr>
              <w:pStyle w:val="a8"/>
              <w:ind w:firstLine="0"/>
              <w:jc w:val="center"/>
              <w:rPr>
                <w:sz w:val="24"/>
                <w:szCs w:val="24"/>
              </w:rPr>
            </w:pPr>
            <w:r w:rsidRPr="00213BCF">
              <w:rPr>
                <w:sz w:val="24"/>
                <w:szCs w:val="24"/>
              </w:rPr>
              <w:t>-</w:t>
            </w:r>
          </w:p>
        </w:tc>
        <w:tc>
          <w:tcPr>
            <w:tcW w:w="1115" w:type="dxa"/>
          </w:tcPr>
          <w:p w:rsidR="00700773" w:rsidRPr="00213BCF" w:rsidRDefault="00700773" w:rsidP="00817A66">
            <w:pPr>
              <w:pStyle w:val="a8"/>
              <w:ind w:firstLine="0"/>
              <w:jc w:val="center"/>
              <w:rPr>
                <w:sz w:val="24"/>
                <w:szCs w:val="24"/>
              </w:rPr>
            </w:pPr>
            <w:r w:rsidRPr="00213BCF">
              <w:rPr>
                <w:sz w:val="24"/>
                <w:szCs w:val="24"/>
              </w:rPr>
              <w:t>7407</w:t>
            </w:r>
          </w:p>
        </w:tc>
      </w:tr>
      <w:tr w:rsidR="00700773" w:rsidRPr="00213BCF" w:rsidTr="00817A66">
        <w:tc>
          <w:tcPr>
            <w:tcW w:w="4786" w:type="dxa"/>
          </w:tcPr>
          <w:p w:rsidR="00700773" w:rsidRPr="00213BCF" w:rsidRDefault="00700773" w:rsidP="00817A66">
            <w:pPr>
              <w:pStyle w:val="a8"/>
              <w:ind w:firstLine="0"/>
              <w:rPr>
                <w:sz w:val="24"/>
                <w:szCs w:val="24"/>
              </w:rPr>
            </w:pPr>
            <w:r w:rsidRPr="00213BCF">
              <w:rPr>
                <w:sz w:val="24"/>
                <w:szCs w:val="24"/>
              </w:rPr>
              <w:t>многолетние насаждения</w:t>
            </w:r>
          </w:p>
        </w:tc>
        <w:tc>
          <w:tcPr>
            <w:tcW w:w="1069" w:type="dxa"/>
          </w:tcPr>
          <w:p w:rsidR="00700773" w:rsidRPr="00213BCF" w:rsidRDefault="00700773" w:rsidP="00817A66">
            <w:pPr>
              <w:pStyle w:val="a8"/>
              <w:ind w:firstLine="0"/>
              <w:jc w:val="center"/>
              <w:rPr>
                <w:sz w:val="24"/>
                <w:szCs w:val="24"/>
              </w:rPr>
            </w:pPr>
            <w:r w:rsidRPr="00213BCF">
              <w:rPr>
                <w:sz w:val="24"/>
                <w:szCs w:val="24"/>
              </w:rPr>
              <w:t>8466</w:t>
            </w:r>
          </w:p>
        </w:tc>
        <w:tc>
          <w:tcPr>
            <w:tcW w:w="1114" w:type="dxa"/>
          </w:tcPr>
          <w:p w:rsidR="00700773" w:rsidRPr="00213BCF" w:rsidRDefault="00700773" w:rsidP="00817A66">
            <w:pPr>
              <w:pStyle w:val="a8"/>
              <w:ind w:firstLine="0"/>
              <w:jc w:val="center"/>
              <w:rPr>
                <w:sz w:val="24"/>
                <w:szCs w:val="24"/>
              </w:rPr>
            </w:pPr>
            <w:r w:rsidRPr="00213BCF">
              <w:rPr>
                <w:sz w:val="24"/>
                <w:szCs w:val="24"/>
              </w:rPr>
              <w:t>503</w:t>
            </w:r>
          </w:p>
        </w:tc>
        <w:tc>
          <w:tcPr>
            <w:tcW w:w="1115" w:type="dxa"/>
          </w:tcPr>
          <w:p w:rsidR="00700773" w:rsidRPr="00213BCF" w:rsidRDefault="00700773" w:rsidP="00817A66">
            <w:pPr>
              <w:pStyle w:val="a8"/>
              <w:ind w:firstLine="0"/>
              <w:jc w:val="center"/>
              <w:rPr>
                <w:sz w:val="24"/>
                <w:szCs w:val="24"/>
              </w:rPr>
            </w:pPr>
            <w:r w:rsidRPr="00213BCF">
              <w:rPr>
                <w:sz w:val="24"/>
                <w:szCs w:val="24"/>
              </w:rPr>
              <w:t>187</w:t>
            </w:r>
          </w:p>
        </w:tc>
        <w:tc>
          <w:tcPr>
            <w:tcW w:w="1115" w:type="dxa"/>
          </w:tcPr>
          <w:p w:rsidR="00700773" w:rsidRPr="00213BCF" w:rsidRDefault="00700773" w:rsidP="00817A66">
            <w:pPr>
              <w:pStyle w:val="a8"/>
              <w:ind w:firstLine="0"/>
              <w:jc w:val="center"/>
              <w:rPr>
                <w:sz w:val="24"/>
                <w:szCs w:val="24"/>
              </w:rPr>
            </w:pPr>
            <w:r w:rsidRPr="00213BCF">
              <w:rPr>
                <w:sz w:val="24"/>
                <w:szCs w:val="24"/>
              </w:rPr>
              <w:t>-</w:t>
            </w:r>
          </w:p>
        </w:tc>
        <w:tc>
          <w:tcPr>
            <w:tcW w:w="1115" w:type="dxa"/>
          </w:tcPr>
          <w:p w:rsidR="00700773" w:rsidRPr="00213BCF" w:rsidRDefault="00700773" w:rsidP="00817A66">
            <w:pPr>
              <w:pStyle w:val="a8"/>
              <w:ind w:firstLine="0"/>
              <w:jc w:val="center"/>
              <w:rPr>
                <w:sz w:val="24"/>
                <w:szCs w:val="24"/>
              </w:rPr>
            </w:pPr>
            <w:r w:rsidRPr="00213BCF">
              <w:rPr>
                <w:sz w:val="24"/>
                <w:szCs w:val="24"/>
              </w:rPr>
              <w:t>7776</w:t>
            </w:r>
          </w:p>
        </w:tc>
      </w:tr>
    </w:tbl>
    <w:p w:rsidR="00700773" w:rsidRPr="00213BCF" w:rsidRDefault="00700773" w:rsidP="00700773">
      <w:pPr>
        <w:pStyle w:val="a6"/>
        <w:rPr>
          <w:sz w:val="24"/>
          <w:szCs w:val="24"/>
        </w:rPr>
      </w:pPr>
      <w:r w:rsidRPr="00213BCF">
        <w:rPr>
          <w:sz w:val="24"/>
          <w:szCs w:val="24"/>
        </w:rPr>
        <w:tab/>
        <w:t>Валовая продукция сельского хозяйства во всех категориях хозяйств поселения в действующих ценах в 201</w:t>
      </w:r>
      <w:r w:rsidR="00362F9C">
        <w:rPr>
          <w:sz w:val="24"/>
          <w:szCs w:val="24"/>
        </w:rPr>
        <w:t>4</w:t>
      </w:r>
      <w:r w:rsidRPr="00213BCF">
        <w:rPr>
          <w:sz w:val="24"/>
          <w:szCs w:val="24"/>
        </w:rPr>
        <w:t xml:space="preserve"> году составила  </w:t>
      </w:r>
      <w:r>
        <w:rPr>
          <w:sz w:val="24"/>
          <w:szCs w:val="24"/>
        </w:rPr>
        <w:t>10</w:t>
      </w:r>
      <w:r w:rsidR="001D13FF">
        <w:rPr>
          <w:sz w:val="24"/>
          <w:szCs w:val="24"/>
        </w:rPr>
        <w:t>1</w:t>
      </w:r>
      <w:r w:rsidR="00362F9C">
        <w:rPr>
          <w:sz w:val="24"/>
          <w:szCs w:val="24"/>
        </w:rPr>
        <w:t>,8</w:t>
      </w:r>
      <w:r w:rsidRPr="00213BCF">
        <w:rPr>
          <w:sz w:val="24"/>
          <w:szCs w:val="24"/>
        </w:rPr>
        <w:t xml:space="preserve"> млн. руб. </w:t>
      </w:r>
    </w:p>
    <w:p w:rsidR="00700773" w:rsidRPr="00EB65B4" w:rsidRDefault="00700773" w:rsidP="00700773">
      <w:pPr>
        <w:jc w:val="right"/>
        <w:rPr>
          <w:b/>
        </w:rPr>
      </w:pPr>
      <w:r w:rsidRPr="00EB65B4">
        <w:rPr>
          <w:b/>
        </w:rPr>
        <w:t xml:space="preserve">Таблица  </w:t>
      </w:r>
      <w:r>
        <w:rPr>
          <w:b/>
        </w:rPr>
        <w:t>8</w:t>
      </w:r>
    </w:p>
    <w:p w:rsidR="00700773" w:rsidRPr="00213BCF" w:rsidRDefault="00700773" w:rsidP="00700773">
      <w:pPr>
        <w:jc w:val="center"/>
      </w:pPr>
      <w:r w:rsidRPr="00213BCF">
        <w:t>Развитие агропромышленного комплекса</w:t>
      </w:r>
    </w:p>
    <w:tbl>
      <w:tblPr>
        <w:tblW w:w="10206" w:type="dxa"/>
        <w:tblInd w:w="30" w:type="dxa"/>
        <w:tblLayout w:type="fixed"/>
        <w:tblCellMar>
          <w:left w:w="30" w:type="dxa"/>
          <w:right w:w="30" w:type="dxa"/>
        </w:tblCellMar>
        <w:tblLook w:val="0000" w:firstRow="0" w:lastRow="0" w:firstColumn="0" w:lastColumn="0" w:noHBand="0" w:noVBand="0"/>
      </w:tblPr>
      <w:tblGrid>
        <w:gridCol w:w="4536"/>
        <w:gridCol w:w="2304"/>
        <w:gridCol w:w="814"/>
        <w:gridCol w:w="851"/>
        <w:gridCol w:w="786"/>
        <w:gridCol w:w="915"/>
      </w:tblGrid>
      <w:tr w:rsidR="00700773" w:rsidRPr="00213BCF" w:rsidTr="00817A66">
        <w:trPr>
          <w:cantSplit/>
          <w:trHeight w:val="270"/>
        </w:trPr>
        <w:tc>
          <w:tcPr>
            <w:tcW w:w="4536" w:type="dxa"/>
            <w:vMerge w:val="restart"/>
            <w:tcBorders>
              <w:top w:val="single" w:sz="4" w:space="0" w:color="auto"/>
              <w:left w:val="single" w:sz="4" w:space="0" w:color="auto"/>
              <w:right w:val="single" w:sz="4" w:space="0" w:color="auto"/>
            </w:tcBorders>
          </w:tcPr>
          <w:p w:rsidR="00700773" w:rsidRPr="00213BCF" w:rsidRDefault="00700773" w:rsidP="00817A66">
            <w:pPr>
              <w:pStyle w:val="91"/>
              <w:outlineLvl w:val="8"/>
              <w:rPr>
                <w:rFonts w:ascii="Times New Roman" w:hAnsi="Times New Roman"/>
                <w:sz w:val="24"/>
                <w:szCs w:val="24"/>
              </w:rPr>
            </w:pPr>
            <w:r w:rsidRPr="00213BCF">
              <w:rPr>
                <w:rFonts w:ascii="Times New Roman" w:hAnsi="Times New Roman"/>
                <w:sz w:val="24"/>
                <w:szCs w:val="24"/>
              </w:rPr>
              <w:t xml:space="preserve">Показатели </w:t>
            </w:r>
          </w:p>
        </w:tc>
        <w:tc>
          <w:tcPr>
            <w:tcW w:w="2304" w:type="dxa"/>
            <w:vMerge w:val="restart"/>
            <w:tcBorders>
              <w:top w:val="single" w:sz="4" w:space="0" w:color="auto"/>
              <w:left w:val="single" w:sz="4" w:space="0" w:color="auto"/>
              <w:right w:val="single" w:sz="4" w:space="0" w:color="auto"/>
            </w:tcBorders>
          </w:tcPr>
          <w:p w:rsidR="00700773" w:rsidRPr="00213BCF" w:rsidRDefault="00700773" w:rsidP="00817A66">
            <w:pPr>
              <w:jc w:val="center"/>
              <w:rPr>
                <w:snapToGrid w:val="0"/>
                <w:color w:val="000000"/>
              </w:rPr>
            </w:pPr>
            <w:r w:rsidRPr="00213BCF">
              <w:rPr>
                <w:snapToGrid w:val="0"/>
                <w:color w:val="000000"/>
              </w:rPr>
              <w:t>Ед. измерения</w:t>
            </w:r>
          </w:p>
        </w:tc>
        <w:tc>
          <w:tcPr>
            <w:tcW w:w="814" w:type="dxa"/>
            <w:vMerge w:val="restart"/>
            <w:tcBorders>
              <w:top w:val="single" w:sz="4" w:space="0" w:color="auto"/>
              <w:left w:val="single" w:sz="4" w:space="0" w:color="auto"/>
              <w:right w:val="single" w:sz="4" w:space="0" w:color="auto"/>
            </w:tcBorders>
          </w:tcPr>
          <w:p w:rsidR="00700773" w:rsidRPr="00213BCF" w:rsidRDefault="00700773" w:rsidP="00362F9C">
            <w:pPr>
              <w:jc w:val="center"/>
              <w:rPr>
                <w:snapToGrid w:val="0"/>
                <w:color w:val="000000"/>
              </w:rPr>
            </w:pPr>
            <w:r>
              <w:rPr>
                <w:snapToGrid w:val="0"/>
                <w:color w:val="000000"/>
              </w:rPr>
              <w:t>201</w:t>
            </w:r>
            <w:r w:rsidR="00362F9C">
              <w:rPr>
                <w:snapToGrid w:val="0"/>
                <w:color w:val="000000"/>
              </w:rPr>
              <w:t>4</w:t>
            </w:r>
            <w:r w:rsidRPr="00213BCF">
              <w:rPr>
                <w:snapToGrid w:val="0"/>
                <w:color w:val="000000"/>
              </w:rPr>
              <w:t>г</w:t>
            </w:r>
          </w:p>
        </w:tc>
        <w:tc>
          <w:tcPr>
            <w:tcW w:w="2552" w:type="dxa"/>
            <w:gridSpan w:val="3"/>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Pr>
                <w:snapToGrid w:val="0"/>
                <w:color w:val="000000"/>
              </w:rPr>
              <w:t>ожидаемое</w:t>
            </w:r>
          </w:p>
        </w:tc>
      </w:tr>
      <w:tr w:rsidR="00700773" w:rsidRPr="00213BCF" w:rsidTr="00817A66">
        <w:trPr>
          <w:cantSplit/>
          <w:trHeight w:val="270"/>
        </w:trPr>
        <w:tc>
          <w:tcPr>
            <w:tcW w:w="4536" w:type="dxa"/>
            <w:vMerge/>
            <w:tcBorders>
              <w:left w:val="single" w:sz="4" w:space="0" w:color="auto"/>
              <w:bottom w:val="single" w:sz="4" w:space="0" w:color="auto"/>
              <w:right w:val="single" w:sz="4" w:space="0" w:color="auto"/>
            </w:tcBorders>
          </w:tcPr>
          <w:p w:rsidR="00700773" w:rsidRPr="00213BCF" w:rsidRDefault="00700773" w:rsidP="00817A66">
            <w:pPr>
              <w:pStyle w:val="91"/>
              <w:outlineLvl w:val="8"/>
              <w:rPr>
                <w:rFonts w:ascii="Times New Roman" w:hAnsi="Times New Roman"/>
                <w:sz w:val="24"/>
                <w:szCs w:val="24"/>
              </w:rPr>
            </w:pPr>
          </w:p>
        </w:tc>
        <w:tc>
          <w:tcPr>
            <w:tcW w:w="2304" w:type="dxa"/>
            <w:vMerge/>
            <w:tcBorders>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c>
          <w:tcPr>
            <w:tcW w:w="814" w:type="dxa"/>
            <w:vMerge/>
            <w:tcBorders>
              <w:left w:val="single" w:sz="4" w:space="0" w:color="auto"/>
              <w:right w:val="single" w:sz="4" w:space="0" w:color="auto"/>
            </w:tcBorders>
          </w:tcPr>
          <w:p w:rsidR="00700773" w:rsidRDefault="00700773" w:rsidP="00817A66">
            <w:pPr>
              <w:jc w:val="center"/>
              <w:rPr>
                <w:snapToGrid w:val="0"/>
                <w:color w:val="000000"/>
              </w:rPr>
            </w:pPr>
          </w:p>
        </w:tc>
        <w:tc>
          <w:tcPr>
            <w:tcW w:w="851" w:type="dxa"/>
            <w:tcBorders>
              <w:top w:val="single" w:sz="4" w:space="0" w:color="auto"/>
              <w:left w:val="single" w:sz="4" w:space="0" w:color="auto"/>
              <w:bottom w:val="single" w:sz="4" w:space="0" w:color="auto"/>
              <w:right w:val="single" w:sz="4" w:space="0" w:color="auto"/>
            </w:tcBorders>
          </w:tcPr>
          <w:p w:rsidR="00700773" w:rsidRDefault="00700773" w:rsidP="00362F9C">
            <w:pPr>
              <w:jc w:val="center"/>
              <w:rPr>
                <w:snapToGrid w:val="0"/>
                <w:color w:val="000000"/>
              </w:rPr>
            </w:pPr>
            <w:r w:rsidRPr="00213BCF">
              <w:rPr>
                <w:snapToGrid w:val="0"/>
                <w:color w:val="000000"/>
              </w:rPr>
              <w:t>20</w:t>
            </w:r>
            <w:r>
              <w:rPr>
                <w:snapToGrid w:val="0"/>
                <w:color w:val="000000"/>
              </w:rPr>
              <w:t>1</w:t>
            </w:r>
            <w:r w:rsidR="00362F9C">
              <w:rPr>
                <w:snapToGrid w:val="0"/>
                <w:color w:val="000000"/>
              </w:rPr>
              <w:t>5</w:t>
            </w:r>
            <w:r w:rsidRPr="00213BCF">
              <w:rPr>
                <w:snapToGrid w:val="0"/>
                <w:color w:val="000000"/>
              </w:rPr>
              <w:t>г.</w:t>
            </w:r>
          </w:p>
        </w:tc>
        <w:tc>
          <w:tcPr>
            <w:tcW w:w="786" w:type="dxa"/>
            <w:tcBorders>
              <w:top w:val="single" w:sz="4" w:space="0" w:color="auto"/>
              <w:left w:val="single" w:sz="4" w:space="0" w:color="auto"/>
              <w:bottom w:val="single" w:sz="4" w:space="0" w:color="auto"/>
              <w:right w:val="single" w:sz="4" w:space="0" w:color="auto"/>
            </w:tcBorders>
          </w:tcPr>
          <w:p w:rsidR="00700773" w:rsidRDefault="00700773" w:rsidP="00362F9C">
            <w:pPr>
              <w:jc w:val="center"/>
              <w:rPr>
                <w:snapToGrid w:val="0"/>
                <w:color w:val="000000"/>
              </w:rPr>
            </w:pPr>
            <w:r w:rsidRPr="00213BCF">
              <w:rPr>
                <w:snapToGrid w:val="0"/>
                <w:color w:val="000000"/>
              </w:rPr>
              <w:t>20</w:t>
            </w:r>
            <w:r>
              <w:rPr>
                <w:snapToGrid w:val="0"/>
                <w:color w:val="000000"/>
              </w:rPr>
              <w:t>1</w:t>
            </w:r>
            <w:r w:rsidR="00362F9C">
              <w:rPr>
                <w:snapToGrid w:val="0"/>
                <w:color w:val="000000"/>
              </w:rPr>
              <w:t>6</w:t>
            </w:r>
            <w:r w:rsidRPr="00213BCF">
              <w:rPr>
                <w:snapToGrid w:val="0"/>
                <w:color w:val="000000"/>
              </w:rPr>
              <w:t>г</w:t>
            </w:r>
          </w:p>
        </w:tc>
        <w:tc>
          <w:tcPr>
            <w:tcW w:w="915" w:type="dxa"/>
            <w:tcBorders>
              <w:top w:val="single" w:sz="4" w:space="0" w:color="auto"/>
              <w:left w:val="single" w:sz="4" w:space="0" w:color="auto"/>
              <w:bottom w:val="single" w:sz="4" w:space="0" w:color="auto"/>
              <w:right w:val="single" w:sz="4" w:space="0" w:color="auto"/>
            </w:tcBorders>
          </w:tcPr>
          <w:p w:rsidR="00700773" w:rsidRDefault="00700773" w:rsidP="00362F9C">
            <w:pPr>
              <w:jc w:val="center"/>
              <w:rPr>
                <w:snapToGrid w:val="0"/>
                <w:color w:val="000000"/>
              </w:rPr>
            </w:pPr>
            <w:r w:rsidRPr="00213BCF">
              <w:rPr>
                <w:snapToGrid w:val="0"/>
                <w:color w:val="000000"/>
              </w:rPr>
              <w:t>201</w:t>
            </w:r>
            <w:r w:rsidR="00362F9C">
              <w:rPr>
                <w:snapToGrid w:val="0"/>
                <w:color w:val="000000"/>
              </w:rPr>
              <w:t>7</w:t>
            </w:r>
            <w:r w:rsidRPr="00213BCF">
              <w:rPr>
                <w:snapToGrid w:val="0"/>
                <w:color w:val="000000"/>
              </w:rPr>
              <w:t>г</w:t>
            </w:r>
          </w:p>
        </w:tc>
      </w:tr>
      <w:tr w:rsidR="00700773" w:rsidRPr="00213BCF" w:rsidTr="00817A66">
        <w:trPr>
          <w:cantSplit/>
          <w:trHeight w:val="274"/>
        </w:trPr>
        <w:tc>
          <w:tcPr>
            <w:tcW w:w="453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ind w:left="112" w:right="111"/>
              <w:jc w:val="both"/>
              <w:rPr>
                <w:snapToGrid w:val="0"/>
                <w:color w:val="000000"/>
              </w:rPr>
            </w:pPr>
            <w:r w:rsidRPr="00213BCF">
              <w:rPr>
                <w:snapToGrid w:val="0"/>
                <w:color w:val="000000"/>
              </w:rPr>
              <w:t>Валовая продукция сельского хозяйства во всех категориях хозяйств</w:t>
            </w:r>
          </w:p>
        </w:tc>
        <w:tc>
          <w:tcPr>
            <w:tcW w:w="230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c>
          <w:tcPr>
            <w:tcW w:w="81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c>
          <w:tcPr>
            <w:tcW w:w="851"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c>
          <w:tcPr>
            <w:tcW w:w="78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c>
          <w:tcPr>
            <w:tcW w:w="915"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r>
      <w:tr w:rsidR="00700773" w:rsidRPr="00213BCF" w:rsidTr="00817A66">
        <w:trPr>
          <w:cantSplit/>
          <w:trHeight w:val="274"/>
        </w:trPr>
        <w:tc>
          <w:tcPr>
            <w:tcW w:w="453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ind w:left="112" w:right="111"/>
              <w:jc w:val="right"/>
              <w:rPr>
                <w:snapToGrid w:val="0"/>
                <w:color w:val="000000"/>
              </w:rPr>
            </w:pPr>
            <w:r w:rsidRPr="00213BCF">
              <w:rPr>
                <w:snapToGrid w:val="0"/>
                <w:color w:val="000000"/>
              </w:rPr>
              <w:t>в действующих ценах</w:t>
            </w:r>
          </w:p>
        </w:tc>
        <w:tc>
          <w:tcPr>
            <w:tcW w:w="230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sidRPr="00213BCF">
              <w:rPr>
                <w:snapToGrid w:val="0"/>
                <w:color w:val="000000"/>
              </w:rPr>
              <w:t>млн. руб.</w:t>
            </w:r>
          </w:p>
        </w:tc>
        <w:tc>
          <w:tcPr>
            <w:tcW w:w="814" w:type="dxa"/>
            <w:tcBorders>
              <w:top w:val="single" w:sz="4" w:space="0" w:color="auto"/>
              <w:left w:val="single" w:sz="4" w:space="0" w:color="auto"/>
              <w:bottom w:val="single" w:sz="4" w:space="0" w:color="auto"/>
              <w:right w:val="single" w:sz="4" w:space="0" w:color="auto"/>
            </w:tcBorders>
          </w:tcPr>
          <w:p w:rsidR="00700773" w:rsidRPr="00213BCF" w:rsidRDefault="00700773" w:rsidP="009C1C42">
            <w:pPr>
              <w:jc w:val="center"/>
              <w:rPr>
                <w:snapToGrid w:val="0"/>
                <w:color w:val="000000"/>
              </w:rPr>
            </w:pPr>
            <w:r>
              <w:rPr>
                <w:snapToGrid w:val="0"/>
                <w:color w:val="000000"/>
              </w:rPr>
              <w:t>10</w:t>
            </w:r>
            <w:r w:rsidR="009C1C42">
              <w:rPr>
                <w:snapToGrid w:val="0"/>
                <w:color w:val="000000"/>
              </w:rPr>
              <w:t>1</w:t>
            </w:r>
            <w:r w:rsidRPr="00213BCF">
              <w:rPr>
                <w:snapToGrid w:val="0"/>
                <w:color w:val="000000"/>
              </w:rPr>
              <w:t>,</w:t>
            </w:r>
            <w:r w:rsidR="00362F9C">
              <w:rPr>
                <w:snapToGrid w:val="0"/>
                <w:color w:val="000000"/>
              </w:rPr>
              <w:t>8</w:t>
            </w:r>
          </w:p>
        </w:tc>
        <w:tc>
          <w:tcPr>
            <w:tcW w:w="851" w:type="dxa"/>
            <w:tcBorders>
              <w:top w:val="single" w:sz="4" w:space="0" w:color="auto"/>
              <w:left w:val="single" w:sz="4" w:space="0" w:color="auto"/>
              <w:bottom w:val="single" w:sz="4" w:space="0" w:color="auto"/>
              <w:right w:val="single" w:sz="4" w:space="0" w:color="auto"/>
            </w:tcBorders>
          </w:tcPr>
          <w:p w:rsidR="00700773" w:rsidRPr="00213BCF" w:rsidRDefault="00700773" w:rsidP="001D13FF">
            <w:pPr>
              <w:jc w:val="center"/>
              <w:rPr>
                <w:snapToGrid w:val="0"/>
                <w:color w:val="000000"/>
              </w:rPr>
            </w:pPr>
            <w:r>
              <w:rPr>
                <w:snapToGrid w:val="0"/>
                <w:color w:val="000000"/>
              </w:rPr>
              <w:t>1</w:t>
            </w:r>
            <w:r w:rsidR="001D13FF">
              <w:rPr>
                <w:snapToGrid w:val="0"/>
                <w:color w:val="000000"/>
              </w:rPr>
              <w:t>06</w:t>
            </w:r>
            <w:r>
              <w:rPr>
                <w:snapToGrid w:val="0"/>
                <w:color w:val="000000"/>
              </w:rPr>
              <w:t>,</w:t>
            </w:r>
            <w:r w:rsidR="001D13FF">
              <w:rPr>
                <w:snapToGrid w:val="0"/>
                <w:color w:val="000000"/>
              </w:rPr>
              <w:t>9</w:t>
            </w:r>
          </w:p>
        </w:tc>
        <w:tc>
          <w:tcPr>
            <w:tcW w:w="786" w:type="dxa"/>
            <w:tcBorders>
              <w:top w:val="single" w:sz="4" w:space="0" w:color="auto"/>
              <w:left w:val="single" w:sz="4" w:space="0" w:color="auto"/>
              <w:bottom w:val="single" w:sz="4" w:space="0" w:color="auto"/>
              <w:right w:val="single" w:sz="4" w:space="0" w:color="auto"/>
            </w:tcBorders>
          </w:tcPr>
          <w:p w:rsidR="00700773" w:rsidRPr="00213BCF" w:rsidRDefault="00700773" w:rsidP="001D13FF">
            <w:pPr>
              <w:jc w:val="center"/>
              <w:rPr>
                <w:snapToGrid w:val="0"/>
                <w:color w:val="000000"/>
              </w:rPr>
            </w:pPr>
            <w:r>
              <w:rPr>
                <w:snapToGrid w:val="0"/>
                <w:color w:val="000000"/>
              </w:rPr>
              <w:t>1</w:t>
            </w:r>
            <w:r w:rsidR="001D13FF">
              <w:rPr>
                <w:snapToGrid w:val="0"/>
                <w:color w:val="000000"/>
              </w:rPr>
              <w:t>1</w:t>
            </w:r>
            <w:r w:rsidR="00362F9C">
              <w:rPr>
                <w:snapToGrid w:val="0"/>
                <w:color w:val="000000"/>
              </w:rPr>
              <w:t>2</w:t>
            </w:r>
            <w:r w:rsidR="001D13FF">
              <w:rPr>
                <w:snapToGrid w:val="0"/>
                <w:color w:val="000000"/>
              </w:rPr>
              <w:t>,2</w:t>
            </w:r>
          </w:p>
        </w:tc>
        <w:tc>
          <w:tcPr>
            <w:tcW w:w="915" w:type="dxa"/>
            <w:tcBorders>
              <w:top w:val="single" w:sz="4" w:space="0" w:color="auto"/>
              <w:left w:val="single" w:sz="4" w:space="0" w:color="auto"/>
              <w:bottom w:val="single" w:sz="4" w:space="0" w:color="auto"/>
              <w:right w:val="single" w:sz="4" w:space="0" w:color="auto"/>
            </w:tcBorders>
          </w:tcPr>
          <w:p w:rsidR="00700773" w:rsidRPr="00213BCF" w:rsidRDefault="00700773" w:rsidP="001D13FF">
            <w:pPr>
              <w:jc w:val="center"/>
              <w:rPr>
                <w:snapToGrid w:val="0"/>
                <w:color w:val="000000"/>
              </w:rPr>
            </w:pPr>
            <w:r>
              <w:rPr>
                <w:snapToGrid w:val="0"/>
                <w:color w:val="000000"/>
              </w:rPr>
              <w:t>1</w:t>
            </w:r>
            <w:r w:rsidR="001D13FF">
              <w:rPr>
                <w:snapToGrid w:val="0"/>
                <w:color w:val="000000"/>
              </w:rPr>
              <w:t>17</w:t>
            </w:r>
            <w:r w:rsidRPr="00213BCF">
              <w:rPr>
                <w:snapToGrid w:val="0"/>
                <w:color w:val="000000"/>
              </w:rPr>
              <w:t>,</w:t>
            </w:r>
            <w:r w:rsidR="001D13FF">
              <w:rPr>
                <w:snapToGrid w:val="0"/>
                <w:color w:val="000000"/>
              </w:rPr>
              <w:t>8</w:t>
            </w:r>
          </w:p>
        </w:tc>
      </w:tr>
      <w:tr w:rsidR="00700773" w:rsidRPr="00213BCF" w:rsidTr="00817A66">
        <w:trPr>
          <w:cantSplit/>
          <w:trHeight w:val="274"/>
        </w:trPr>
        <w:tc>
          <w:tcPr>
            <w:tcW w:w="453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ind w:left="112" w:right="111"/>
              <w:jc w:val="right"/>
              <w:rPr>
                <w:snapToGrid w:val="0"/>
                <w:color w:val="000000"/>
              </w:rPr>
            </w:pPr>
          </w:p>
        </w:tc>
        <w:tc>
          <w:tcPr>
            <w:tcW w:w="230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sidRPr="00213BCF">
              <w:rPr>
                <w:snapToGrid w:val="0"/>
                <w:color w:val="000000"/>
              </w:rPr>
              <w:t>в % к пред</w:t>
            </w:r>
            <w:proofErr w:type="gramStart"/>
            <w:r w:rsidRPr="00213BCF">
              <w:rPr>
                <w:snapToGrid w:val="0"/>
                <w:color w:val="000000"/>
              </w:rPr>
              <w:t>.</w:t>
            </w:r>
            <w:proofErr w:type="gramEnd"/>
            <w:r w:rsidRPr="00213BCF">
              <w:rPr>
                <w:snapToGrid w:val="0"/>
                <w:color w:val="000000"/>
              </w:rPr>
              <w:t xml:space="preserve"> </w:t>
            </w:r>
            <w:proofErr w:type="gramStart"/>
            <w:r w:rsidRPr="00213BCF">
              <w:rPr>
                <w:snapToGrid w:val="0"/>
                <w:color w:val="000000"/>
              </w:rPr>
              <w:t>г</w:t>
            </w:r>
            <w:proofErr w:type="gramEnd"/>
            <w:r w:rsidRPr="00213BCF">
              <w:rPr>
                <w:snapToGrid w:val="0"/>
                <w:color w:val="000000"/>
              </w:rPr>
              <w:t>оду</w:t>
            </w:r>
          </w:p>
        </w:tc>
        <w:tc>
          <w:tcPr>
            <w:tcW w:w="81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c>
          <w:tcPr>
            <w:tcW w:w="851"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c>
          <w:tcPr>
            <w:tcW w:w="78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c>
          <w:tcPr>
            <w:tcW w:w="915"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r>
      <w:tr w:rsidR="00700773" w:rsidRPr="00213BCF" w:rsidTr="00817A66">
        <w:trPr>
          <w:cantSplit/>
          <w:trHeight w:val="274"/>
        </w:trPr>
        <w:tc>
          <w:tcPr>
            <w:tcW w:w="453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ind w:left="112" w:right="111"/>
              <w:jc w:val="right"/>
              <w:rPr>
                <w:snapToGrid w:val="0"/>
                <w:color w:val="000000"/>
              </w:rPr>
            </w:pPr>
            <w:r w:rsidRPr="00213BCF">
              <w:rPr>
                <w:snapToGrid w:val="0"/>
                <w:color w:val="000000"/>
              </w:rPr>
              <w:t xml:space="preserve">в сопоставимых ценах </w:t>
            </w:r>
          </w:p>
        </w:tc>
        <w:tc>
          <w:tcPr>
            <w:tcW w:w="230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sidRPr="00213BCF">
              <w:rPr>
                <w:snapToGrid w:val="0"/>
                <w:color w:val="000000"/>
              </w:rPr>
              <w:t xml:space="preserve">в % к </w:t>
            </w:r>
            <w:proofErr w:type="gramStart"/>
            <w:r w:rsidRPr="00213BCF">
              <w:rPr>
                <w:snapToGrid w:val="0"/>
                <w:color w:val="000000"/>
              </w:rPr>
              <w:t>пред</w:t>
            </w:r>
            <w:proofErr w:type="gramEnd"/>
            <w:r w:rsidRPr="00213BCF">
              <w:rPr>
                <w:snapToGrid w:val="0"/>
                <w:color w:val="000000"/>
              </w:rPr>
              <w:t xml:space="preserve"> году</w:t>
            </w:r>
          </w:p>
        </w:tc>
        <w:tc>
          <w:tcPr>
            <w:tcW w:w="81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pStyle w:val="6"/>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c>
          <w:tcPr>
            <w:tcW w:w="78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c>
          <w:tcPr>
            <w:tcW w:w="915"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r>
      <w:tr w:rsidR="00700773" w:rsidRPr="00213BCF" w:rsidTr="00817A66">
        <w:trPr>
          <w:cantSplit/>
          <w:trHeight w:val="274"/>
        </w:trPr>
        <w:tc>
          <w:tcPr>
            <w:tcW w:w="453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ind w:left="112" w:right="111"/>
              <w:jc w:val="both"/>
              <w:rPr>
                <w:snapToGrid w:val="0"/>
                <w:color w:val="000000"/>
              </w:rPr>
            </w:pPr>
            <w:r w:rsidRPr="00213BCF">
              <w:rPr>
                <w:snapToGrid w:val="0"/>
                <w:color w:val="000000"/>
              </w:rPr>
              <w:t>Валовая продукция сельского хозяйства в сельскохозяйственных предприятиях</w:t>
            </w:r>
          </w:p>
        </w:tc>
        <w:tc>
          <w:tcPr>
            <w:tcW w:w="230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c>
          <w:tcPr>
            <w:tcW w:w="81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c>
          <w:tcPr>
            <w:tcW w:w="851"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c>
          <w:tcPr>
            <w:tcW w:w="78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c>
          <w:tcPr>
            <w:tcW w:w="915"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r>
      <w:tr w:rsidR="00700773" w:rsidRPr="00213BCF" w:rsidTr="00817A66">
        <w:trPr>
          <w:cantSplit/>
          <w:trHeight w:val="274"/>
        </w:trPr>
        <w:tc>
          <w:tcPr>
            <w:tcW w:w="453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ind w:left="112" w:right="111"/>
              <w:jc w:val="right"/>
              <w:rPr>
                <w:snapToGrid w:val="0"/>
                <w:color w:val="000000"/>
              </w:rPr>
            </w:pPr>
            <w:r w:rsidRPr="00213BCF">
              <w:rPr>
                <w:snapToGrid w:val="0"/>
                <w:color w:val="000000"/>
              </w:rPr>
              <w:t>в действующих ценах</w:t>
            </w:r>
          </w:p>
        </w:tc>
        <w:tc>
          <w:tcPr>
            <w:tcW w:w="230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sidRPr="00213BCF">
              <w:rPr>
                <w:snapToGrid w:val="0"/>
                <w:color w:val="000000"/>
              </w:rPr>
              <w:t>млн. руб.</w:t>
            </w:r>
          </w:p>
        </w:tc>
        <w:tc>
          <w:tcPr>
            <w:tcW w:w="814" w:type="dxa"/>
            <w:tcBorders>
              <w:top w:val="single" w:sz="4" w:space="0" w:color="auto"/>
              <w:left w:val="single" w:sz="4" w:space="0" w:color="auto"/>
              <w:bottom w:val="single" w:sz="4" w:space="0" w:color="auto"/>
              <w:right w:val="single" w:sz="4" w:space="0" w:color="auto"/>
            </w:tcBorders>
          </w:tcPr>
          <w:p w:rsidR="00700773" w:rsidRPr="00213BCF" w:rsidRDefault="001D13FF" w:rsidP="00817A66">
            <w:pPr>
              <w:jc w:val="center"/>
              <w:rPr>
                <w:snapToGrid w:val="0"/>
                <w:color w:val="000000"/>
              </w:rPr>
            </w:pPr>
            <w:r>
              <w:rPr>
                <w:snapToGrid w:val="0"/>
                <w:color w:val="000000"/>
              </w:rPr>
              <w:t>100</w:t>
            </w:r>
            <w:r w:rsidR="00700773" w:rsidRPr="00213BCF">
              <w:rPr>
                <w:snapToGrid w:val="0"/>
                <w:color w:val="000000"/>
              </w:rPr>
              <w:t>,5</w:t>
            </w:r>
          </w:p>
        </w:tc>
        <w:tc>
          <w:tcPr>
            <w:tcW w:w="851"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Pr>
                <w:snapToGrid w:val="0"/>
                <w:color w:val="000000"/>
              </w:rPr>
              <w:t>104</w:t>
            </w:r>
            <w:r w:rsidRPr="00213BCF">
              <w:rPr>
                <w:snapToGrid w:val="0"/>
                <w:color w:val="000000"/>
              </w:rPr>
              <w:t>,5</w:t>
            </w:r>
          </w:p>
        </w:tc>
        <w:tc>
          <w:tcPr>
            <w:tcW w:w="78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Pr>
                <w:snapToGrid w:val="0"/>
                <w:color w:val="000000"/>
              </w:rPr>
              <w:t>109</w:t>
            </w:r>
            <w:r w:rsidRPr="00213BCF">
              <w:rPr>
                <w:snapToGrid w:val="0"/>
                <w:color w:val="000000"/>
              </w:rPr>
              <w:t>,9</w:t>
            </w:r>
          </w:p>
        </w:tc>
        <w:tc>
          <w:tcPr>
            <w:tcW w:w="915"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Pr>
                <w:snapToGrid w:val="0"/>
                <w:color w:val="000000"/>
              </w:rPr>
              <w:t>11</w:t>
            </w:r>
            <w:r w:rsidRPr="00213BCF">
              <w:rPr>
                <w:snapToGrid w:val="0"/>
                <w:color w:val="000000"/>
              </w:rPr>
              <w:t>5,2</w:t>
            </w:r>
          </w:p>
        </w:tc>
      </w:tr>
      <w:tr w:rsidR="00700773" w:rsidRPr="00213BCF" w:rsidTr="00817A66">
        <w:trPr>
          <w:cantSplit/>
          <w:trHeight w:val="274"/>
        </w:trPr>
        <w:tc>
          <w:tcPr>
            <w:tcW w:w="453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ind w:left="112" w:right="111"/>
              <w:jc w:val="right"/>
              <w:rPr>
                <w:snapToGrid w:val="0"/>
                <w:color w:val="000000"/>
              </w:rPr>
            </w:pPr>
          </w:p>
        </w:tc>
        <w:tc>
          <w:tcPr>
            <w:tcW w:w="230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sidRPr="00213BCF">
              <w:rPr>
                <w:snapToGrid w:val="0"/>
                <w:color w:val="000000"/>
              </w:rPr>
              <w:t>в % к пред</w:t>
            </w:r>
            <w:proofErr w:type="gramStart"/>
            <w:r w:rsidRPr="00213BCF">
              <w:rPr>
                <w:snapToGrid w:val="0"/>
                <w:color w:val="000000"/>
              </w:rPr>
              <w:t>.</w:t>
            </w:r>
            <w:proofErr w:type="gramEnd"/>
            <w:r w:rsidRPr="00213BCF">
              <w:rPr>
                <w:snapToGrid w:val="0"/>
                <w:color w:val="000000"/>
              </w:rPr>
              <w:t xml:space="preserve"> </w:t>
            </w:r>
            <w:proofErr w:type="gramStart"/>
            <w:r w:rsidRPr="00213BCF">
              <w:rPr>
                <w:snapToGrid w:val="0"/>
                <w:color w:val="000000"/>
              </w:rPr>
              <w:t>г</w:t>
            </w:r>
            <w:proofErr w:type="gramEnd"/>
            <w:r w:rsidRPr="00213BCF">
              <w:rPr>
                <w:snapToGrid w:val="0"/>
                <w:color w:val="000000"/>
              </w:rPr>
              <w:t>оду</w:t>
            </w:r>
          </w:p>
        </w:tc>
        <w:tc>
          <w:tcPr>
            <w:tcW w:w="81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c>
          <w:tcPr>
            <w:tcW w:w="851"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c>
          <w:tcPr>
            <w:tcW w:w="78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c>
          <w:tcPr>
            <w:tcW w:w="915"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r>
      <w:tr w:rsidR="00700773" w:rsidRPr="00213BCF" w:rsidTr="00817A66">
        <w:trPr>
          <w:cantSplit/>
          <w:trHeight w:val="274"/>
        </w:trPr>
        <w:tc>
          <w:tcPr>
            <w:tcW w:w="453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ind w:left="112" w:right="111"/>
              <w:jc w:val="right"/>
              <w:rPr>
                <w:snapToGrid w:val="0"/>
                <w:color w:val="000000"/>
              </w:rPr>
            </w:pPr>
            <w:r w:rsidRPr="00213BCF">
              <w:rPr>
                <w:snapToGrid w:val="0"/>
                <w:color w:val="000000"/>
              </w:rPr>
              <w:t xml:space="preserve">в сопоставимых ценах </w:t>
            </w:r>
          </w:p>
        </w:tc>
        <w:tc>
          <w:tcPr>
            <w:tcW w:w="230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sidRPr="00213BCF">
              <w:rPr>
                <w:snapToGrid w:val="0"/>
                <w:color w:val="000000"/>
              </w:rPr>
              <w:t xml:space="preserve">в % к </w:t>
            </w:r>
            <w:proofErr w:type="gramStart"/>
            <w:r w:rsidRPr="00213BCF">
              <w:rPr>
                <w:snapToGrid w:val="0"/>
                <w:color w:val="000000"/>
              </w:rPr>
              <w:t>пред</w:t>
            </w:r>
            <w:proofErr w:type="gramEnd"/>
            <w:r w:rsidRPr="00213BCF">
              <w:rPr>
                <w:snapToGrid w:val="0"/>
                <w:color w:val="000000"/>
              </w:rPr>
              <w:t xml:space="preserve"> году</w:t>
            </w:r>
          </w:p>
        </w:tc>
        <w:tc>
          <w:tcPr>
            <w:tcW w:w="81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c>
          <w:tcPr>
            <w:tcW w:w="851"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c>
          <w:tcPr>
            <w:tcW w:w="78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c>
          <w:tcPr>
            <w:tcW w:w="915"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r>
      <w:tr w:rsidR="00700773" w:rsidRPr="00213BCF" w:rsidTr="00817A66">
        <w:trPr>
          <w:cantSplit/>
          <w:trHeight w:val="274"/>
        </w:trPr>
        <w:tc>
          <w:tcPr>
            <w:tcW w:w="453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ind w:left="112" w:right="111"/>
              <w:jc w:val="both"/>
              <w:rPr>
                <w:snapToGrid w:val="0"/>
                <w:color w:val="000000"/>
              </w:rPr>
            </w:pPr>
            <w:r w:rsidRPr="00213BCF">
              <w:rPr>
                <w:snapToGrid w:val="0"/>
                <w:color w:val="000000"/>
              </w:rPr>
              <w:t xml:space="preserve">Число прибыльных сельскохозяйственных организаций  </w:t>
            </w:r>
            <w:proofErr w:type="gramStart"/>
            <w:r w:rsidRPr="00213BCF">
              <w:rPr>
                <w:snapToGrid w:val="0"/>
                <w:color w:val="000000"/>
              </w:rPr>
              <w:t>в</w:t>
            </w:r>
            <w:proofErr w:type="gramEnd"/>
            <w:r w:rsidRPr="00213BCF">
              <w:rPr>
                <w:snapToGrid w:val="0"/>
                <w:color w:val="000000"/>
              </w:rPr>
              <w:t xml:space="preserve"> % к общему числу</w:t>
            </w:r>
          </w:p>
        </w:tc>
        <w:tc>
          <w:tcPr>
            <w:tcW w:w="230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sidRPr="00213BCF">
              <w:rPr>
                <w:snapToGrid w:val="0"/>
                <w:color w:val="000000"/>
              </w:rPr>
              <w:t>%</w:t>
            </w:r>
          </w:p>
        </w:tc>
        <w:tc>
          <w:tcPr>
            <w:tcW w:w="81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c>
          <w:tcPr>
            <w:tcW w:w="851"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c>
          <w:tcPr>
            <w:tcW w:w="78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c>
          <w:tcPr>
            <w:tcW w:w="915"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r>
      <w:tr w:rsidR="00700773" w:rsidRPr="00213BCF" w:rsidTr="00817A66">
        <w:trPr>
          <w:cantSplit/>
          <w:trHeight w:val="274"/>
        </w:trPr>
        <w:tc>
          <w:tcPr>
            <w:tcW w:w="453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both"/>
            </w:pPr>
            <w:r w:rsidRPr="00213BCF">
              <w:t xml:space="preserve"> Наличие основных фондов по полной остаточной стоимости на конец года </w:t>
            </w:r>
          </w:p>
        </w:tc>
        <w:tc>
          <w:tcPr>
            <w:tcW w:w="230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sidRPr="00213BCF">
              <w:t>млн. руб.</w:t>
            </w:r>
          </w:p>
        </w:tc>
        <w:tc>
          <w:tcPr>
            <w:tcW w:w="81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c>
          <w:tcPr>
            <w:tcW w:w="851"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c>
          <w:tcPr>
            <w:tcW w:w="78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c>
          <w:tcPr>
            <w:tcW w:w="915"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r>
      <w:tr w:rsidR="00700773" w:rsidRPr="00213BCF" w:rsidTr="00817A66">
        <w:trPr>
          <w:cantSplit/>
          <w:trHeight w:val="274"/>
        </w:trPr>
        <w:tc>
          <w:tcPr>
            <w:tcW w:w="453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both"/>
            </w:pPr>
            <w:r w:rsidRPr="00213BCF">
              <w:t xml:space="preserve">Степень износа основных фондов </w:t>
            </w:r>
          </w:p>
        </w:tc>
        <w:tc>
          <w:tcPr>
            <w:tcW w:w="230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sidRPr="00213BCF">
              <w:rPr>
                <w:snapToGrid w:val="0"/>
                <w:color w:val="000000"/>
              </w:rPr>
              <w:t>%</w:t>
            </w:r>
          </w:p>
        </w:tc>
        <w:tc>
          <w:tcPr>
            <w:tcW w:w="81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c>
          <w:tcPr>
            <w:tcW w:w="851"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c>
          <w:tcPr>
            <w:tcW w:w="78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c>
          <w:tcPr>
            <w:tcW w:w="915"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r>
      <w:tr w:rsidR="00700773" w:rsidRPr="00213BCF" w:rsidTr="00817A66">
        <w:trPr>
          <w:cantSplit/>
          <w:trHeight w:val="274"/>
        </w:trPr>
        <w:tc>
          <w:tcPr>
            <w:tcW w:w="453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ind w:left="112" w:right="111"/>
              <w:jc w:val="both"/>
              <w:rPr>
                <w:snapToGrid w:val="0"/>
                <w:color w:val="000000"/>
              </w:rPr>
            </w:pPr>
            <w:r w:rsidRPr="00213BCF">
              <w:rPr>
                <w:snapToGrid w:val="0"/>
                <w:color w:val="000000"/>
              </w:rPr>
              <w:t>Поголовье скота  и птицы (во всех категориях хозяйств)</w:t>
            </w:r>
          </w:p>
        </w:tc>
        <w:tc>
          <w:tcPr>
            <w:tcW w:w="230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c>
          <w:tcPr>
            <w:tcW w:w="81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sidRPr="00213BCF">
              <w:rPr>
                <w:snapToGrid w:val="0"/>
                <w:color w:val="000000"/>
              </w:rPr>
              <w:t>Х</w:t>
            </w:r>
          </w:p>
        </w:tc>
        <w:tc>
          <w:tcPr>
            <w:tcW w:w="851"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sidRPr="00213BCF">
              <w:rPr>
                <w:snapToGrid w:val="0"/>
                <w:color w:val="000000"/>
              </w:rPr>
              <w:t>Х</w:t>
            </w:r>
          </w:p>
        </w:tc>
        <w:tc>
          <w:tcPr>
            <w:tcW w:w="78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sidRPr="00213BCF">
              <w:rPr>
                <w:snapToGrid w:val="0"/>
                <w:color w:val="000000"/>
              </w:rPr>
              <w:t>Х</w:t>
            </w:r>
          </w:p>
        </w:tc>
        <w:tc>
          <w:tcPr>
            <w:tcW w:w="915"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sidRPr="00213BCF">
              <w:rPr>
                <w:snapToGrid w:val="0"/>
                <w:color w:val="000000"/>
              </w:rPr>
              <w:t>Х</w:t>
            </w:r>
          </w:p>
        </w:tc>
      </w:tr>
      <w:tr w:rsidR="00700773" w:rsidRPr="00213BCF" w:rsidTr="00817A66">
        <w:trPr>
          <w:cantSplit/>
          <w:trHeight w:val="274"/>
        </w:trPr>
        <w:tc>
          <w:tcPr>
            <w:tcW w:w="453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ind w:left="112" w:right="111"/>
              <w:jc w:val="both"/>
              <w:rPr>
                <w:snapToGrid w:val="0"/>
                <w:color w:val="000000"/>
              </w:rPr>
            </w:pPr>
            <w:r w:rsidRPr="00213BCF">
              <w:rPr>
                <w:snapToGrid w:val="0"/>
                <w:color w:val="000000"/>
              </w:rPr>
              <w:t xml:space="preserve">    -  КРС</w:t>
            </w:r>
          </w:p>
        </w:tc>
        <w:tc>
          <w:tcPr>
            <w:tcW w:w="230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roofErr w:type="spellStart"/>
            <w:r w:rsidRPr="00213BCF">
              <w:rPr>
                <w:snapToGrid w:val="0"/>
                <w:color w:val="000000"/>
              </w:rPr>
              <w:t>тыс</w:t>
            </w:r>
            <w:proofErr w:type="gramStart"/>
            <w:r w:rsidRPr="00213BCF">
              <w:rPr>
                <w:snapToGrid w:val="0"/>
                <w:color w:val="000000"/>
              </w:rPr>
              <w:t>.г</w:t>
            </w:r>
            <w:proofErr w:type="gramEnd"/>
            <w:r w:rsidRPr="00213BCF">
              <w:rPr>
                <w:snapToGrid w:val="0"/>
                <w:color w:val="000000"/>
              </w:rPr>
              <w:t>олов</w:t>
            </w:r>
            <w:proofErr w:type="spellEnd"/>
          </w:p>
        </w:tc>
        <w:tc>
          <w:tcPr>
            <w:tcW w:w="81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Pr>
                <w:snapToGrid w:val="0"/>
                <w:color w:val="000000"/>
              </w:rPr>
              <w:t>1</w:t>
            </w:r>
            <w:r w:rsidRPr="00213BCF">
              <w:rPr>
                <w:snapToGrid w:val="0"/>
                <w:color w:val="000000"/>
              </w:rPr>
              <w:t>,</w:t>
            </w:r>
            <w:r>
              <w:rPr>
                <w:snapToGrid w:val="0"/>
                <w:color w:val="000000"/>
              </w:rPr>
              <w:t>4</w:t>
            </w:r>
          </w:p>
        </w:tc>
        <w:tc>
          <w:tcPr>
            <w:tcW w:w="851"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Pr>
                <w:snapToGrid w:val="0"/>
                <w:color w:val="000000"/>
              </w:rPr>
              <w:t>1</w:t>
            </w:r>
            <w:r w:rsidRPr="00213BCF">
              <w:rPr>
                <w:snapToGrid w:val="0"/>
                <w:color w:val="000000"/>
              </w:rPr>
              <w:t>,</w:t>
            </w:r>
            <w:r>
              <w:rPr>
                <w:snapToGrid w:val="0"/>
                <w:color w:val="000000"/>
              </w:rPr>
              <w:t>5</w:t>
            </w:r>
          </w:p>
        </w:tc>
        <w:tc>
          <w:tcPr>
            <w:tcW w:w="78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Pr>
                <w:snapToGrid w:val="0"/>
                <w:color w:val="000000"/>
              </w:rPr>
              <w:t>1</w:t>
            </w:r>
            <w:r w:rsidRPr="00213BCF">
              <w:rPr>
                <w:snapToGrid w:val="0"/>
                <w:color w:val="000000"/>
              </w:rPr>
              <w:t>,</w:t>
            </w:r>
            <w:r>
              <w:rPr>
                <w:snapToGrid w:val="0"/>
                <w:color w:val="000000"/>
              </w:rPr>
              <w:t>5</w:t>
            </w:r>
          </w:p>
        </w:tc>
        <w:tc>
          <w:tcPr>
            <w:tcW w:w="915"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Pr>
                <w:snapToGrid w:val="0"/>
                <w:color w:val="000000"/>
              </w:rPr>
              <w:t>1</w:t>
            </w:r>
            <w:r w:rsidRPr="00213BCF">
              <w:rPr>
                <w:snapToGrid w:val="0"/>
                <w:color w:val="000000"/>
              </w:rPr>
              <w:t>,</w:t>
            </w:r>
            <w:r>
              <w:rPr>
                <w:snapToGrid w:val="0"/>
                <w:color w:val="000000"/>
              </w:rPr>
              <w:t>6</w:t>
            </w:r>
          </w:p>
        </w:tc>
      </w:tr>
      <w:tr w:rsidR="00700773" w:rsidRPr="00213BCF" w:rsidTr="00817A66">
        <w:trPr>
          <w:cantSplit/>
          <w:trHeight w:val="274"/>
        </w:trPr>
        <w:tc>
          <w:tcPr>
            <w:tcW w:w="453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ind w:left="112" w:right="111"/>
              <w:jc w:val="both"/>
              <w:rPr>
                <w:snapToGrid w:val="0"/>
                <w:color w:val="000000"/>
              </w:rPr>
            </w:pPr>
            <w:r w:rsidRPr="00213BCF">
              <w:rPr>
                <w:snapToGrid w:val="0"/>
                <w:color w:val="000000"/>
              </w:rPr>
              <w:t xml:space="preserve">          из них коровы</w:t>
            </w:r>
          </w:p>
        </w:tc>
        <w:tc>
          <w:tcPr>
            <w:tcW w:w="230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roofErr w:type="spellStart"/>
            <w:r w:rsidRPr="00213BCF">
              <w:rPr>
                <w:snapToGrid w:val="0"/>
                <w:color w:val="000000"/>
              </w:rPr>
              <w:t>тыс</w:t>
            </w:r>
            <w:proofErr w:type="gramStart"/>
            <w:r w:rsidRPr="00213BCF">
              <w:rPr>
                <w:snapToGrid w:val="0"/>
                <w:color w:val="000000"/>
              </w:rPr>
              <w:t>.г</w:t>
            </w:r>
            <w:proofErr w:type="gramEnd"/>
            <w:r w:rsidRPr="00213BCF">
              <w:rPr>
                <w:snapToGrid w:val="0"/>
                <w:color w:val="000000"/>
              </w:rPr>
              <w:t>олов</w:t>
            </w:r>
            <w:proofErr w:type="spellEnd"/>
          </w:p>
        </w:tc>
        <w:tc>
          <w:tcPr>
            <w:tcW w:w="81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sidRPr="00213BCF">
              <w:rPr>
                <w:snapToGrid w:val="0"/>
                <w:color w:val="000000"/>
              </w:rPr>
              <w:t>0,</w:t>
            </w:r>
            <w:r>
              <w:rPr>
                <w:snapToGrid w:val="0"/>
                <w:color w:val="000000"/>
              </w:rPr>
              <w:t>6</w:t>
            </w:r>
          </w:p>
        </w:tc>
        <w:tc>
          <w:tcPr>
            <w:tcW w:w="851"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Pr>
                <w:snapToGrid w:val="0"/>
                <w:color w:val="000000"/>
              </w:rPr>
              <w:t>0,6</w:t>
            </w:r>
          </w:p>
        </w:tc>
        <w:tc>
          <w:tcPr>
            <w:tcW w:w="78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Pr>
                <w:snapToGrid w:val="0"/>
                <w:color w:val="000000"/>
              </w:rPr>
              <w:t>0,7</w:t>
            </w:r>
          </w:p>
        </w:tc>
        <w:tc>
          <w:tcPr>
            <w:tcW w:w="915"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Pr>
                <w:snapToGrid w:val="0"/>
                <w:color w:val="000000"/>
              </w:rPr>
              <w:t>0,8</w:t>
            </w:r>
          </w:p>
        </w:tc>
      </w:tr>
      <w:tr w:rsidR="00700773" w:rsidRPr="00213BCF" w:rsidTr="00817A66">
        <w:trPr>
          <w:cantSplit/>
          <w:trHeight w:val="274"/>
        </w:trPr>
        <w:tc>
          <w:tcPr>
            <w:tcW w:w="453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ind w:left="112" w:right="111"/>
              <w:jc w:val="both"/>
              <w:rPr>
                <w:snapToGrid w:val="0"/>
                <w:color w:val="000000"/>
              </w:rPr>
            </w:pPr>
            <w:r w:rsidRPr="00213BCF">
              <w:rPr>
                <w:snapToGrid w:val="0"/>
                <w:color w:val="000000"/>
              </w:rPr>
              <w:t xml:space="preserve">    - свиньи</w:t>
            </w:r>
          </w:p>
        </w:tc>
        <w:tc>
          <w:tcPr>
            <w:tcW w:w="230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roofErr w:type="spellStart"/>
            <w:r w:rsidRPr="00213BCF">
              <w:rPr>
                <w:snapToGrid w:val="0"/>
                <w:color w:val="000000"/>
              </w:rPr>
              <w:t>тыс</w:t>
            </w:r>
            <w:proofErr w:type="gramStart"/>
            <w:r w:rsidRPr="00213BCF">
              <w:rPr>
                <w:snapToGrid w:val="0"/>
                <w:color w:val="000000"/>
              </w:rPr>
              <w:t>.г</w:t>
            </w:r>
            <w:proofErr w:type="gramEnd"/>
            <w:r w:rsidRPr="00213BCF">
              <w:rPr>
                <w:snapToGrid w:val="0"/>
                <w:color w:val="000000"/>
              </w:rPr>
              <w:t>олов</w:t>
            </w:r>
            <w:proofErr w:type="spellEnd"/>
          </w:p>
        </w:tc>
        <w:tc>
          <w:tcPr>
            <w:tcW w:w="81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sidRPr="00213BCF">
              <w:rPr>
                <w:snapToGrid w:val="0"/>
                <w:color w:val="000000"/>
              </w:rPr>
              <w:t>0,</w:t>
            </w:r>
            <w:r>
              <w:rPr>
                <w:snapToGrid w:val="0"/>
                <w:color w:val="000000"/>
              </w:rPr>
              <w:t>4</w:t>
            </w:r>
          </w:p>
        </w:tc>
        <w:tc>
          <w:tcPr>
            <w:tcW w:w="851"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sidRPr="00213BCF">
              <w:rPr>
                <w:snapToGrid w:val="0"/>
                <w:color w:val="000000"/>
              </w:rPr>
              <w:t>0,</w:t>
            </w:r>
            <w:r>
              <w:rPr>
                <w:snapToGrid w:val="0"/>
                <w:color w:val="000000"/>
              </w:rPr>
              <w:t>4</w:t>
            </w:r>
          </w:p>
        </w:tc>
        <w:tc>
          <w:tcPr>
            <w:tcW w:w="78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sidRPr="00213BCF">
              <w:rPr>
                <w:snapToGrid w:val="0"/>
                <w:color w:val="000000"/>
              </w:rPr>
              <w:t>0,5</w:t>
            </w:r>
          </w:p>
        </w:tc>
        <w:tc>
          <w:tcPr>
            <w:tcW w:w="915"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sidRPr="00213BCF">
              <w:rPr>
                <w:snapToGrid w:val="0"/>
                <w:color w:val="000000"/>
              </w:rPr>
              <w:t>0,6</w:t>
            </w:r>
          </w:p>
        </w:tc>
      </w:tr>
      <w:tr w:rsidR="00700773" w:rsidRPr="00213BCF" w:rsidTr="00817A66">
        <w:trPr>
          <w:cantSplit/>
          <w:trHeight w:val="274"/>
        </w:trPr>
        <w:tc>
          <w:tcPr>
            <w:tcW w:w="453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ind w:left="112" w:right="111"/>
              <w:jc w:val="both"/>
              <w:rPr>
                <w:snapToGrid w:val="0"/>
                <w:color w:val="000000"/>
              </w:rPr>
            </w:pPr>
            <w:r>
              <w:rPr>
                <w:snapToGrid w:val="0"/>
                <w:color w:val="000000"/>
              </w:rPr>
              <w:t xml:space="preserve">    - овцы</w:t>
            </w:r>
          </w:p>
        </w:tc>
        <w:tc>
          <w:tcPr>
            <w:tcW w:w="230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roofErr w:type="spellStart"/>
            <w:r w:rsidRPr="00213BCF">
              <w:rPr>
                <w:snapToGrid w:val="0"/>
                <w:color w:val="000000"/>
              </w:rPr>
              <w:t>тыс</w:t>
            </w:r>
            <w:proofErr w:type="gramStart"/>
            <w:r w:rsidRPr="00213BCF">
              <w:rPr>
                <w:snapToGrid w:val="0"/>
                <w:color w:val="000000"/>
              </w:rPr>
              <w:t>.г</w:t>
            </w:r>
            <w:proofErr w:type="gramEnd"/>
            <w:r w:rsidRPr="00213BCF">
              <w:rPr>
                <w:snapToGrid w:val="0"/>
                <w:color w:val="000000"/>
              </w:rPr>
              <w:t>олов</w:t>
            </w:r>
            <w:proofErr w:type="spellEnd"/>
          </w:p>
        </w:tc>
        <w:tc>
          <w:tcPr>
            <w:tcW w:w="81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Pr>
                <w:snapToGrid w:val="0"/>
                <w:color w:val="000000"/>
              </w:rPr>
              <w:t>1,</w:t>
            </w:r>
            <w:r w:rsidRPr="00213BCF">
              <w:rPr>
                <w:snapToGrid w:val="0"/>
                <w:color w:val="000000"/>
              </w:rPr>
              <w:t>0</w:t>
            </w:r>
          </w:p>
        </w:tc>
        <w:tc>
          <w:tcPr>
            <w:tcW w:w="851"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Pr>
                <w:snapToGrid w:val="0"/>
                <w:color w:val="000000"/>
              </w:rPr>
              <w:t>1,</w:t>
            </w:r>
            <w:r w:rsidRPr="00213BCF">
              <w:rPr>
                <w:snapToGrid w:val="0"/>
                <w:color w:val="000000"/>
              </w:rPr>
              <w:t>0</w:t>
            </w:r>
          </w:p>
        </w:tc>
        <w:tc>
          <w:tcPr>
            <w:tcW w:w="78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Pr>
                <w:snapToGrid w:val="0"/>
                <w:color w:val="000000"/>
              </w:rPr>
              <w:t>1,0</w:t>
            </w:r>
          </w:p>
        </w:tc>
        <w:tc>
          <w:tcPr>
            <w:tcW w:w="915"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Pr>
                <w:snapToGrid w:val="0"/>
                <w:color w:val="000000"/>
              </w:rPr>
              <w:t>1,</w:t>
            </w:r>
            <w:r w:rsidRPr="00213BCF">
              <w:rPr>
                <w:snapToGrid w:val="0"/>
                <w:color w:val="000000"/>
              </w:rPr>
              <w:t>0</w:t>
            </w:r>
          </w:p>
        </w:tc>
      </w:tr>
      <w:tr w:rsidR="00700773" w:rsidRPr="00213BCF" w:rsidTr="00817A66">
        <w:trPr>
          <w:cantSplit/>
          <w:trHeight w:val="274"/>
        </w:trPr>
        <w:tc>
          <w:tcPr>
            <w:tcW w:w="453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ind w:left="112" w:right="111"/>
              <w:jc w:val="both"/>
              <w:rPr>
                <w:snapToGrid w:val="0"/>
                <w:color w:val="000000"/>
              </w:rPr>
            </w:pPr>
            <w:r w:rsidRPr="00213BCF">
              <w:rPr>
                <w:snapToGrid w:val="0"/>
                <w:color w:val="000000"/>
              </w:rPr>
              <w:t>Поголовье скота  и птицы (в сельскохозяйственных организациях)</w:t>
            </w:r>
          </w:p>
        </w:tc>
        <w:tc>
          <w:tcPr>
            <w:tcW w:w="230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c>
          <w:tcPr>
            <w:tcW w:w="81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sidRPr="00213BCF">
              <w:rPr>
                <w:snapToGrid w:val="0"/>
                <w:color w:val="000000"/>
              </w:rPr>
              <w:t>Х</w:t>
            </w:r>
          </w:p>
        </w:tc>
        <w:tc>
          <w:tcPr>
            <w:tcW w:w="851"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sidRPr="00213BCF">
              <w:rPr>
                <w:snapToGrid w:val="0"/>
                <w:color w:val="000000"/>
              </w:rPr>
              <w:t>Х</w:t>
            </w:r>
          </w:p>
        </w:tc>
        <w:tc>
          <w:tcPr>
            <w:tcW w:w="78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sidRPr="00213BCF">
              <w:rPr>
                <w:snapToGrid w:val="0"/>
                <w:color w:val="000000"/>
              </w:rPr>
              <w:t>Х</w:t>
            </w:r>
          </w:p>
        </w:tc>
        <w:tc>
          <w:tcPr>
            <w:tcW w:w="915"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sidRPr="00213BCF">
              <w:rPr>
                <w:snapToGrid w:val="0"/>
                <w:color w:val="000000"/>
              </w:rPr>
              <w:t>Х</w:t>
            </w:r>
          </w:p>
        </w:tc>
      </w:tr>
      <w:tr w:rsidR="00700773" w:rsidRPr="00213BCF" w:rsidTr="00817A66">
        <w:trPr>
          <w:cantSplit/>
          <w:trHeight w:val="274"/>
        </w:trPr>
        <w:tc>
          <w:tcPr>
            <w:tcW w:w="453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ind w:left="112" w:right="111"/>
              <w:jc w:val="both"/>
              <w:rPr>
                <w:snapToGrid w:val="0"/>
                <w:color w:val="000000"/>
              </w:rPr>
            </w:pPr>
            <w:r w:rsidRPr="00213BCF">
              <w:rPr>
                <w:snapToGrid w:val="0"/>
                <w:color w:val="000000"/>
              </w:rPr>
              <w:t xml:space="preserve">    -  КРС</w:t>
            </w:r>
          </w:p>
        </w:tc>
        <w:tc>
          <w:tcPr>
            <w:tcW w:w="230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roofErr w:type="spellStart"/>
            <w:r w:rsidRPr="00213BCF">
              <w:rPr>
                <w:snapToGrid w:val="0"/>
                <w:color w:val="000000"/>
              </w:rPr>
              <w:t>тыс</w:t>
            </w:r>
            <w:proofErr w:type="gramStart"/>
            <w:r w:rsidRPr="00213BCF">
              <w:rPr>
                <w:snapToGrid w:val="0"/>
                <w:color w:val="000000"/>
              </w:rPr>
              <w:t>.г</w:t>
            </w:r>
            <w:proofErr w:type="gramEnd"/>
            <w:r w:rsidRPr="00213BCF">
              <w:rPr>
                <w:snapToGrid w:val="0"/>
                <w:color w:val="000000"/>
              </w:rPr>
              <w:t>олов</w:t>
            </w:r>
            <w:proofErr w:type="spellEnd"/>
          </w:p>
        </w:tc>
        <w:tc>
          <w:tcPr>
            <w:tcW w:w="81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Pr>
                <w:snapToGrid w:val="0"/>
                <w:color w:val="000000"/>
              </w:rPr>
              <w:t>1</w:t>
            </w:r>
            <w:r w:rsidRPr="00213BCF">
              <w:rPr>
                <w:snapToGrid w:val="0"/>
                <w:color w:val="000000"/>
              </w:rPr>
              <w:t>,</w:t>
            </w:r>
            <w:r>
              <w:rPr>
                <w:snapToGrid w:val="0"/>
                <w:color w:val="000000"/>
              </w:rPr>
              <w:t>2</w:t>
            </w:r>
          </w:p>
        </w:tc>
        <w:tc>
          <w:tcPr>
            <w:tcW w:w="851"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Pr>
                <w:snapToGrid w:val="0"/>
                <w:color w:val="000000"/>
              </w:rPr>
              <w:t>1</w:t>
            </w:r>
            <w:r w:rsidRPr="00213BCF">
              <w:rPr>
                <w:snapToGrid w:val="0"/>
                <w:color w:val="000000"/>
              </w:rPr>
              <w:t>,</w:t>
            </w:r>
            <w:r>
              <w:rPr>
                <w:snapToGrid w:val="0"/>
                <w:color w:val="000000"/>
              </w:rPr>
              <w:t>3</w:t>
            </w:r>
          </w:p>
        </w:tc>
        <w:tc>
          <w:tcPr>
            <w:tcW w:w="78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Pr>
                <w:snapToGrid w:val="0"/>
                <w:color w:val="000000"/>
              </w:rPr>
              <w:t>1</w:t>
            </w:r>
            <w:r w:rsidRPr="00213BCF">
              <w:rPr>
                <w:snapToGrid w:val="0"/>
                <w:color w:val="000000"/>
              </w:rPr>
              <w:t>,</w:t>
            </w:r>
            <w:r>
              <w:rPr>
                <w:snapToGrid w:val="0"/>
                <w:color w:val="000000"/>
              </w:rPr>
              <w:t>3</w:t>
            </w:r>
          </w:p>
        </w:tc>
        <w:tc>
          <w:tcPr>
            <w:tcW w:w="915"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Pr>
                <w:snapToGrid w:val="0"/>
                <w:color w:val="000000"/>
              </w:rPr>
              <w:t>1</w:t>
            </w:r>
            <w:r w:rsidRPr="00213BCF">
              <w:rPr>
                <w:snapToGrid w:val="0"/>
                <w:color w:val="000000"/>
              </w:rPr>
              <w:t>,4</w:t>
            </w:r>
          </w:p>
        </w:tc>
      </w:tr>
      <w:tr w:rsidR="00700773" w:rsidRPr="00213BCF" w:rsidTr="00817A66">
        <w:trPr>
          <w:cantSplit/>
          <w:trHeight w:val="274"/>
        </w:trPr>
        <w:tc>
          <w:tcPr>
            <w:tcW w:w="453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ind w:left="112" w:right="111"/>
              <w:jc w:val="both"/>
              <w:rPr>
                <w:snapToGrid w:val="0"/>
                <w:color w:val="000000"/>
              </w:rPr>
            </w:pPr>
            <w:r w:rsidRPr="00213BCF">
              <w:rPr>
                <w:snapToGrid w:val="0"/>
                <w:color w:val="000000"/>
              </w:rPr>
              <w:t xml:space="preserve">          из них коровы</w:t>
            </w:r>
          </w:p>
        </w:tc>
        <w:tc>
          <w:tcPr>
            <w:tcW w:w="230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roofErr w:type="spellStart"/>
            <w:r w:rsidRPr="00213BCF">
              <w:rPr>
                <w:snapToGrid w:val="0"/>
                <w:color w:val="000000"/>
              </w:rPr>
              <w:t>тыс</w:t>
            </w:r>
            <w:proofErr w:type="gramStart"/>
            <w:r w:rsidRPr="00213BCF">
              <w:rPr>
                <w:snapToGrid w:val="0"/>
                <w:color w:val="000000"/>
              </w:rPr>
              <w:t>.г</w:t>
            </w:r>
            <w:proofErr w:type="gramEnd"/>
            <w:r w:rsidRPr="00213BCF">
              <w:rPr>
                <w:snapToGrid w:val="0"/>
                <w:color w:val="000000"/>
              </w:rPr>
              <w:t>олов</w:t>
            </w:r>
            <w:proofErr w:type="spellEnd"/>
          </w:p>
        </w:tc>
        <w:tc>
          <w:tcPr>
            <w:tcW w:w="81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sidRPr="00213BCF">
              <w:rPr>
                <w:snapToGrid w:val="0"/>
                <w:color w:val="000000"/>
              </w:rPr>
              <w:t>0,4</w:t>
            </w:r>
          </w:p>
        </w:tc>
        <w:tc>
          <w:tcPr>
            <w:tcW w:w="851"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Pr>
                <w:snapToGrid w:val="0"/>
                <w:color w:val="000000"/>
              </w:rPr>
              <w:t>0,4</w:t>
            </w:r>
          </w:p>
        </w:tc>
        <w:tc>
          <w:tcPr>
            <w:tcW w:w="78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Pr>
                <w:snapToGrid w:val="0"/>
                <w:color w:val="000000"/>
              </w:rPr>
              <w:t>0,5</w:t>
            </w:r>
          </w:p>
        </w:tc>
        <w:tc>
          <w:tcPr>
            <w:tcW w:w="915"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Pr>
                <w:snapToGrid w:val="0"/>
                <w:color w:val="000000"/>
              </w:rPr>
              <w:t>0,6</w:t>
            </w:r>
          </w:p>
        </w:tc>
      </w:tr>
      <w:tr w:rsidR="00700773" w:rsidRPr="00213BCF" w:rsidTr="00817A66">
        <w:trPr>
          <w:cantSplit/>
          <w:trHeight w:val="274"/>
        </w:trPr>
        <w:tc>
          <w:tcPr>
            <w:tcW w:w="453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ind w:left="112" w:right="111"/>
              <w:jc w:val="both"/>
              <w:rPr>
                <w:snapToGrid w:val="0"/>
                <w:color w:val="000000"/>
              </w:rPr>
            </w:pPr>
            <w:r w:rsidRPr="00213BCF">
              <w:rPr>
                <w:snapToGrid w:val="0"/>
                <w:color w:val="000000"/>
              </w:rPr>
              <w:t xml:space="preserve">    - свиньи</w:t>
            </w:r>
          </w:p>
        </w:tc>
        <w:tc>
          <w:tcPr>
            <w:tcW w:w="230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roofErr w:type="spellStart"/>
            <w:r w:rsidRPr="00213BCF">
              <w:rPr>
                <w:snapToGrid w:val="0"/>
                <w:color w:val="000000"/>
              </w:rPr>
              <w:t>тыс</w:t>
            </w:r>
            <w:proofErr w:type="gramStart"/>
            <w:r w:rsidRPr="00213BCF">
              <w:rPr>
                <w:snapToGrid w:val="0"/>
                <w:color w:val="000000"/>
              </w:rPr>
              <w:t>.г</w:t>
            </w:r>
            <w:proofErr w:type="gramEnd"/>
            <w:r w:rsidRPr="00213BCF">
              <w:rPr>
                <w:snapToGrid w:val="0"/>
                <w:color w:val="000000"/>
              </w:rPr>
              <w:t>олов</w:t>
            </w:r>
            <w:proofErr w:type="spellEnd"/>
          </w:p>
        </w:tc>
        <w:tc>
          <w:tcPr>
            <w:tcW w:w="81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Pr>
                <w:snapToGrid w:val="0"/>
                <w:color w:val="000000"/>
              </w:rPr>
              <w:t>-</w:t>
            </w:r>
          </w:p>
        </w:tc>
        <w:tc>
          <w:tcPr>
            <w:tcW w:w="851"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Pr>
                <w:snapToGrid w:val="0"/>
                <w:color w:val="000000"/>
              </w:rPr>
              <w:t>-</w:t>
            </w:r>
          </w:p>
        </w:tc>
        <w:tc>
          <w:tcPr>
            <w:tcW w:w="78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Pr>
                <w:snapToGrid w:val="0"/>
                <w:color w:val="000000"/>
              </w:rPr>
              <w:t>-</w:t>
            </w:r>
          </w:p>
        </w:tc>
        <w:tc>
          <w:tcPr>
            <w:tcW w:w="915"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Pr>
                <w:snapToGrid w:val="0"/>
                <w:color w:val="000000"/>
              </w:rPr>
              <w:t>-</w:t>
            </w:r>
          </w:p>
        </w:tc>
      </w:tr>
      <w:tr w:rsidR="00700773" w:rsidRPr="00213BCF" w:rsidTr="00817A66">
        <w:trPr>
          <w:cantSplit/>
          <w:trHeight w:val="274"/>
        </w:trPr>
        <w:tc>
          <w:tcPr>
            <w:tcW w:w="453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ind w:left="112" w:right="111"/>
              <w:jc w:val="both"/>
            </w:pPr>
            <w:r w:rsidRPr="00213BCF">
              <w:t xml:space="preserve">    - птица</w:t>
            </w:r>
          </w:p>
        </w:tc>
        <w:tc>
          <w:tcPr>
            <w:tcW w:w="230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roofErr w:type="spellStart"/>
            <w:r w:rsidRPr="00213BCF">
              <w:rPr>
                <w:snapToGrid w:val="0"/>
                <w:color w:val="000000"/>
              </w:rPr>
              <w:t>тыс</w:t>
            </w:r>
            <w:proofErr w:type="gramStart"/>
            <w:r w:rsidRPr="00213BCF">
              <w:rPr>
                <w:snapToGrid w:val="0"/>
                <w:color w:val="000000"/>
              </w:rPr>
              <w:t>.г</w:t>
            </w:r>
            <w:proofErr w:type="gramEnd"/>
            <w:r w:rsidRPr="00213BCF">
              <w:rPr>
                <w:snapToGrid w:val="0"/>
                <w:color w:val="000000"/>
              </w:rPr>
              <w:t>олов</w:t>
            </w:r>
            <w:proofErr w:type="spellEnd"/>
          </w:p>
        </w:tc>
        <w:tc>
          <w:tcPr>
            <w:tcW w:w="81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Pr>
                <w:snapToGrid w:val="0"/>
                <w:color w:val="000000"/>
              </w:rPr>
              <w:t>-</w:t>
            </w:r>
          </w:p>
        </w:tc>
        <w:tc>
          <w:tcPr>
            <w:tcW w:w="851"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Pr>
                <w:snapToGrid w:val="0"/>
                <w:color w:val="000000"/>
              </w:rPr>
              <w:t>-</w:t>
            </w:r>
          </w:p>
        </w:tc>
        <w:tc>
          <w:tcPr>
            <w:tcW w:w="78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Pr>
                <w:snapToGrid w:val="0"/>
                <w:color w:val="000000"/>
              </w:rPr>
              <w:t>-</w:t>
            </w:r>
          </w:p>
        </w:tc>
        <w:tc>
          <w:tcPr>
            <w:tcW w:w="915"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Pr>
                <w:snapToGrid w:val="0"/>
                <w:color w:val="000000"/>
              </w:rPr>
              <w:t>-</w:t>
            </w:r>
          </w:p>
        </w:tc>
      </w:tr>
      <w:tr w:rsidR="00700773" w:rsidRPr="00213BCF" w:rsidTr="00817A66">
        <w:trPr>
          <w:cantSplit/>
          <w:trHeight w:val="274"/>
        </w:trPr>
        <w:tc>
          <w:tcPr>
            <w:tcW w:w="453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ind w:left="112" w:right="111"/>
              <w:jc w:val="both"/>
            </w:pPr>
            <w:r w:rsidRPr="00213BCF">
              <w:t>Заготовлено кормов в сельскохозяйственных организациях (на начало отчетного года)</w:t>
            </w:r>
          </w:p>
        </w:tc>
        <w:tc>
          <w:tcPr>
            <w:tcW w:w="230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sidRPr="00213BCF">
              <w:rPr>
                <w:snapToGrid w:val="0"/>
                <w:color w:val="000000"/>
              </w:rPr>
              <w:t xml:space="preserve">тыс. ц </w:t>
            </w:r>
            <w:proofErr w:type="spellStart"/>
            <w:r w:rsidRPr="00213BCF">
              <w:rPr>
                <w:snapToGrid w:val="0"/>
                <w:color w:val="000000"/>
              </w:rPr>
              <w:t>корм</w:t>
            </w:r>
            <w:proofErr w:type="gramStart"/>
            <w:r w:rsidRPr="00213BCF">
              <w:rPr>
                <w:snapToGrid w:val="0"/>
                <w:color w:val="000000"/>
              </w:rPr>
              <w:t>.е</w:t>
            </w:r>
            <w:proofErr w:type="gramEnd"/>
            <w:r w:rsidRPr="00213BCF">
              <w:rPr>
                <w:snapToGrid w:val="0"/>
                <w:color w:val="000000"/>
              </w:rPr>
              <w:t>д</w:t>
            </w:r>
            <w:proofErr w:type="spellEnd"/>
            <w:r w:rsidRPr="00213BCF">
              <w:rPr>
                <w:snapToGrid w:val="0"/>
                <w:color w:val="000000"/>
              </w:rPr>
              <w:t>.</w:t>
            </w:r>
          </w:p>
        </w:tc>
        <w:tc>
          <w:tcPr>
            <w:tcW w:w="81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Pr>
                <w:snapToGrid w:val="0"/>
                <w:color w:val="000000"/>
              </w:rPr>
              <w:t>1569,0</w:t>
            </w:r>
          </w:p>
        </w:tc>
        <w:tc>
          <w:tcPr>
            <w:tcW w:w="851" w:type="dxa"/>
            <w:tcBorders>
              <w:top w:val="single" w:sz="4" w:space="0" w:color="auto"/>
              <w:left w:val="single" w:sz="4" w:space="0" w:color="auto"/>
              <w:bottom w:val="single" w:sz="4" w:space="0" w:color="auto"/>
              <w:right w:val="single" w:sz="4" w:space="0" w:color="auto"/>
            </w:tcBorders>
          </w:tcPr>
          <w:p w:rsidR="00700773" w:rsidRPr="003762B8" w:rsidRDefault="00700773" w:rsidP="00817A66">
            <w:pPr>
              <w:pStyle w:val="6"/>
              <w:jc w:val="center"/>
              <w:rPr>
                <w:b w:val="0"/>
                <w:sz w:val="24"/>
                <w:szCs w:val="24"/>
              </w:rPr>
            </w:pPr>
            <w:r w:rsidRPr="003762B8">
              <w:rPr>
                <w:b w:val="0"/>
                <w:sz w:val="24"/>
                <w:szCs w:val="24"/>
              </w:rPr>
              <w:t>1500</w:t>
            </w:r>
            <w:r>
              <w:rPr>
                <w:b w:val="0"/>
                <w:sz w:val="24"/>
                <w:szCs w:val="24"/>
              </w:rPr>
              <w:t>,0</w:t>
            </w:r>
          </w:p>
        </w:tc>
        <w:tc>
          <w:tcPr>
            <w:tcW w:w="78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Pr>
                <w:snapToGrid w:val="0"/>
                <w:color w:val="000000"/>
              </w:rPr>
              <w:t>155</w:t>
            </w:r>
            <w:r w:rsidRPr="00213BCF">
              <w:rPr>
                <w:snapToGrid w:val="0"/>
                <w:color w:val="000000"/>
              </w:rPr>
              <w:t>5,5</w:t>
            </w:r>
          </w:p>
        </w:tc>
        <w:tc>
          <w:tcPr>
            <w:tcW w:w="915"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Pr>
                <w:snapToGrid w:val="0"/>
                <w:color w:val="000000"/>
              </w:rPr>
              <w:t>1555</w:t>
            </w:r>
            <w:r w:rsidRPr="00213BCF">
              <w:rPr>
                <w:snapToGrid w:val="0"/>
                <w:color w:val="000000"/>
              </w:rPr>
              <w:t>,6</w:t>
            </w:r>
          </w:p>
        </w:tc>
      </w:tr>
      <w:tr w:rsidR="00700773" w:rsidRPr="00213BCF" w:rsidTr="00817A66">
        <w:trPr>
          <w:cantSplit/>
          <w:trHeight w:val="203"/>
        </w:trPr>
        <w:tc>
          <w:tcPr>
            <w:tcW w:w="453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ind w:left="112" w:right="111"/>
              <w:jc w:val="both"/>
            </w:pPr>
            <w:r w:rsidRPr="00213BCF">
              <w:t>Производство важнейших видов продукции в натуральном выражении (во всех категориях хозяйств):</w:t>
            </w:r>
          </w:p>
          <w:p w:rsidR="00700773" w:rsidRPr="00213BCF" w:rsidRDefault="00700773" w:rsidP="00817A66">
            <w:pPr>
              <w:ind w:left="112" w:right="111"/>
              <w:jc w:val="both"/>
              <w:rPr>
                <w:snapToGrid w:val="0"/>
                <w:color w:val="000000"/>
              </w:rPr>
            </w:pPr>
          </w:p>
          <w:p w:rsidR="00700773" w:rsidRPr="00213BCF" w:rsidRDefault="00700773" w:rsidP="00817A66">
            <w:pPr>
              <w:ind w:left="112" w:right="111"/>
              <w:jc w:val="both"/>
              <w:rPr>
                <w:snapToGrid w:val="0"/>
                <w:color w:val="000000"/>
              </w:rPr>
            </w:pPr>
            <w:r w:rsidRPr="00213BCF">
              <w:rPr>
                <w:snapToGrid w:val="0"/>
                <w:color w:val="000000"/>
              </w:rPr>
              <w:t>Зерно в весе после доработки</w:t>
            </w:r>
          </w:p>
        </w:tc>
        <w:tc>
          <w:tcPr>
            <w:tcW w:w="230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p w:rsidR="00700773" w:rsidRPr="00213BCF" w:rsidRDefault="00700773" w:rsidP="00817A66">
            <w:pPr>
              <w:jc w:val="center"/>
              <w:rPr>
                <w:snapToGrid w:val="0"/>
                <w:color w:val="000000"/>
              </w:rPr>
            </w:pPr>
          </w:p>
          <w:p w:rsidR="00700773" w:rsidRPr="00213BCF" w:rsidRDefault="00700773" w:rsidP="00817A66">
            <w:pPr>
              <w:jc w:val="center"/>
              <w:rPr>
                <w:snapToGrid w:val="0"/>
                <w:color w:val="000000"/>
              </w:rPr>
            </w:pPr>
          </w:p>
          <w:p w:rsidR="00700773" w:rsidRPr="00213BCF" w:rsidRDefault="00700773" w:rsidP="00817A66">
            <w:pPr>
              <w:jc w:val="center"/>
              <w:rPr>
                <w:snapToGrid w:val="0"/>
                <w:color w:val="000000"/>
              </w:rPr>
            </w:pPr>
          </w:p>
          <w:p w:rsidR="00700773" w:rsidRPr="00213BCF" w:rsidRDefault="00700773" w:rsidP="00817A66">
            <w:pPr>
              <w:jc w:val="center"/>
              <w:rPr>
                <w:snapToGrid w:val="0"/>
                <w:color w:val="000000"/>
              </w:rPr>
            </w:pPr>
            <w:r w:rsidRPr="00213BCF">
              <w:rPr>
                <w:snapToGrid w:val="0"/>
                <w:color w:val="000000"/>
              </w:rPr>
              <w:t>тыс. тонн</w:t>
            </w:r>
          </w:p>
        </w:tc>
        <w:tc>
          <w:tcPr>
            <w:tcW w:w="81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Pr>
                <w:snapToGrid w:val="0"/>
                <w:color w:val="000000"/>
              </w:rPr>
              <w:t>13,1</w:t>
            </w:r>
          </w:p>
          <w:p w:rsidR="00700773" w:rsidRPr="00213BCF" w:rsidRDefault="00700773" w:rsidP="00817A66">
            <w:pPr>
              <w:jc w:val="center"/>
              <w:rPr>
                <w:snapToGrid w:val="0"/>
                <w:color w:val="000000"/>
              </w:rPr>
            </w:pPr>
          </w:p>
          <w:p w:rsidR="00700773" w:rsidRPr="00213BCF" w:rsidRDefault="00700773" w:rsidP="00817A66">
            <w:pPr>
              <w:jc w:val="center"/>
              <w:rPr>
                <w:snapToGrid w:val="0"/>
                <w:color w:val="000000"/>
              </w:rPr>
            </w:pPr>
          </w:p>
          <w:p w:rsidR="00700773" w:rsidRPr="00213BCF" w:rsidRDefault="00700773" w:rsidP="00817A66">
            <w:pPr>
              <w:jc w:val="center"/>
              <w:rPr>
                <w:snapToGrid w:val="0"/>
                <w:color w:val="000000"/>
              </w:rPr>
            </w:pPr>
          </w:p>
          <w:p w:rsidR="00700773" w:rsidRPr="00213BCF" w:rsidRDefault="00700773" w:rsidP="00817A66">
            <w:pPr>
              <w:jc w:val="center"/>
              <w:rPr>
                <w:snapToGrid w:val="0"/>
                <w:color w:val="000000"/>
              </w:rPr>
            </w:pPr>
          </w:p>
          <w:p w:rsidR="00700773" w:rsidRPr="00213BCF" w:rsidRDefault="00700773" w:rsidP="00817A66">
            <w:pPr>
              <w:jc w:val="center"/>
              <w:rPr>
                <w:snapToGrid w:val="0"/>
                <w:color w:val="000000"/>
              </w:rPr>
            </w:pPr>
          </w:p>
        </w:tc>
        <w:tc>
          <w:tcPr>
            <w:tcW w:w="851"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Pr>
                <w:snapToGrid w:val="0"/>
                <w:color w:val="000000"/>
              </w:rPr>
              <w:t>1</w:t>
            </w:r>
            <w:r w:rsidRPr="00213BCF">
              <w:rPr>
                <w:snapToGrid w:val="0"/>
                <w:color w:val="000000"/>
              </w:rPr>
              <w:t>2,9</w:t>
            </w:r>
          </w:p>
        </w:tc>
        <w:tc>
          <w:tcPr>
            <w:tcW w:w="78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Pr>
                <w:snapToGrid w:val="0"/>
                <w:color w:val="000000"/>
              </w:rPr>
              <w:t>13</w:t>
            </w:r>
            <w:r w:rsidRPr="00213BCF">
              <w:rPr>
                <w:snapToGrid w:val="0"/>
                <w:color w:val="000000"/>
              </w:rPr>
              <w:t>,2</w:t>
            </w:r>
          </w:p>
        </w:tc>
        <w:tc>
          <w:tcPr>
            <w:tcW w:w="915"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sidRPr="00213BCF">
              <w:rPr>
                <w:snapToGrid w:val="0"/>
                <w:color w:val="000000"/>
              </w:rPr>
              <w:t>1</w:t>
            </w:r>
            <w:r>
              <w:rPr>
                <w:snapToGrid w:val="0"/>
                <w:color w:val="000000"/>
              </w:rPr>
              <w:t>3</w:t>
            </w:r>
            <w:r w:rsidRPr="00213BCF">
              <w:rPr>
                <w:snapToGrid w:val="0"/>
                <w:color w:val="000000"/>
              </w:rPr>
              <w:t>,8</w:t>
            </w:r>
          </w:p>
        </w:tc>
      </w:tr>
      <w:tr w:rsidR="00700773" w:rsidRPr="00213BCF" w:rsidTr="00817A66">
        <w:trPr>
          <w:cantSplit/>
          <w:trHeight w:val="203"/>
        </w:trPr>
        <w:tc>
          <w:tcPr>
            <w:tcW w:w="453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ind w:left="112" w:right="111"/>
              <w:jc w:val="both"/>
              <w:rPr>
                <w:snapToGrid w:val="0"/>
                <w:color w:val="000000"/>
              </w:rPr>
            </w:pPr>
            <w:r w:rsidRPr="00213BCF">
              <w:rPr>
                <w:snapToGrid w:val="0"/>
                <w:color w:val="000000"/>
              </w:rPr>
              <w:t>Мясо скота и птицы (</w:t>
            </w:r>
            <w:proofErr w:type="spellStart"/>
            <w:r w:rsidRPr="00213BCF">
              <w:rPr>
                <w:snapToGrid w:val="0"/>
                <w:color w:val="000000"/>
              </w:rPr>
              <w:t>жив</w:t>
            </w:r>
            <w:proofErr w:type="gramStart"/>
            <w:r w:rsidRPr="00213BCF">
              <w:rPr>
                <w:snapToGrid w:val="0"/>
                <w:color w:val="000000"/>
              </w:rPr>
              <w:t>.в</w:t>
            </w:r>
            <w:proofErr w:type="gramEnd"/>
            <w:r w:rsidRPr="00213BCF">
              <w:rPr>
                <w:snapToGrid w:val="0"/>
                <w:color w:val="000000"/>
              </w:rPr>
              <w:t>ес</w:t>
            </w:r>
            <w:proofErr w:type="spellEnd"/>
            <w:r w:rsidRPr="00213BCF">
              <w:rPr>
                <w:snapToGrid w:val="0"/>
                <w:color w:val="000000"/>
              </w:rPr>
              <w:t xml:space="preserve">) </w:t>
            </w:r>
          </w:p>
        </w:tc>
        <w:tc>
          <w:tcPr>
            <w:tcW w:w="230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sidRPr="00213BCF">
              <w:rPr>
                <w:snapToGrid w:val="0"/>
                <w:color w:val="000000"/>
              </w:rPr>
              <w:t>тыс. тонн</w:t>
            </w:r>
          </w:p>
        </w:tc>
        <w:tc>
          <w:tcPr>
            <w:tcW w:w="814" w:type="dxa"/>
            <w:tcBorders>
              <w:top w:val="single" w:sz="4" w:space="0" w:color="auto"/>
              <w:left w:val="single" w:sz="4" w:space="0" w:color="auto"/>
              <w:bottom w:val="single" w:sz="4" w:space="0" w:color="auto"/>
              <w:right w:val="single" w:sz="4" w:space="0" w:color="auto"/>
            </w:tcBorders>
          </w:tcPr>
          <w:p w:rsidR="00700773" w:rsidRPr="00213BCF" w:rsidRDefault="00700773" w:rsidP="00362F9C">
            <w:pPr>
              <w:jc w:val="center"/>
              <w:rPr>
                <w:snapToGrid w:val="0"/>
                <w:color w:val="000000"/>
              </w:rPr>
            </w:pPr>
            <w:r>
              <w:rPr>
                <w:snapToGrid w:val="0"/>
                <w:color w:val="000000"/>
              </w:rPr>
              <w:t>2,</w:t>
            </w:r>
            <w:r w:rsidR="00362F9C">
              <w:rPr>
                <w:snapToGrid w:val="0"/>
                <w:color w:val="000000"/>
              </w:rPr>
              <w:t>5</w:t>
            </w:r>
          </w:p>
        </w:tc>
        <w:tc>
          <w:tcPr>
            <w:tcW w:w="851" w:type="dxa"/>
            <w:tcBorders>
              <w:top w:val="single" w:sz="4" w:space="0" w:color="auto"/>
              <w:left w:val="single" w:sz="4" w:space="0" w:color="auto"/>
              <w:bottom w:val="single" w:sz="4" w:space="0" w:color="auto"/>
              <w:right w:val="single" w:sz="4" w:space="0" w:color="auto"/>
            </w:tcBorders>
          </w:tcPr>
          <w:p w:rsidR="00700773" w:rsidRPr="00213BCF" w:rsidRDefault="00700773" w:rsidP="00362F9C">
            <w:pPr>
              <w:jc w:val="center"/>
              <w:rPr>
                <w:snapToGrid w:val="0"/>
                <w:color w:val="000000"/>
              </w:rPr>
            </w:pPr>
            <w:r>
              <w:rPr>
                <w:snapToGrid w:val="0"/>
                <w:color w:val="000000"/>
              </w:rPr>
              <w:t>2,</w:t>
            </w:r>
            <w:r w:rsidR="00362F9C">
              <w:rPr>
                <w:snapToGrid w:val="0"/>
                <w:color w:val="000000"/>
              </w:rPr>
              <w:t>6</w:t>
            </w:r>
          </w:p>
        </w:tc>
        <w:tc>
          <w:tcPr>
            <w:tcW w:w="786" w:type="dxa"/>
            <w:tcBorders>
              <w:top w:val="single" w:sz="4" w:space="0" w:color="auto"/>
              <w:left w:val="single" w:sz="4" w:space="0" w:color="auto"/>
              <w:bottom w:val="single" w:sz="4" w:space="0" w:color="auto"/>
              <w:right w:val="single" w:sz="4" w:space="0" w:color="auto"/>
            </w:tcBorders>
          </w:tcPr>
          <w:p w:rsidR="00700773" w:rsidRPr="00213BCF" w:rsidRDefault="00700773" w:rsidP="00362F9C">
            <w:pPr>
              <w:jc w:val="center"/>
              <w:rPr>
                <w:snapToGrid w:val="0"/>
                <w:color w:val="000000"/>
              </w:rPr>
            </w:pPr>
            <w:r>
              <w:rPr>
                <w:snapToGrid w:val="0"/>
                <w:color w:val="000000"/>
              </w:rPr>
              <w:t>2,</w:t>
            </w:r>
            <w:r w:rsidR="00362F9C">
              <w:rPr>
                <w:snapToGrid w:val="0"/>
                <w:color w:val="000000"/>
              </w:rPr>
              <w:t>6</w:t>
            </w:r>
          </w:p>
        </w:tc>
        <w:tc>
          <w:tcPr>
            <w:tcW w:w="915" w:type="dxa"/>
            <w:tcBorders>
              <w:top w:val="single" w:sz="4" w:space="0" w:color="auto"/>
              <w:left w:val="single" w:sz="4" w:space="0" w:color="auto"/>
              <w:bottom w:val="single" w:sz="4" w:space="0" w:color="auto"/>
              <w:right w:val="single" w:sz="4" w:space="0" w:color="auto"/>
            </w:tcBorders>
          </w:tcPr>
          <w:p w:rsidR="00700773" w:rsidRPr="00213BCF" w:rsidRDefault="00700773" w:rsidP="00362F9C">
            <w:pPr>
              <w:jc w:val="center"/>
              <w:rPr>
                <w:snapToGrid w:val="0"/>
                <w:color w:val="000000"/>
              </w:rPr>
            </w:pPr>
            <w:r>
              <w:rPr>
                <w:snapToGrid w:val="0"/>
                <w:color w:val="000000"/>
              </w:rPr>
              <w:t>2,</w:t>
            </w:r>
            <w:r w:rsidR="00362F9C">
              <w:rPr>
                <w:snapToGrid w:val="0"/>
                <w:color w:val="000000"/>
              </w:rPr>
              <w:t>6</w:t>
            </w:r>
          </w:p>
        </w:tc>
      </w:tr>
      <w:tr w:rsidR="00700773" w:rsidRPr="00213BCF" w:rsidTr="00817A66">
        <w:trPr>
          <w:cantSplit/>
          <w:trHeight w:val="203"/>
        </w:trPr>
        <w:tc>
          <w:tcPr>
            <w:tcW w:w="453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ind w:left="112" w:right="111"/>
              <w:jc w:val="both"/>
              <w:rPr>
                <w:snapToGrid w:val="0"/>
                <w:color w:val="000000"/>
              </w:rPr>
            </w:pPr>
            <w:r w:rsidRPr="00213BCF">
              <w:rPr>
                <w:snapToGrid w:val="0"/>
                <w:color w:val="000000"/>
              </w:rPr>
              <w:t xml:space="preserve">Молоко </w:t>
            </w:r>
          </w:p>
        </w:tc>
        <w:tc>
          <w:tcPr>
            <w:tcW w:w="230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sidRPr="00213BCF">
              <w:rPr>
                <w:snapToGrid w:val="0"/>
                <w:color w:val="000000"/>
              </w:rPr>
              <w:t>тыс. тонн</w:t>
            </w:r>
          </w:p>
        </w:tc>
        <w:tc>
          <w:tcPr>
            <w:tcW w:w="814" w:type="dxa"/>
            <w:tcBorders>
              <w:top w:val="single" w:sz="4" w:space="0" w:color="auto"/>
              <w:left w:val="single" w:sz="4" w:space="0" w:color="auto"/>
              <w:bottom w:val="single" w:sz="4" w:space="0" w:color="auto"/>
              <w:right w:val="single" w:sz="4" w:space="0" w:color="auto"/>
            </w:tcBorders>
          </w:tcPr>
          <w:p w:rsidR="00700773" w:rsidRPr="00213BCF" w:rsidRDefault="00362F9C" w:rsidP="00362F9C">
            <w:pPr>
              <w:jc w:val="center"/>
              <w:rPr>
                <w:snapToGrid w:val="0"/>
                <w:color w:val="000000"/>
              </w:rPr>
            </w:pPr>
            <w:r>
              <w:rPr>
                <w:snapToGrid w:val="0"/>
                <w:color w:val="000000"/>
              </w:rPr>
              <w:t>2</w:t>
            </w:r>
            <w:r w:rsidR="00700773">
              <w:rPr>
                <w:snapToGrid w:val="0"/>
                <w:color w:val="000000"/>
              </w:rPr>
              <w:t>,</w:t>
            </w:r>
            <w:r>
              <w:rPr>
                <w:snapToGrid w:val="0"/>
                <w:color w:val="000000"/>
              </w:rPr>
              <w:t>5</w:t>
            </w:r>
          </w:p>
        </w:tc>
        <w:tc>
          <w:tcPr>
            <w:tcW w:w="851" w:type="dxa"/>
            <w:tcBorders>
              <w:top w:val="single" w:sz="4" w:space="0" w:color="auto"/>
              <w:left w:val="single" w:sz="4" w:space="0" w:color="auto"/>
              <w:bottom w:val="single" w:sz="4" w:space="0" w:color="auto"/>
              <w:right w:val="single" w:sz="4" w:space="0" w:color="auto"/>
            </w:tcBorders>
          </w:tcPr>
          <w:p w:rsidR="00700773" w:rsidRPr="00213BCF" w:rsidRDefault="00362F9C" w:rsidP="00362F9C">
            <w:pPr>
              <w:jc w:val="center"/>
              <w:rPr>
                <w:snapToGrid w:val="0"/>
                <w:color w:val="000000"/>
              </w:rPr>
            </w:pPr>
            <w:r>
              <w:rPr>
                <w:snapToGrid w:val="0"/>
                <w:color w:val="000000"/>
              </w:rPr>
              <w:t>2</w:t>
            </w:r>
            <w:r w:rsidR="00700773" w:rsidRPr="00213BCF">
              <w:rPr>
                <w:snapToGrid w:val="0"/>
                <w:color w:val="000000"/>
              </w:rPr>
              <w:t>,</w:t>
            </w:r>
            <w:r>
              <w:rPr>
                <w:snapToGrid w:val="0"/>
                <w:color w:val="000000"/>
              </w:rPr>
              <w:t>7</w:t>
            </w:r>
          </w:p>
        </w:tc>
        <w:tc>
          <w:tcPr>
            <w:tcW w:w="786" w:type="dxa"/>
            <w:tcBorders>
              <w:top w:val="single" w:sz="4" w:space="0" w:color="auto"/>
              <w:left w:val="single" w:sz="4" w:space="0" w:color="auto"/>
              <w:bottom w:val="single" w:sz="4" w:space="0" w:color="auto"/>
              <w:right w:val="single" w:sz="4" w:space="0" w:color="auto"/>
            </w:tcBorders>
          </w:tcPr>
          <w:p w:rsidR="00700773" w:rsidRPr="00213BCF" w:rsidRDefault="00362F9C" w:rsidP="00362F9C">
            <w:pPr>
              <w:jc w:val="center"/>
              <w:rPr>
                <w:snapToGrid w:val="0"/>
                <w:color w:val="000000"/>
              </w:rPr>
            </w:pPr>
            <w:r>
              <w:rPr>
                <w:snapToGrid w:val="0"/>
                <w:color w:val="000000"/>
              </w:rPr>
              <w:t>2</w:t>
            </w:r>
            <w:r w:rsidR="00700773" w:rsidRPr="00213BCF">
              <w:rPr>
                <w:snapToGrid w:val="0"/>
                <w:color w:val="000000"/>
              </w:rPr>
              <w:t>,</w:t>
            </w:r>
            <w:r>
              <w:rPr>
                <w:snapToGrid w:val="0"/>
                <w:color w:val="000000"/>
              </w:rPr>
              <w:t>9</w:t>
            </w:r>
          </w:p>
        </w:tc>
        <w:tc>
          <w:tcPr>
            <w:tcW w:w="915" w:type="dxa"/>
            <w:tcBorders>
              <w:top w:val="single" w:sz="4" w:space="0" w:color="auto"/>
              <w:left w:val="single" w:sz="4" w:space="0" w:color="auto"/>
              <w:bottom w:val="single" w:sz="4" w:space="0" w:color="auto"/>
              <w:right w:val="single" w:sz="4" w:space="0" w:color="auto"/>
            </w:tcBorders>
          </w:tcPr>
          <w:p w:rsidR="00700773" w:rsidRPr="00213BCF" w:rsidRDefault="00362F9C" w:rsidP="00362F9C">
            <w:pPr>
              <w:jc w:val="center"/>
              <w:rPr>
                <w:snapToGrid w:val="0"/>
                <w:color w:val="000000"/>
              </w:rPr>
            </w:pPr>
            <w:r>
              <w:rPr>
                <w:snapToGrid w:val="0"/>
                <w:color w:val="000000"/>
              </w:rPr>
              <w:t>3</w:t>
            </w:r>
            <w:r w:rsidR="00700773">
              <w:rPr>
                <w:snapToGrid w:val="0"/>
                <w:color w:val="000000"/>
              </w:rPr>
              <w:t>,</w:t>
            </w:r>
            <w:r>
              <w:rPr>
                <w:snapToGrid w:val="0"/>
                <w:color w:val="000000"/>
              </w:rPr>
              <w:t>0</w:t>
            </w:r>
          </w:p>
        </w:tc>
      </w:tr>
      <w:tr w:rsidR="00700773" w:rsidRPr="00213BCF" w:rsidTr="00817A66">
        <w:trPr>
          <w:cantSplit/>
          <w:trHeight w:val="203"/>
        </w:trPr>
        <w:tc>
          <w:tcPr>
            <w:tcW w:w="453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ind w:left="112" w:right="111"/>
              <w:jc w:val="both"/>
              <w:rPr>
                <w:snapToGrid w:val="0"/>
                <w:color w:val="000000"/>
              </w:rPr>
            </w:pPr>
            <w:r w:rsidRPr="00213BCF">
              <w:rPr>
                <w:snapToGrid w:val="0"/>
                <w:color w:val="000000"/>
              </w:rPr>
              <w:t xml:space="preserve">Яйца </w:t>
            </w:r>
          </w:p>
        </w:tc>
        <w:tc>
          <w:tcPr>
            <w:tcW w:w="230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roofErr w:type="spellStart"/>
            <w:r w:rsidRPr="00213BCF">
              <w:rPr>
                <w:snapToGrid w:val="0"/>
                <w:color w:val="000000"/>
              </w:rPr>
              <w:t>тыс</w:t>
            </w:r>
            <w:proofErr w:type="gramStart"/>
            <w:r w:rsidRPr="00213BCF">
              <w:rPr>
                <w:snapToGrid w:val="0"/>
                <w:color w:val="000000"/>
              </w:rPr>
              <w:t>.ш</w:t>
            </w:r>
            <w:proofErr w:type="gramEnd"/>
            <w:r w:rsidRPr="00213BCF">
              <w:rPr>
                <w:snapToGrid w:val="0"/>
                <w:color w:val="000000"/>
              </w:rPr>
              <w:t>тук</w:t>
            </w:r>
            <w:proofErr w:type="spellEnd"/>
          </w:p>
        </w:tc>
        <w:tc>
          <w:tcPr>
            <w:tcW w:w="81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c>
          <w:tcPr>
            <w:tcW w:w="851"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c>
          <w:tcPr>
            <w:tcW w:w="78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c>
          <w:tcPr>
            <w:tcW w:w="915"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r>
      <w:tr w:rsidR="00700773" w:rsidRPr="00213BCF" w:rsidTr="00817A66">
        <w:trPr>
          <w:cantSplit/>
          <w:trHeight w:val="203"/>
        </w:trPr>
        <w:tc>
          <w:tcPr>
            <w:tcW w:w="453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ind w:left="112" w:right="111"/>
              <w:jc w:val="both"/>
            </w:pPr>
            <w:r w:rsidRPr="00213BCF">
              <w:t>Картофель</w:t>
            </w:r>
          </w:p>
        </w:tc>
        <w:tc>
          <w:tcPr>
            <w:tcW w:w="230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sidRPr="00213BCF">
              <w:rPr>
                <w:snapToGrid w:val="0"/>
                <w:color w:val="000000"/>
              </w:rPr>
              <w:t>тыс. тонн</w:t>
            </w:r>
          </w:p>
        </w:tc>
        <w:tc>
          <w:tcPr>
            <w:tcW w:w="81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c>
          <w:tcPr>
            <w:tcW w:w="851"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c>
          <w:tcPr>
            <w:tcW w:w="78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c>
          <w:tcPr>
            <w:tcW w:w="915"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r>
      <w:tr w:rsidR="00700773" w:rsidRPr="00213BCF" w:rsidTr="00817A66">
        <w:trPr>
          <w:cantSplit/>
          <w:trHeight w:val="203"/>
        </w:trPr>
        <w:tc>
          <w:tcPr>
            <w:tcW w:w="453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ind w:left="112" w:right="111"/>
              <w:jc w:val="both"/>
            </w:pPr>
            <w:r w:rsidRPr="00213BCF">
              <w:t>Овощи</w:t>
            </w:r>
          </w:p>
        </w:tc>
        <w:tc>
          <w:tcPr>
            <w:tcW w:w="230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r w:rsidRPr="00213BCF">
              <w:rPr>
                <w:snapToGrid w:val="0"/>
                <w:color w:val="000000"/>
              </w:rPr>
              <w:t>тыс. тон</w:t>
            </w:r>
          </w:p>
        </w:tc>
        <w:tc>
          <w:tcPr>
            <w:tcW w:w="814"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c>
          <w:tcPr>
            <w:tcW w:w="851"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c>
          <w:tcPr>
            <w:tcW w:w="786"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c>
          <w:tcPr>
            <w:tcW w:w="915" w:type="dxa"/>
            <w:tcBorders>
              <w:top w:val="single" w:sz="4" w:space="0" w:color="auto"/>
              <w:left w:val="single" w:sz="4" w:space="0" w:color="auto"/>
              <w:bottom w:val="single" w:sz="4" w:space="0" w:color="auto"/>
              <w:right w:val="single" w:sz="4" w:space="0" w:color="auto"/>
            </w:tcBorders>
          </w:tcPr>
          <w:p w:rsidR="00700773" w:rsidRPr="00213BCF" w:rsidRDefault="00700773" w:rsidP="00817A66">
            <w:pPr>
              <w:jc w:val="center"/>
              <w:rPr>
                <w:snapToGrid w:val="0"/>
                <w:color w:val="000000"/>
              </w:rPr>
            </w:pPr>
          </w:p>
        </w:tc>
      </w:tr>
    </w:tbl>
    <w:p w:rsidR="00700773" w:rsidRPr="00213BCF" w:rsidRDefault="00700773" w:rsidP="00700773">
      <w:pPr>
        <w:pStyle w:val="a6"/>
        <w:rPr>
          <w:b/>
          <w:sz w:val="24"/>
          <w:szCs w:val="24"/>
        </w:rPr>
      </w:pPr>
    </w:p>
    <w:p w:rsidR="00700773" w:rsidRPr="002E1495" w:rsidRDefault="00700773" w:rsidP="00700773">
      <w:pPr>
        <w:pStyle w:val="a6"/>
        <w:jc w:val="center"/>
        <w:rPr>
          <w:sz w:val="24"/>
          <w:szCs w:val="24"/>
        </w:rPr>
      </w:pPr>
      <w:r w:rsidRPr="002E1495">
        <w:rPr>
          <w:sz w:val="24"/>
          <w:szCs w:val="24"/>
        </w:rPr>
        <w:t>1.4.3. Транспорт</w:t>
      </w:r>
    </w:p>
    <w:p w:rsidR="00700773" w:rsidRPr="002E1495" w:rsidRDefault="00700773" w:rsidP="00700773">
      <w:pPr>
        <w:pStyle w:val="a6"/>
        <w:rPr>
          <w:sz w:val="24"/>
          <w:szCs w:val="24"/>
        </w:rPr>
      </w:pPr>
      <w:r w:rsidRPr="002E1495">
        <w:rPr>
          <w:sz w:val="24"/>
          <w:szCs w:val="24"/>
        </w:rPr>
        <w:tab/>
        <w:t>Транспортный комплекс поселения представлен автомобильным  транспортом. Грузовые перевозки осуществляет ОАО «Доронинское», т/</w:t>
      </w:r>
      <w:proofErr w:type="spellStart"/>
      <w:proofErr w:type="gramStart"/>
      <w:r w:rsidRPr="002E1495">
        <w:rPr>
          <w:sz w:val="24"/>
          <w:szCs w:val="24"/>
        </w:rPr>
        <w:t>пр</w:t>
      </w:r>
      <w:proofErr w:type="spellEnd"/>
      <w:proofErr w:type="gramEnd"/>
      <w:r w:rsidRPr="002E1495">
        <w:rPr>
          <w:sz w:val="24"/>
          <w:szCs w:val="24"/>
        </w:rPr>
        <w:t xml:space="preserve"> ООО «Доронинское».  </w:t>
      </w:r>
    </w:p>
    <w:p w:rsidR="00700773" w:rsidRPr="002E1495" w:rsidRDefault="00700773" w:rsidP="00700773">
      <w:pPr>
        <w:pStyle w:val="a6"/>
        <w:ind w:firstLine="720"/>
        <w:rPr>
          <w:sz w:val="24"/>
          <w:szCs w:val="24"/>
        </w:rPr>
      </w:pPr>
      <w:r w:rsidRPr="002E1495">
        <w:rPr>
          <w:sz w:val="24"/>
          <w:szCs w:val="24"/>
        </w:rPr>
        <w:t xml:space="preserve">Протяженность автомобильных дорог общего пользования, относящихся к собственности </w:t>
      </w:r>
      <w:proofErr w:type="spellStart"/>
      <w:r w:rsidRPr="002E1495">
        <w:rPr>
          <w:sz w:val="24"/>
          <w:szCs w:val="24"/>
        </w:rPr>
        <w:t>Завьяловского</w:t>
      </w:r>
      <w:proofErr w:type="spellEnd"/>
      <w:r w:rsidRPr="002E1495">
        <w:rPr>
          <w:sz w:val="24"/>
          <w:szCs w:val="24"/>
        </w:rPr>
        <w:t xml:space="preserve"> сельсовета, составляет </w:t>
      </w:r>
      <w:r w:rsidR="002E1495">
        <w:rPr>
          <w:sz w:val="24"/>
          <w:szCs w:val="24"/>
          <w:u w:val="single"/>
        </w:rPr>
        <w:t>23</w:t>
      </w:r>
      <w:r w:rsidRPr="002E1495">
        <w:rPr>
          <w:sz w:val="24"/>
          <w:szCs w:val="24"/>
          <w:u w:val="single"/>
        </w:rPr>
        <w:t>,</w:t>
      </w:r>
      <w:r w:rsidR="002E1495">
        <w:rPr>
          <w:sz w:val="24"/>
          <w:szCs w:val="24"/>
          <w:u w:val="single"/>
        </w:rPr>
        <w:t>1</w:t>
      </w:r>
      <w:r w:rsidRPr="002E1495">
        <w:rPr>
          <w:sz w:val="24"/>
          <w:szCs w:val="24"/>
          <w:u w:val="single"/>
        </w:rPr>
        <w:t>3 км</w:t>
      </w:r>
      <w:r w:rsidRPr="002E1495">
        <w:rPr>
          <w:sz w:val="24"/>
          <w:szCs w:val="24"/>
        </w:rPr>
        <w:t xml:space="preserve">, в том числе с твердым покрытием </w:t>
      </w:r>
      <w:smartTag w:uri="urn:schemas-microsoft-com:office:smarttags" w:element="metricconverter">
        <w:smartTagPr>
          <w:attr w:name="ProductID" w:val="15,8 км"/>
        </w:smartTagPr>
        <w:r w:rsidRPr="002E1495">
          <w:rPr>
            <w:sz w:val="24"/>
            <w:szCs w:val="24"/>
            <w:u w:val="single"/>
          </w:rPr>
          <w:t>15,8 км</w:t>
        </w:r>
      </w:smartTag>
      <w:r w:rsidRPr="002E1495">
        <w:rPr>
          <w:sz w:val="24"/>
          <w:szCs w:val="24"/>
          <w:u w:val="single"/>
        </w:rPr>
        <w:t>.</w:t>
      </w:r>
      <w:r w:rsidRPr="002E1495">
        <w:rPr>
          <w:sz w:val="24"/>
          <w:szCs w:val="24"/>
        </w:rPr>
        <w:t xml:space="preserve">  </w:t>
      </w:r>
    </w:p>
    <w:p w:rsidR="00700773" w:rsidRPr="002E1495" w:rsidRDefault="00700773" w:rsidP="00700773">
      <w:pPr>
        <w:pStyle w:val="a6"/>
        <w:rPr>
          <w:sz w:val="24"/>
          <w:szCs w:val="24"/>
        </w:rPr>
      </w:pPr>
    </w:p>
    <w:p w:rsidR="00700773" w:rsidRPr="002E1495" w:rsidRDefault="00700773" w:rsidP="00700773">
      <w:pPr>
        <w:pStyle w:val="a6"/>
        <w:jc w:val="center"/>
        <w:rPr>
          <w:sz w:val="24"/>
          <w:szCs w:val="24"/>
        </w:rPr>
      </w:pPr>
      <w:r w:rsidRPr="002E1495">
        <w:rPr>
          <w:sz w:val="24"/>
          <w:szCs w:val="24"/>
        </w:rPr>
        <w:t>1.4.4. Связь</w:t>
      </w:r>
    </w:p>
    <w:p w:rsidR="00700773" w:rsidRPr="002E1495" w:rsidRDefault="00700773" w:rsidP="00700773">
      <w:pPr>
        <w:pStyle w:val="a6"/>
        <w:rPr>
          <w:color w:val="000000"/>
          <w:sz w:val="24"/>
          <w:szCs w:val="24"/>
        </w:rPr>
      </w:pPr>
      <w:r w:rsidRPr="002E1495">
        <w:rPr>
          <w:sz w:val="24"/>
          <w:szCs w:val="24"/>
        </w:rPr>
        <w:tab/>
        <w:t xml:space="preserve">На территории </w:t>
      </w:r>
      <w:proofErr w:type="spellStart"/>
      <w:r w:rsidRPr="002E1495">
        <w:rPr>
          <w:sz w:val="24"/>
          <w:szCs w:val="24"/>
        </w:rPr>
        <w:t>Завьяловского</w:t>
      </w:r>
      <w:proofErr w:type="spellEnd"/>
      <w:r w:rsidRPr="002E1495">
        <w:rPr>
          <w:sz w:val="24"/>
          <w:szCs w:val="24"/>
        </w:rPr>
        <w:t xml:space="preserve"> сельсовета расположен ретранслятор, который устойчиво принимает телевизионные каналы </w:t>
      </w:r>
      <w:r w:rsidRPr="002E1495">
        <w:rPr>
          <w:sz w:val="24"/>
          <w:szCs w:val="24"/>
          <w:u w:val="single"/>
        </w:rPr>
        <w:t>ОРТ, РТР, НТВ</w:t>
      </w:r>
      <w:r w:rsidRPr="002E1495">
        <w:rPr>
          <w:sz w:val="24"/>
          <w:szCs w:val="24"/>
        </w:rPr>
        <w:t>.</w:t>
      </w:r>
      <w:r w:rsidRPr="002E1495">
        <w:rPr>
          <w:color w:val="FF0000"/>
          <w:sz w:val="24"/>
          <w:szCs w:val="24"/>
        </w:rPr>
        <w:t xml:space="preserve">  </w:t>
      </w:r>
      <w:r w:rsidRPr="002E1495">
        <w:rPr>
          <w:color w:val="000000"/>
          <w:sz w:val="24"/>
          <w:szCs w:val="24"/>
        </w:rPr>
        <w:t>С 2013 года установлено цифровое оборудование для показа 10 каналов</w:t>
      </w:r>
    </w:p>
    <w:p w:rsidR="00700773" w:rsidRPr="002E1495" w:rsidRDefault="00700773" w:rsidP="00700773">
      <w:pPr>
        <w:pStyle w:val="a6"/>
        <w:rPr>
          <w:sz w:val="24"/>
          <w:szCs w:val="24"/>
        </w:rPr>
      </w:pPr>
      <w:r w:rsidRPr="002E1495">
        <w:rPr>
          <w:sz w:val="24"/>
          <w:szCs w:val="24"/>
        </w:rPr>
        <w:tab/>
        <w:t xml:space="preserve">Услуги почтовой связи оказывает УФПС Новосибирской области филиалы ФГУП  «Почта России» </w:t>
      </w:r>
      <w:proofErr w:type="spellStart"/>
      <w:r w:rsidRPr="002E1495">
        <w:rPr>
          <w:sz w:val="24"/>
          <w:szCs w:val="24"/>
        </w:rPr>
        <w:t>с</w:t>
      </w:r>
      <w:proofErr w:type="gramStart"/>
      <w:r w:rsidRPr="002E1495">
        <w:rPr>
          <w:sz w:val="24"/>
          <w:szCs w:val="24"/>
        </w:rPr>
        <w:t>.З</w:t>
      </w:r>
      <w:proofErr w:type="gramEnd"/>
      <w:r w:rsidRPr="002E1495">
        <w:rPr>
          <w:sz w:val="24"/>
          <w:szCs w:val="24"/>
        </w:rPr>
        <w:t>авьялово</w:t>
      </w:r>
      <w:proofErr w:type="spellEnd"/>
      <w:r w:rsidRPr="002E1495">
        <w:rPr>
          <w:sz w:val="24"/>
          <w:szCs w:val="24"/>
        </w:rPr>
        <w:t xml:space="preserve">, </w:t>
      </w:r>
      <w:proofErr w:type="spellStart"/>
      <w:r w:rsidRPr="002E1495">
        <w:rPr>
          <w:sz w:val="24"/>
          <w:szCs w:val="24"/>
        </w:rPr>
        <w:t>п.Новоабышево</w:t>
      </w:r>
      <w:proofErr w:type="spellEnd"/>
      <w:r w:rsidRPr="002E1495">
        <w:rPr>
          <w:sz w:val="24"/>
          <w:szCs w:val="24"/>
        </w:rPr>
        <w:t>.</w:t>
      </w:r>
    </w:p>
    <w:p w:rsidR="00700773" w:rsidRDefault="00700773" w:rsidP="00700773">
      <w:pPr>
        <w:pStyle w:val="a6"/>
        <w:rPr>
          <w:sz w:val="24"/>
          <w:szCs w:val="24"/>
        </w:rPr>
      </w:pPr>
    </w:p>
    <w:p w:rsidR="002E1495" w:rsidRPr="002E1495" w:rsidRDefault="002E1495" w:rsidP="00700773">
      <w:pPr>
        <w:pStyle w:val="a6"/>
        <w:rPr>
          <w:sz w:val="24"/>
          <w:szCs w:val="24"/>
        </w:rPr>
      </w:pPr>
    </w:p>
    <w:p w:rsidR="00700773" w:rsidRPr="002E1495" w:rsidRDefault="00700773" w:rsidP="00700773">
      <w:pPr>
        <w:pStyle w:val="a6"/>
        <w:jc w:val="center"/>
        <w:rPr>
          <w:sz w:val="24"/>
          <w:szCs w:val="24"/>
        </w:rPr>
      </w:pPr>
      <w:r w:rsidRPr="002E1495">
        <w:rPr>
          <w:sz w:val="24"/>
          <w:szCs w:val="24"/>
        </w:rPr>
        <w:t>1.4.5. Торговля и платные услуги</w:t>
      </w:r>
    </w:p>
    <w:p w:rsidR="00700773" w:rsidRPr="00213BCF" w:rsidRDefault="00700773" w:rsidP="00700773">
      <w:pPr>
        <w:pStyle w:val="a6"/>
        <w:rPr>
          <w:sz w:val="24"/>
          <w:szCs w:val="24"/>
        </w:rPr>
      </w:pPr>
      <w:r w:rsidRPr="002E1495">
        <w:rPr>
          <w:sz w:val="24"/>
          <w:szCs w:val="24"/>
        </w:rPr>
        <w:tab/>
        <w:t>По состоянию на 01.01.201</w:t>
      </w:r>
      <w:r w:rsidR="002E1495">
        <w:rPr>
          <w:sz w:val="24"/>
          <w:szCs w:val="24"/>
        </w:rPr>
        <w:t>4</w:t>
      </w:r>
      <w:r w:rsidRPr="002E1495">
        <w:rPr>
          <w:sz w:val="24"/>
          <w:szCs w:val="24"/>
        </w:rPr>
        <w:t xml:space="preserve"> года в поселении</w:t>
      </w:r>
      <w:r w:rsidRPr="00213BCF">
        <w:rPr>
          <w:sz w:val="24"/>
          <w:szCs w:val="24"/>
        </w:rPr>
        <w:t xml:space="preserve"> функционирует __1</w:t>
      </w:r>
      <w:r>
        <w:rPr>
          <w:sz w:val="24"/>
          <w:szCs w:val="24"/>
        </w:rPr>
        <w:t>1</w:t>
      </w:r>
      <w:r w:rsidRPr="00213BCF">
        <w:rPr>
          <w:sz w:val="24"/>
          <w:szCs w:val="24"/>
        </w:rPr>
        <w:t>__ торговы</w:t>
      </w:r>
      <w:r>
        <w:rPr>
          <w:sz w:val="24"/>
          <w:szCs w:val="24"/>
        </w:rPr>
        <w:t>х</w:t>
      </w:r>
      <w:r w:rsidRPr="00213BCF">
        <w:rPr>
          <w:sz w:val="24"/>
          <w:szCs w:val="24"/>
        </w:rPr>
        <w:t xml:space="preserve"> точ</w:t>
      </w:r>
      <w:r>
        <w:rPr>
          <w:sz w:val="24"/>
          <w:szCs w:val="24"/>
        </w:rPr>
        <w:t>е</w:t>
      </w:r>
      <w:r w:rsidRPr="00213BCF">
        <w:rPr>
          <w:sz w:val="24"/>
          <w:szCs w:val="24"/>
        </w:rPr>
        <w:t xml:space="preserve">к, в том числе: </w:t>
      </w:r>
      <w:r w:rsidRPr="00213BCF">
        <w:rPr>
          <w:sz w:val="24"/>
          <w:szCs w:val="24"/>
          <w:u w:val="single"/>
        </w:rPr>
        <w:t>1</w:t>
      </w:r>
      <w:r>
        <w:rPr>
          <w:sz w:val="24"/>
          <w:szCs w:val="24"/>
          <w:u w:val="single"/>
        </w:rPr>
        <w:t>1</w:t>
      </w:r>
      <w:r w:rsidRPr="00213BCF">
        <w:rPr>
          <w:sz w:val="24"/>
          <w:szCs w:val="24"/>
        </w:rPr>
        <w:t xml:space="preserve"> стационарных магазина (из них магазинов потребительской кооперации – </w:t>
      </w:r>
      <w:r w:rsidRPr="00213BCF">
        <w:rPr>
          <w:sz w:val="24"/>
          <w:szCs w:val="24"/>
          <w:u w:val="single"/>
        </w:rPr>
        <w:t>6</w:t>
      </w:r>
      <w:proofErr w:type="gramStart"/>
      <w:r w:rsidRPr="00213BCF">
        <w:rPr>
          <w:sz w:val="24"/>
          <w:szCs w:val="24"/>
          <w:u w:val="single"/>
        </w:rPr>
        <w:t xml:space="preserve"> </w:t>
      </w:r>
      <w:r w:rsidRPr="00213BCF">
        <w:rPr>
          <w:sz w:val="24"/>
          <w:szCs w:val="24"/>
        </w:rPr>
        <w:t>)</w:t>
      </w:r>
      <w:proofErr w:type="gramEnd"/>
      <w:r w:rsidRPr="00213BCF">
        <w:rPr>
          <w:sz w:val="24"/>
          <w:szCs w:val="24"/>
        </w:rPr>
        <w:t>.</w:t>
      </w:r>
    </w:p>
    <w:p w:rsidR="00700773" w:rsidRPr="00213BCF" w:rsidRDefault="00700773" w:rsidP="00700773">
      <w:pPr>
        <w:pStyle w:val="a6"/>
        <w:rPr>
          <w:sz w:val="24"/>
          <w:szCs w:val="24"/>
        </w:rPr>
      </w:pPr>
      <w:r w:rsidRPr="00213BCF">
        <w:rPr>
          <w:sz w:val="24"/>
          <w:szCs w:val="24"/>
        </w:rPr>
        <w:tab/>
        <w:t>В последние годы в формировании оборота розничной торговли прослеживаются положительные тенденции. Оборот розничной торговли достиг в 201</w:t>
      </w:r>
      <w:r w:rsidR="001D13FF">
        <w:rPr>
          <w:sz w:val="24"/>
          <w:szCs w:val="24"/>
        </w:rPr>
        <w:t>3</w:t>
      </w:r>
      <w:r w:rsidRPr="00213BCF">
        <w:rPr>
          <w:sz w:val="24"/>
          <w:szCs w:val="24"/>
        </w:rPr>
        <w:t xml:space="preserve"> году </w:t>
      </w:r>
      <w:r w:rsidR="002E1495">
        <w:rPr>
          <w:sz w:val="24"/>
          <w:szCs w:val="24"/>
          <w:u w:val="single"/>
        </w:rPr>
        <w:t xml:space="preserve">85,9 </w:t>
      </w:r>
      <w:r w:rsidRPr="00213BCF">
        <w:rPr>
          <w:sz w:val="24"/>
          <w:szCs w:val="24"/>
        </w:rPr>
        <w:t xml:space="preserve"> млн. рублей, </w:t>
      </w:r>
    </w:p>
    <w:p w:rsidR="00700773" w:rsidRPr="00213BCF" w:rsidRDefault="00700773" w:rsidP="00700773">
      <w:pPr>
        <w:ind w:firstLine="720"/>
        <w:jc w:val="both"/>
      </w:pPr>
      <w:r w:rsidRPr="00213BCF">
        <w:rPr>
          <w:u w:val="single"/>
        </w:rPr>
        <w:t xml:space="preserve"> 65 </w:t>
      </w:r>
      <w:r w:rsidRPr="00213BCF">
        <w:t xml:space="preserve">% от общего объема розничного товарооборота приходится на долю потребительской кооперации. </w:t>
      </w:r>
    </w:p>
    <w:p w:rsidR="00700773" w:rsidRDefault="00700773" w:rsidP="00700773">
      <w:pPr>
        <w:pStyle w:val="a6"/>
        <w:jc w:val="right"/>
        <w:rPr>
          <w:sz w:val="24"/>
          <w:szCs w:val="24"/>
        </w:rPr>
      </w:pPr>
    </w:p>
    <w:p w:rsidR="00700773" w:rsidRDefault="00700773" w:rsidP="00700773">
      <w:pPr>
        <w:pStyle w:val="a6"/>
        <w:jc w:val="right"/>
        <w:rPr>
          <w:sz w:val="24"/>
          <w:szCs w:val="24"/>
        </w:rPr>
      </w:pPr>
    </w:p>
    <w:p w:rsidR="00700773" w:rsidRPr="00213BCF" w:rsidRDefault="00700773" w:rsidP="00700773">
      <w:pPr>
        <w:pStyle w:val="a6"/>
        <w:jc w:val="right"/>
        <w:rPr>
          <w:sz w:val="24"/>
          <w:szCs w:val="24"/>
        </w:rPr>
      </w:pPr>
      <w:r w:rsidRPr="00213BCF">
        <w:rPr>
          <w:sz w:val="24"/>
          <w:szCs w:val="24"/>
        </w:rPr>
        <w:t>Таблица  14</w:t>
      </w:r>
    </w:p>
    <w:p w:rsidR="00700773" w:rsidRPr="00213BCF" w:rsidRDefault="00700773" w:rsidP="00700773">
      <w:pPr>
        <w:pStyle w:val="a6"/>
        <w:jc w:val="center"/>
        <w:rPr>
          <w:sz w:val="24"/>
          <w:szCs w:val="24"/>
        </w:rPr>
      </w:pPr>
      <w:r w:rsidRPr="00213BCF">
        <w:rPr>
          <w:sz w:val="24"/>
          <w:szCs w:val="24"/>
        </w:rPr>
        <w:t>Основные показатели развития потребительского рынка</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65"/>
        <w:gridCol w:w="1132"/>
        <w:gridCol w:w="1105"/>
        <w:gridCol w:w="1106"/>
        <w:gridCol w:w="1106"/>
      </w:tblGrid>
      <w:tr w:rsidR="00700773" w:rsidRPr="00213BCF" w:rsidTr="00817A66">
        <w:trPr>
          <w:cantSplit/>
        </w:trPr>
        <w:tc>
          <w:tcPr>
            <w:tcW w:w="5865" w:type="dxa"/>
            <w:vMerge w:val="restart"/>
          </w:tcPr>
          <w:p w:rsidR="00700773" w:rsidRPr="00213BCF" w:rsidRDefault="00700773" w:rsidP="00817A66">
            <w:pPr>
              <w:pStyle w:val="a8"/>
              <w:ind w:firstLine="0"/>
              <w:jc w:val="center"/>
              <w:rPr>
                <w:sz w:val="24"/>
                <w:szCs w:val="24"/>
              </w:rPr>
            </w:pPr>
            <w:r w:rsidRPr="00213BCF">
              <w:rPr>
                <w:sz w:val="24"/>
                <w:szCs w:val="24"/>
              </w:rPr>
              <w:t>Показатели</w:t>
            </w:r>
          </w:p>
        </w:tc>
        <w:tc>
          <w:tcPr>
            <w:tcW w:w="4449" w:type="dxa"/>
            <w:gridSpan w:val="4"/>
          </w:tcPr>
          <w:p w:rsidR="00700773" w:rsidRPr="00213BCF" w:rsidRDefault="00700773" w:rsidP="00817A66">
            <w:pPr>
              <w:pStyle w:val="a8"/>
              <w:ind w:firstLine="0"/>
              <w:jc w:val="center"/>
              <w:rPr>
                <w:sz w:val="24"/>
                <w:szCs w:val="24"/>
              </w:rPr>
            </w:pPr>
            <w:proofErr w:type="gramStart"/>
            <w:r w:rsidRPr="00213BCF">
              <w:rPr>
                <w:sz w:val="24"/>
                <w:szCs w:val="24"/>
              </w:rPr>
              <w:t>г</w:t>
            </w:r>
            <w:proofErr w:type="gramEnd"/>
            <w:r w:rsidRPr="00213BCF">
              <w:rPr>
                <w:sz w:val="24"/>
                <w:szCs w:val="24"/>
              </w:rPr>
              <w:t xml:space="preserve"> о д ы</w:t>
            </w:r>
          </w:p>
        </w:tc>
      </w:tr>
      <w:tr w:rsidR="00700773" w:rsidRPr="00213BCF" w:rsidTr="00817A66">
        <w:trPr>
          <w:cantSplit/>
          <w:trHeight w:val="300"/>
        </w:trPr>
        <w:tc>
          <w:tcPr>
            <w:tcW w:w="5865" w:type="dxa"/>
            <w:vMerge/>
          </w:tcPr>
          <w:p w:rsidR="00700773" w:rsidRPr="00213BCF" w:rsidRDefault="00700773" w:rsidP="00817A66">
            <w:pPr>
              <w:pStyle w:val="a8"/>
              <w:ind w:firstLine="0"/>
              <w:jc w:val="center"/>
              <w:rPr>
                <w:sz w:val="24"/>
                <w:szCs w:val="24"/>
              </w:rPr>
            </w:pPr>
          </w:p>
        </w:tc>
        <w:tc>
          <w:tcPr>
            <w:tcW w:w="1132" w:type="dxa"/>
            <w:vMerge w:val="restart"/>
          </w:tcPr>
          <w:p w:rsidR="00700773" w:rsidRDefault="00700773" w:rsidP="00817A66">
            <w:pPr>
              <w:pStyle w:val="a8"/>
              <w:ind w:firstLine="0"/>
              <w:jc w:val="center"/>
              <w:rPr>
                <w:sz w:val="24"/>
                <w:szCs w:val="24"/>
              </w:rPr>
            </w:pPr>
            <w:r w:rsidRPr="00213BCF">
              <w:rPr>
                <w:sz w:val="24"/>
                <w:szCs w:val="24"/>
              </w:rPr>
              <w:t>20</w:t>
            </w:r>
            <w:r>
              <w:rPr>
                <w:sz w:val="24"/>
                <w:szCs w:val="24"/>
              </w:rPr>
              <w:t>1</w:t>
            </w:r>
            <w:r w:rsidR="009C1C42">
              <w:rPr>
                <w:sz w:val="24"/>
                <w:szCs w:val="24"/>
              </w:rPr>
              <w:t>4</w:t>
            </w:r>
          </w:p>
          <w:p w:rsidR="00700773" w:rsidRPr="00213BCF" w:rsidRDefault="00700773" w:rsidP="00817A66">
            <w:pPr>
              <w:pStyle w:val="a8"/>
              <w:ind w:firstLine="0"/>
              <w:jc w:val="center"/>
              <w:rPr>
                <w:sz w:val="24"/>
                <w:szCs w:val="24"/>
              </w:rPr>
            </w:pPr>
          </w:p>
        </w:tc>
        <w:tc>
          <w:tcPr>
            <w:tcW w:w="3317" w:type="dxa"/>
            <w:gridSpan w:val="3"/>
          </w:tcPr>
          <w:p w:rsidR="00700773" w:rsidRPr="00213BCF" w:rsidRDefault="00700773" w:rsidP="00817A66">
            <w:pPr>
              <w:pStyle w:val="a8"/>
              <w:ind w:firstLine="0"/>
              <w:jc w:val="center"/>
              <w:rPr>
                <w:sz w:val="24"/>
                <w:szCs w:val="24"/>
              </w:rPr>
            </w:pPr>
            <w:r>
              <w:rPr>
                <w:sz w:val="24"/>
                <w:szCs w:val="24"/>
              </w:rPr>
              <w:t>ожидаемое</w:t>
            </w:r>
          </w:p>
        </w:tc>
      </w:tr>
      <w:tr w:rsidR="00700773" w:rsidRPr="00213BCF" w:rsidTr="00817A66">
        <w:trPr>
          <w:cantSplit/>
          <w:trHeight w:val="255"/>
        </w:trPr>
        <w:tc>
          <w:tcPr>
            <w:tcW w:w="5865" w:type="dxa"/>
            <w:vMerge/>
          </w:tcPr>
          <w:p w:rsidR="00700773" w:rsidRPr="00213BCF" w:rsidRDefault="00700773" w:rsidP="00817A66">
            <w:pPr>
              <w:pStyle w:val="a8"/>
              <w:ind w:firstLine="0"/>
              <w:jc w:val="center"/>
              <w:rPr>
                <w:sz w:val="24"/>
                <w:szCs w:val="24"/>
              </w:rPr>
            </w:pPr>
          </w:p>
        </w:tc>
        <w:tc>
          <w:tcPr>
            <w:tcW w:w="1132" w:type="dxa"/>
            <w:vMerge/>
          </w:tcPr>
          <w:p w:rsidR="00700773" w:rsidRPr="00213BCF" w:rsidRDefault="00700773" w:rsidP="00817A66">
            <w:pPr>
              <w:pStyle w:val="a8"/>
              <w:ind w:firstLine="0"/>
              <w:jc w:val="center"/>
              <w:rPr>
                <w:sz w:val="24"/>
                <w:szCs w:val="24"/>
              </w:rPr>
            </w:pPr>
          </w:p>
        </w:tc>
        <w:tc>
          <w:tcPr>
            <w:tcW w:w="1105" w:type="dxa"/>
          </w:tcPr>
          <w:p w:rsidR="00700773" w:rsidRPr="00213BCF" w:rsidRDefault="00700773" w:rsidP="009C1C42">
            <w:pPr>
              <w:pStyle w:val="a8"/>
              <w:ind w:firstLine="0"/>
              <w:jc w:val="center"/>
              <w:rPr>
                <w:sz w:val="24"/>
                <w:szCs w:val="24"/>
              </w:rPr>
            </w:pPr>
            <w:r w:rsidRPr="00213BCF">
              <w:rPr>
                <w:sz w:val="24"/>
                <w:szCs w:val="24"/>
              </w:rPr>
              <w:t>20</w:t>
            </w:r>
            <w:r>
              <w:rPr>
                <w:sz w:val="24"/>
                <w:szCs w:val="24"/>
              </w:rPr>
              <w:t>1</w:t>
            </w:r>
            <w:r w:rsidR="009C1C42">
              <w:rPr>
                <w:sz w:val="24"/>
                <w:szCs w:val="24"/>
              </w:rPr>
              <w:t>5</w:t>
            </w:r>
          </w:p>
        </w:tc>
        <w:tc>
          <w:tcPr>
            <w:tcW w:w="1106" w:type="dxa"/>
          </w:tcPr>
          <w:p w:rsidR="00700773" w:rsidRPr="00213BCF" w:rsidRDefault="00700773" w:rsidP="009C1C42">
            <w:pPr>
              <w:pStyle w:val="a8"/>
              <w:ind w:firstLine="0"/>
              <w:jc w:val="center"/>
              <w:rPr>
                <w:sz w:val="24"/>
                <w:szCs w:val="24"/>
              </w:rPr>
            </w:pPr>
            <w:r w:rsidRPr="00213BCF">
              <w:rPr>
                <w:sz w:val="24"/>
                <w:szCs w:val="24"/>
              </w:rPr>
              <w:t>20</w:t>
            </w:r>
            <w:r>
              <w:rPr>
                <w:sz w:val="24"/>
                <w:szCs w:val="24"/>
              </w:rPr>
              <w:t>1</w:t>
            </w:r>
            <w:r w:rsidR="009C1C42">
              <w:rPr>
                <w:sz w:val="24"/>
                <w:szCs w:val="24"/>
              </w:rPr>
              <w:t>6</w:t>
            </w:r>
          </w:p>
        </w:tc>
        <w:tc>
          <w:tcPr>
            <w:tcW w:w="1106" w:type="dxa"/>
          </w:tcPr>
          <w:p w:rsidR="00700773" w:rsidRPr="00213BCF" w:rsidRDefault="00700773" w:rsidP="009C1C42">
            <w:pPr>
              <w:pStyle w:val="a8"/>
              <w:ind w:firstLine="0"/>
              <w:jc w:val="center"/>
              <w:rPr>
                <w:sz w:val="24"/>
                <w:szCs w:val="24"/>
              </w:rPr>
            </w:pPr>
            <w:r>
              <w:rPr>
                <w:sz w:val="24"/>
                <w:szCs w:val="24"/>
              </w:rPr>
              <w:t>201</w:t>
            </w:r>
            <w:r w:rsidR="009C1C42">
              <w:rPr>
                <w:sz w:val="24"/>
                <w:szCs w:val="24"/>
              </w:rPr>
              <w:t>7</w:t>
            </w:r>
          </w:p>
        </w:tc>
      </w:tr>
      <w:tr w:rsidR="00700773" w:rsidRPr="00213BCF" w:rsidTr="00817A66">
        <w:trPr>
          <w:cantSplit/>
        </w:trPr>
        <w:tc>
          <w:tcPr>
            <w:tcW w:w="5865" w:type="dxa"/>
          </w:tcPr>
          <w:p w:rsidR="00700773" w:rsidRPr="00213BCF" w:rsidRDefault="00700773" w:rsidP="00817A66">
            <w:pPr>
              <w:pStyle w:val="a8"/>
              <w:ind w:firstLine="0"/>
              <w:rPr>
                <w:sz w:val="24"/>
                <w:szCs w:val="24"/>
              </w:rPr>
            </w:pPr>
            <w:r w:rsidRPr="00213BCF">
              <w:rPr>
                <w:sz w:val="24"/>
                <w:szCs w:val="24"/>
              </w:rPr>
              <w:t>1. Оборот розничной торговли (млн. руб.)</w:t>
            </w:r>
          </w:p>
        </w:tc>
        <w:tc>
          <w:tcPr>
            <w:tcW w:w="1132" w:type="dxa"/>
          </w:tcPr>
          <w:p w:rsidR="00700773" w:rsidRPr="00213BCF" w:rsidRDefault="009C1C42" w:rsidP="009C1C42">
            <w:pPr>
              <w:pStyle w:val="a8"/>
              <w:ind w:firstLine="0"/>
              <w:jc w:val="center"/>
              <w:rPr>
                <w:sz w:val="24"/>
                <w:szCs w:val="24"/>
              </w:rPr>
            </w:pPr>
            <w:r>
              <w:rPr>
                <w:sz w:val="24"/>
                <w:szCs w:val="24"/>
              </w:rPr>
              <w:t>85</w:t>
            </w:r>
            <w:r w:rsidR="00700773">
              <w:rPr>
                <w:sz w:val="24"/>
                <w:szCs w:val="24"/>
              </w:rPr>
              <w:t>,</w:t>
            </w:r>
            <w:r>
              <w:rPr>
                <w:sz w:val="24"/>
                <w:szCs w:val="24"/>
              </w:rPr>
              <w:t>9</w:t>
            </w:r>
          </w:p>
        </w:tc>
        <w:tc>
          <w:tcPr>
            <w:tcW w:w="1105" w:type="dxa"/>
          </w:tcPr>
          <w:p w:rsidR="00700773" w:rsidRPr="00213BCF" w:rsidRDefault="001D13FF" w:rsidP="001D13FF">
            <w:pPr>
              <w:pStyle w:val="a8"/>
              <w:ind w:firstLine="0"/>
              <w:jc w:val="center"/>
              <w:rPr>
                <w:sz w:val="24"/>
                <w:szCs w:val="24"/>
              </w:rPr>
            </w:pPr>
            <w:r>
              <w:rPr>
                <w:sz w:val="24"/>
                <w:szCs w:val="24"/>
              </w:rPr>
              <w:t>90</w:t>
            </w:r>
            <w:r w:rsidR="00700773" w:rsidRPr="00213BCF">
              <w:rPr>
                <w:sz w:val="24"/>
                <w:szCs w:val="24"/>
              </w:rPr>
              <w:t>,</w:t>
            </w:r>
            <w:r>
              <w:rPr>
                <w:sz w:val="24"/>
                <w:szCs w:val="24"/>
              </w:rPr>
              <w:t>2</w:t>
            </w:r>
          </w:p>
        </w:tc>
        <w:tc>
          <w:tcPr>
            <w:tcW w:w="1106" w:type="dxa"/>
          </w:tcPr>
          <w:p w:rsidR="00700773" w:rsidRPr="00213BCF" w:rsidRDefault="002C07A9" w:rsidP="00817A66">
            <w:pPr>
              <w:pStyle w:val="a8"/>
              <w:ind w:firstLine="0"/>
              <w:jc w:val="center"/>
              <w:rPr>
                <w:sz w:val="24"/>
                <w:szCs w:val="24"/>
              </w:rPr>
            </w:pPr>
            <w:r>
              <w:rPr>
                <w:sz w:val="24"/>
                <w:szCs w:val="24"/>
              </w:rPr>
              <w:t>94,7</w:t>
            </w:r>
          </w:p>
        </w:tc>
        <w:tc>
          <w:tcPr>
            <w:tcW w:w="1106" w:type="dxa"/>
          </w:tcPr>
          <w:p w:rsidR="00700773" w:rsidRPr="00213BCF" w:rsidRDefault="002C07A9" w:rsidP="002C07A9">
            <w:pPr>
              <w:pStyle w:val="a8"/>
              <w:ind w:firstLine="0"/>
              <w:jc w:val="center"/>
              <w:rPr>
                <w:sz w:val="24"/>
                <w:szCs w:val="24"/>
              </w:rPr>
            </w:pPr>
            <w:r>
              <w:rPr>
                <w:sz w:val="24"/>
                <w:szCs w:val="24"/>
              </w:rPr>
              <w:t>99</w:t>
            </w:r>
            <w:r w:rsidR="00700773">
              <w:rPr>
                <w:sz w:val="24"/>
                <w:szCs w:val="24"/>
              </w:rPr>
              <w:t>,</w:t>
            </w:r>
            <w:r>
              <w:rPr>
                <w:sz w:val="24"/>
                <w:szCs w:val="24"/>
              </w:rPr>
              <w:t>4</w:t>
            </w:r>
          </w:p>
        </w:tc>
      </w:tr>
      <w:tr w:rsidR="00700773" w:rsidRPr="00213BCF" w:rsidTr="00817A66">
        <w:trPr>
          <w:cantSplit/>
        </w:trPr>
        <w:tc>
          <w:tcPr>
            <w:tcW w:w="5865" w:type="dxa"/>
          </w:tcPr>
          <w:p w:rsidR="00700773" w:rsidRPr="00213BCF" w:rsidRDefault="00700773" w:rsidP="00817A66">
            <w:pPr>
              <w:pStyle w:val="a8"/>
              <w:ind w:firstLine="0"/>
              <w:rPr>
                <w:sz w:val="24"/>
                <w:szCs w:val="24"/>
              </w:rPr>
            </w:pPr>
            <w:r w:rsidRPr="00213BCF">
              <w:rPr>
                <w:sz w:val="24"/>
                <w:szCs w:val="24"/>
              </w:rPr>
              <w:t>2. Структура оборота розничной торговли</w:t>
            </w:r>
            <w:proofErr w:type="gramStart"/>
            <w:r w:rsidRPr="00213BCF">
              <w:rPr>
                <w:sz w:val="24"/>
                <w:szCs w:val="24"/>
              </w:rPr>
              <w:t xml:space="preserve"> (%)</w:t>
            </w:r>
            <w:proofErr w:type="gramEnd"/>
          </w:p>
          <w:p w:rsidR="00700773" w:rsidRPr="00213BCF" w:rsidRDefault="00700773" w:rsidP="00817A66">
            <w:pPr>
              <w:pStyle w:val="a8"/>
              <w:numPr>
                <w:ilvl w:val="0"/>
                <w:numId w:val="6"/>
              </w:numPr>
              <w:rPr>
                <w:sz w:val="24"/>
                <w:szCs w:val="24"/>
              </w:rPr>
            </w:pPr>
            <w:r w:rsidRPr="00213BCF">
              <w:rPr>
                <w:sz w:val="24"/>
                <w:szCs w:val="24"/>
              </w:rPr>
              <w:t>продовольственные товары</w:t>
            </w:r>
          </w:p>
          <w:p w:rsidR="00700773" w:rsidRPr="00213BCF" w:rsidRDefault="00700773" w:rsidP="00817A66">
            <w:pPr>
              <w:pStyle w:val="a8"/>
              <w:numPr>
                <w:ilvl w:val="0"/>
                <w:numId w:val="6"/>
              </w:numPr>
              <w:rPr>
                <w:sz w:val="24"/>
                <w:szCs w:val="24"/>
              </w:rPr>
            </w:pPr>
            <w:r w:rsidRPr="00213BCF">
              <w:rPr>
                <w:sz w:val="24"/>
                <w:szCs w:val="24"/>
              </w:rPr>
              <w:t>непродовольственные товары</w:t>
            </w:r>
          </w:p>
        </w:tc>
        <w:tc>
          <w:tcPr>
            <w:tcW w:w="1132" w:type="dxa"/>
          </w:tcPr>
          <w:p w:rsidR="00700773" w:rsidRPr="00213BCF" w:rsidRDefault="00700773" w:rsidP="00817A66">
            <w:pPr>
              <w:pStyle w:val="a8"/>
              <w:ind w:firstLine="0"/>
              <w:jc w:val="center"/>
              <w:rPr>
                <w:sz w:val="24"/>
                <w:szCs w:val="24"/>
              </w:rPr>
            </w:pPr>
          </w:p>
          <w:p w:rsidR="00700773" w:rsidRPr="00213BCF" w:rsidRDefault="00700773" w:rsidP="00817A66">
            <w:pPr>
              <w:pStyle w:val="a8"/>
              <w:ind w:firstLine="0"/>
              <w:jc w:val="center"/>
              <w:rPr>
                <w:sz w:val="24"/>
                <w:szCs w:val="24"/>
              </w:rPr>
            </w:pPr>
            <w:r w:rsidRPr="00213BCF">
              <w:rPr>
                <w:sz w:val="24"/>
                <w:szCs w:val="24"/>
              </w:rPr>
              <w:t>80</w:t>
            </w:r>
          </w:p>
          <w:p w:rsidR="00700773" w:rsidRPr="00213BCF" w:rsidRDefault="00700773" w:rsidP="00817A66">
            <w:pPr>
              <w:pStyle w:val="a8"/>
              <w:ind w:firstLine="0"/>
              <w:jc w:val="center"/>
              <w:rPr>
                <w:sz w:val="24"/>
                <w:szCs w:val="24"/>
              </w:rPr>
            </w:pPr>
            <w:r w:rsidRPr="00213BCF">
              <w:rPr>
                <w:sz w:val="24"/>
                <w:szCs w:val="24"/>
              </w:rPr>
              <w:t>20</w:t>
            </w:r>
          </w:p>
        </w:tc>
        <w:tc>
          <w:tcPr>
            <w:tcW w:w="1105" w:type="dxa"/>
          </w:tcPr>
          <w:p w:rsidR="00700773" w:rsidRPr="00213BCF" w:rsidRDefault="00700773" w:rsidP="00817A66">
            <w:pPr>
              <w:pStyle w:val="a8"/>
              <w:ind w:firstLine="0"/>
              <w:jc w:val="center"/>
              <w:rPr>
                <w:sz w:val="24"/>
                <w:szCs w:val="24"/>
              </w:rPr>
            </w:pPr>
          </w:p>
          <w:p w:rsidR="00700773" w:rsidRPr="00213BCF" w:rsidRDefault="00700773" w:rsidP="00817A66">
            <w:pPr>
              <w:pStyle w:val="a8"/>
              <w:ind w:firstLine="0"/>
              <w:jc w:val="center"/>
              <w:rPr>
                <w:sz w:val="24"/>
                <w:szCs w:val="24"/>
              </w:rPr>
            </w:pPr>
            <w:r w:rsidRPr="00213BCF">
              <w:rPr>
                <w:sz w:val="24"/>
                <w:szCs w:val="24"/>
              </w:rPr>
              <w:t>80</w:t>
            </w:r>
          </w:p>
          <w:p w:rsidR="00700773" w:rsidRPr="00213BCF" w:rsidRDefault="00700773" w:rsidP="00817A66">
            <w:pPr>
              <w:pStyle w:val="a8"/>
              <w:ind w:firstLine="0"/>
              <w:jc w:val="center"/>
              <w:rPr>
                <w:sz w:val="24"/>
                <w:szCs w:val="24"/>
              </w:rPr>
            </w:pPr>
            <w:r w:rsidRPr="00213BCF">
              <w:rPr>
                <w:sz w:val="24"/>
                <w:szCs w:val="24"/>
              </w:rPr>
              <w:t>20</w:t>
            </w:r>
          </w:p>
        </w:tc>
        <w:tc>
          <w:tcPr>
            <w:tcW w:w="1106" w:type="dxa"/>
          </w:tcPr>
          <w:p w:rsidR="00700773" w:rsidRPr="00213BCF" w:rsidRDefault="00700773" w:rsidP="00817A66">
            <w:pPr>
              <w:pStyle w:val="a8"/>
              <w:ind w:firstLine="0"/>
              <w:jc w:val="center"/>
              <w:rPr>
                <w:sz w:val="24"/>
                <w:szCs w:val="24"/>
              </w:rPr>
            </w:pPr>
          </w:p>
          <w:p w:rsidR="00700773" w:rsidRPr="00213BCF" w:rsidRDefault="00700773" w:rsidP="00817A66">
            <w:pPr>
              <w:pStyle w:val="a8"/>
              <w:ind w:firstLine="0"/>
              <w:jc w:val="center"/>
              <w:rPr>
                <w:sz w:val="24"/>
                <w:szCs w:val="24"/>
              </w:rPr>
            </w:pPr>
            <w:r w:rsidRPr="00213BCF">
              <w:rPr>
                <w:sz w:val="24"/>
                <w:szCs w:val="24"/>
              </w:rPr>
              <w:t>80</w:t>
            </w:r>
          </w:p>
          <w:p w:rsidR="00700773" w:rsidRPr="00213BCF" w:rsidRDefault="00700773" w:rsidP="00817A66">
            <w:pPr>
              <w:pStyle w:val="a8"/>
              <w:ind w:firstLine="0"/>
              <w:jc w:val="center"/>
              <w:rPr>
                <w:sz w:val="24"/>
                <w:szCs w:val="24"/>
              </w:rPr>
            </w:pPr>
            <w:r w:rsidRPr="00213BCF">
              <w:rPr>
                <w:sz w:val="24"/>
                <w:szCs w:val="24"/>
              </w:rPr>
              <w:t>20</w:t>
            </w:r>
          </w:p>
        </w:tc>
        <w:tc>
          <w:tcPr>
            <w:tcW w:w="1106" w:type="dxa"/>
          </w:tcPr>
          <w:p w:rsidR="00700773" w:rsidRPr="00213BCF" w:rsidRDefault="00700773" w:rsidP="00817A66">
            <w:pPr>
              <w:pStyle w:val="a8"/>
              <w:ind w:firstLine="0"/>
              <w:jc w:val="center"/>
              <w:rPr>
                <w:sz w:val="24"/>
                <w:szCs w:val="24"/>
              </w:rPr>
            </w:pPr>
          </w:p>
          <w:p w:rsidR="00700773" w:rsidRPr="00213BCF" w:rsidRDefault="00700773" w:rsidP="00817A66">
            <w:pPr>
              <w:pStyle w:val="a8"/>
              <w:ind w:firstLine="0"/>
              <w:jc w:val="center"/>
              <w:rPr>
                <w:sz w:val="24"/>
                <w:szCs w:val="24"/>
              </w:rPr>
            </w:pPr>
            <w:r w:rsidRPr="00213BCF">
              <w:rPr>
                <w:sz w:val="24"/>
                <w:szCs w:val="24"/>
              </w:rPr>
              <w:t>80</w:t>
            </w:r>
          </w:p>
          <w:p w:rsidR="00700773" w:rsidRPr="00213BCF" w:rsidRDefault="00700773" w:rsidP="00817A66">
            <w:pPr>
              <w:pStyle w:val="a8"/>
              <w:ind w:firstLine="0"/>
              <w:jc w:val="center"/>
              <w:rPr>
                <w:sz w:val="24"/>
                <w:szCs w:val="24"/>
              </w:rPr>
            </w:pPr>
            <w:r w:rsidRPr="00213BCF">
              <w:rPr>
                <w:sz w:val="24"/>
                <w:szCs w:val="24"/>
              </w:rPr>
              <w:t>20</w:t>
            </w:r>
          </w:p>
        </w:tc>
      </w:tr>
      <w:tr w:rsidR="00700773" w:rsidRPr="00213BCF" w:rsidTr="00817A66">
        <w:trPr>
          <w:cantSplit/>
        </w:trPr>
        <w:tc>
          <w:tcPr>
            <w:tcW w:w="5865" w:type="dxa"/>
          </w:tcPr>
          <w:p w:rsidR="00700773" w:rsidRPr="00213BCF" w:rsidRDefault="00700773" w:rsidP="00817A66">
            <w:pPr>
              <w:pStyle w:val="a8"/>
              <w:ind w:firstLine="0"/>
              <w:rPr>
                <w:sz w:val="24"/>
                <w:szCs w:val="24"/>
              </w:rPr>
            </w:pPr>
            <w:r w:rsidRPr="00213BCF">
              <w:rPr>
                <w:sz w:val="24"/>
                <w:szCs w:val="24"/>
              </w:rPr>
              <w:t>3. Оборот розничной торговли на душу населения, руб.</w:t>
            </w:r>
          </w:p>
        </w:tc>
        <w:tc>
          <w:tcPr>
            <w:tcW w:w="1132" w:type="dxa"/>
          </w:tcPr>
          <w:p w:rsidR="00700773" w:rsidRPr="00213BCF" w:rsidRDefault="00700773" w:rsidP="00817A66">
            <w:pPr>
              <w:pStyle w:val="a8"/>
              <w:ind w:firstLine="0"/>
              <w:jc w:val="center"/>
              <w:rPr>
                <w:sz w:val="24"/>
                <w:szCs w:val="24"/>
              </w:rPr>
            </w:pPr>
            <w:r>
              <w:rPr>
                <w:sz w:val="24"/>
                <w:szCs w:val="24"/>
              </w:rPr>
              <w:t>5</w:t>
            </w:r>
            <w:r w:rsidR="002C07A9">
              <w:rPr>
                <w:sz w:val="24"/>
                <w:szCs w:val="24"/>
              </w:rPr>
              <w:t>5598</w:t>
            </w:r>
          </w:p>
        </w:tc>
        <w:tc>
          <w:tcPr>
            <w:tcW w:w="1105" w:type="dxa"/>
          </w:tcPr>
          <w:p w:rsidR="00700773" w:rsidRPr="00213BCF" w:rsidRDefault="002C07A9" w:rsidP="002C07A9">
            <w:pPr>
              <w:pStyle w:val="a8"/>
              <w:ind w:firstLine="0"/>
              <w:jc w:val="center"/>
              <w:rPr>
                <w:sz w:val="24"/>
                <w:szCs w:val="24"/>
              </w:rPr>
            </w:pPr>
            <w:r>
              <w:rPr>
                <w:sz w:val="24"/>
                <w:szCs w:val="24"/>
              </w:rPr>
              <w:t>5</w:t>
            </w:r>
            <w:r w:rsidR="00700773">
              <w:rPr>
                <w:sz w:val="24"/>
                <w:szCs w:val="24"/>
              </w:rPr>
              <w:t>83</w:t>
            </w:r>
            <w:r>
              <w:rPr>
                <w:sz w:val="24"/>
                <w:szCs w:val="24"/>
              </w:rPr>
              <w:t>82</w:t>
            </w:r>
          </w:p>
        </w:tc>
        <w:tc>
          <w:tcPr>
            <w:tcW w:w="1106" w:type="dxa"/>
          </w:tcPr>
          <w:p w:rsidR="00700773" w:rsidRPr="00213BCF" w:rsidRDefault="002C07A9" w:rsidP="002C07A9">
            <w:pPr>
              <w:pStyle w:val="a8"/>
              <w:ind w:firstLine="0"/>
              <w:jc w:val="center"/>
              <w:rPr>
                <w:sz w:val="24"/>
                <w:szCs w:val="24"/>
              </w:rPr>
            </w:pPr>
            <w:r>
              <w:rPr>
                <w:sz w:val="24"/>
                <w:szCs w:val="24"/>
              </w:rPr>
              <w:t>6</w:t>
            </w:r>
            <w:r w:rsidR="00700773">
              <w:rPr>
                <w:sz w:val="24"/>
                <w:szCs w:val="24"/>
              </w:rPr>
              <w:t>1</w:t>
            </w:r>
            <w:r>
              <w:rPr>
                <w:sz w:val="24"/>
                <w:szCs w:val="24"/>
              </w:rPr>
              <w:t>294</w:t>
            </w:r>
          </w:p>
        </w:tc>
        <w:tc>
          <w:tcPr>
            <w:tcW w:w="1106" w:type="dxa"/>
          </w:tcPr>
          <w:p w:rsidR="00700773" w:rsidRPr="00213BCF" w:rsidRDefault="002C07A9" w:rsidP="00817A66">
            <w:pPr>
              <w:pStyle w:val="a8"/>
              <w:ind w:firstLine="0"/>
              <w:jc w:val="center"/>
              <w:rPr>
                <w:sz w:val="24"/>
                <w:szCs w:val="24"/>
              </w:rPr>
            </w:pPr>
            <w:r>
              <w:rPr>
                <w:sz w:val="24"/>
                <w:szCs w:val="24"/>
              </w:rPr>
              <w:t>64335</w:t>
            </w:r>
          </w:p>
        </w:tc>
      </w:tr>
      <w:tr w:rsidR="00700773" w:rsidRPr="00213BCF" w:rsidTr="00817A66">
        <w:trPr>
          <w:cantSplit/>
        </w:trPr>
        <w:tc>
          <w:tcPr>
            <w:tcW w:w="5865" w:type="dxa"/>
          </w:tcPr>
          <w:p w:rsidR="00700773" w:rsidRPr="00213BCF" w:rsidRDefault="00700773" w:rsidP="00817A66">
            <w:pPr>
              <w:pStyle w:val="a8"/>
              <w:ind w:firstLine="0"/>
              <w:rPr>
                <w:sz w:val="24"/>
                <w:szCs w:val="24"/>
              </w:rPr>
            </w:pPr>
            <w:r w:rsidRPr="00213BCF">
              <w:rPr>
                <w:sz w:val="24"/>
                <w:szCs w:val="24"/>
              </w:rPr>
              <w:t>4. Индекс физического объема оборота розничной торговли, % к предыдущему году</w:t>
            </w:r>
          </w:p>
        </w:tc>
        <w:tc>
          <w:tcPr>
            <w:tcW w:w="1132" w:type="dxa"/>
          </w:tcPr>
          <w:p w:rsidR="00700773" w:rsidRPr="00213BCF" w:rsidRDefault="00700773" w:rsidP="00817A66">
            <w:pPr>
              <w:pStyle w:val="a8"/>
              <w:ind w:firstLine="0"/>
              <w:jc w:val="center"/>
              <w:rPr>
                <w:sz w:val="24"/>
                <w:szCs w:val="24"/>
              </w:rPr>
            </w:pPr>
            <w:r>
              <w:rPr>
                <w:sz w:val="24"/>
                <w:szCs w:val="24"/>
              </w:rPr>
              <w:t>102</w:t>
            </w:r>
          </w:p>
        </w:tc>
        <w:tc>
          <w:tcPr>
            <w:tcW w:w="1105" w:type="dxa"/>
          </w:tcPr>
          <w:p w:rsidR="00700773" w:rsidRPr="00213BCF" w:rsidRDefault="00700773" w:rsidP="00817A66">
            <w:pPr>
              <w:pStyle w:val="a8"/>
              <w:ind w:firstLine="0"/>
              <w:jc w:val="center"/>
              <w:rPr>
                <w:sz w:val="24"/>
                <w:szCs w:val="24"/>
              </w:rPr>
            </w:pPr>
            <w:r w:rsidRPr="00213BCF">
              <w:rPr>
                <w:sz w:val="24"/>
                <w:szCs w:val="24"/>
              </w:rPr>
              <w:t>1</w:t>
            </w:r>
            <w:r>
              <w:rPr>
                <w:sz w:val="24"/>
                <w:szCs w:val="24"/>
              </w:rPr>
              <w:t>05</w:t>
            </w:r>
          </w:p>
        </w:tc>
        <w:tc>
          <w:tcPr>
            <w:tcW w:w="1106" w:type="dxa"/>
          </w:tcPr>
          <w:p w:rsidR="00700773" w:rsidRPr="00213BCF" w:rsidRDefault="00700773" w:rsidP="00817A66">
            <w:pPr>
              <w:pStyle w:val="a8"/>
              <w:ind w:firstLine="0"/>
              <w:jc w:val="center"/>
              <w:rPr>
                <w:sz w:val="24"/>
                <w:szCs w:val="24"/>
              </w:rPr>
            </w:pPr>
            <w:r w:rsidRPr="00213BCF">
              <w:rPr>
                <w:sz w:val="24"/>
                <w:szCs w:val="24"/>
              </w:rPr>
              <w:t>1</w:t>
            </w:r>
            <w:r>
              <w:rPr>
                <w:sz w:val="24"/>
                <w:szCs w:val="24"/>
              </w:rPr>
              <w:t>0</w:t>
            </w:r>
            <w:r w:rsidRPr="00213BCF">
              <w:rPr>
                <w:sz w:val="24"/>
                <w:szCs w:val="24"/>
              </w:rPr>
              <w:t>3</w:t>
            </w:r>
          </w:p>
        </w:tc>
        <w:tc>
          <w:tcPr>
            <w:tcW w:w="1106" w:type="dxa"/>
          </w:tcPr>
          <w:p w:rsidR="00700773" w:rsidRPr="00213BCF" w:rsidRDefault="00700773" w:rsidP="00817A66">
            <w:pPr>
              <w:pStyle w:val="a8"/>
              <w:ind w:firstLine="0"/>
              <w:jc w:val="center"/>
              <w:rPr>
                <w:sz w:val="24"/>
                <w:szCs w:val="24"/>
              </w:rPr>
            </w:pPr>
            <w:r w:rsidRPr="00213BCF">
              <w:rPr>
                <w:sz w:val="24"/>
                <w:szCs w:val="24"/>
              </w:rPr>
              <w:t>105</w:t>
            </w:r>
          </w:p>
        </w:tc>
      </w:tr>
      <w:tr w:rsidR="00700773" w:rsidRPr="00213BCF" w:rsidTr="00817A66">
        <w:trPr>
          <w:cantSplit/>
        </w:trPr>
        <w:tc>
          <w:tcPr>
            <w:tcW w:w="5865" w:type="dxa"/>
          </w:tcPr>
          <w:p w:rsidR="00700773" w:rsidRPr="00213BCF" w:rsidRDefault="00700773" w:rsidP="00817A66">
            <w:pPr>
              <w:pStyle w:val="a8"/>
              <w:ind w:firstLine="0"/>
              <w:rPr>
                <w:sz w:val="24"/>
                <w:szCs w:val="24"/>
              </w:rPr>
            </w:pPr>
            <w:r w:rsidRPr="00213BCF">
              <w:rPr>
                <w:sz w:val="24"/>
                <w:szCs w:val="24"/>
              </w:rPr>
              <w:t>5. Объем платных услуг населению (млн. руб.)</w:t>
            </w:r>
          </w:p>
          <w:p w:rsidR="00700773" w:rsidRPr="00213BCF" w:rsidRDefault="00700773" w:rsidP="00817A66">
            <w:pPr>
              <w:pStyle w:val="a8"/>
              <w:ind w:firstLine="0"/>
              <w:rPr>
                <w:sz w:val="24"/>
                <w:szCs w:val="24"/>
              </w:rPr>
            </w:pPr>
            <w:r w:rsidRPr="00213BCF">
              <w:rPr>
                <w:sz w:val="24"/>
                <w:szCs w:val="24"/>
              </w:rPr>
              <w:t>в том числе объем бытовых услуг населению</w:t>
            </w:r>
            <w:proofErr w:type="gramStart"/>
            <w:r w:rsidRPr="00213BCF">
              <w:rPr>
                <w:sz w:val="24"/>
                <w:szCs w:val="24"/>
              </w:rPr>
              <w:t xml:space="preserve"> (%)</w:t>
            </w:r>
            <w:proofErr w:type="gramEnd"/>
          </w:p>
        </w:tc>
        <w:tc>
          <w:tcPr>
            <w:tcW w:w="1132" w:type="dxa"/>
          </w:tcPr>
          <w:p w:rsidR="00700773" w:rsidRPr="00213BCF" w:rsidRDefault="00700773" w:rsidP="002C07A9">
            <w:pPr>
              <w:pStyle w:val="a8"/>
              <w:ind w:firstLine="0"/>
              <w:jc w:val="center"/>
              <w:rPr>
                <w:sz w:val="24"/>
                <w:szCs w:val="24"/>
              </w:rPr>
            </w:pPr>
            <w:r w:rsidRPr="00213BCF">
              <w:rPr>
                <w:sz w:val="24"/>
                <w:szCs w:val="24"/>
              </w:rPr>
              <w:t>1,</w:t>
            </w:r>
            <w:r w:rsidR="002C07A9">
              <w:rPr>
                <w:sz w:val="24"/>
                <w:szCs w:val="24"/>
              </w:rPr>
              <w:t>1</w:t>
            </w:r>
          </w:p>
        </w:tc>
        <w:tc>
          <w:tcPr>
            <w:tcW w:w="1105" w:type="dxa"/>
          </w:tcPr>
          <w:p w:rsidR="00700773" w:rsidRPr="00213BCF" w:rsidRDefault="00700773" w:rsidP="00817A66">
            <w:pPr>
              <w:pStyle w:val="a8"/>
              <w:ind w:firstLine="0"/>
              <w:jc w:val="center"/>
              <w:rPr>
                <w:sz w:val="24"/>
                <w:szCs w:val="24"/>
              </w:rPr>
            </w:pPr>
            <w:r w:rsidRPr="00213BCF">
              <w:rPr>
                <w:sz w:val="24"/>
                <w:szCs w:val="24"/>
              </w:rPr>
              <w:t>1,2</w:t>
            </w:r>
          </w:p>
        </w:tc>
        <w:tc>
          <w:tcPr>
            <w:tcW w:w="1106" w:type="dxa"/>
          </w:tcPr>
          <w:p w:rsidR="00700773" w:rsidRPr="00213BCF" w:rsidRDefault="00700773" w:rsidP="00817A66">
            <w:pPr>
              <w:pStyle w:val="a8"/>
              <w:ind w:firstLine="0"/>
              <w:jc w:val="center"/>
              <w:rPr>
                <w:sz w:val="24"/>
                <w:szCs w:val="24"/>
              </w:rPr>
            </w:pPr>
            <w:r w:rsidRPr="00213BCF">
              <w:rPr>
                <w:sz w:val="24"/>
                <w:szCs w:val="24"/>
              </w:rPr>
              <w:t>1,4</w:t>
            </w:r>
          </w:p>
        </w:tc>
        <w:tc>
          <w:tcPr>
            <w:tcW w:w="1106" w:type="dxa"/>
          </w:tcPr>
          <w:p w:rsidR="00700773" w:rsidRPr="00213BCF" w:rsidRDefault="00700773" w:rsidP="00817A66">
            <w:pPr>
              <w:pStyle w:val="a8"/>
              <w:ind w:firstLine="0"/>
              <w:jc w:val="center"/>
              <w:rPr>
                <w:sz w:val="24"/>
                <w:szCs w:val="24"/>
              </w:rPr>
            </w:pPr>
            <w:r w:rsidRPr="00213BCF">
              <w:rPr>
                <w:sz w:val="24"/>
                <w:szCs w:val="24"/>
              </w:rPr>
              <w:t>2,0</w:t>
            </w:r>
          </w:p>
        </w:tc>
      </w:tr>
      <w:tr w:rsidR="00700773" w:rsidRPr="00213BCF" w:rsidTr="00817A66">
        <w:trPr>
          <w:cantSplit/>
        </w:trPr>
        <w:tc>
          <w:tcPr>
            <w:tcW w:w="5865" w:type="dxa"/>
          </w:tcPr>
          <w:p w:rsidR="00700773" w:rsidRPr="00213BCF" w:rsidRDefault="00700773" w:rsidP="00817A66">
            <w:pPr>
              <w:pStyle w:val="a8"/>
              <w:ind w:firstLine="0"/>
              <w:rPr>
                <w:sz w:val="24"/>
                <w:szCs w:val="24"/>
              </w:rPr>
            </w:pPr>
            <w:r w:rsidRPr="00213BCF">
              <w:rPr>
                <w:sz w:val="24"/>
                <w:szCs w:val="24"/>
              </w:rPr>
              <w:t>6. Объем платных услуг на душу населения, руб.</w:t>
            </w:r>
          </w:p>
        </w:tc>
        <w:tc>
          <w:tcPr>
            <w:tcW w:w="1132" w:type="dxa"/>
          </w:tcPr>
          <w:p w:rsidR="00700773" w:rsidRPr="00213BCF" w:rsidRDefault="002C07A9" w:rsidP="00817A66">
            <w:pPr>
              <w:pStyle w:val="a8"/>
              <w:ind w:firstLine="0"/>
              <w:jc w:val="center"/>
              <w:rPr>
                <w:sz w:val="24"/>
                <w:szCs w:val="24"/>
              </w:rPr>
            </w:pPr>
            <w:r>
              <w:rPr>
                <w:sz w:val="24"/>
                <w:szCs w:val="24"/>
              </w:rPr>
              <w:t>712</w:t>
            </w:r>
          </w:p>
        </w:tc>
        <w:tc>
          <w:tcPr>
            <w:tcW w:w="1105" w:type="dxa"/>
          </w:tcPr>
          <w:p w:rsidR="00700773" w:rsidRPr="00213BCF" w:rsidRDefault="00700773" w:rsidP="002C07A9">
            <w:pPr>
              <w:pStyle w:val="a8"/>
              <w:ind w:firstLine="0"/>
              <w:jc w:val="center"/>
              <w:rPr>
                <w:sz w:val="24"/>
                <w:szCs w:val="24"/>
              </w:rPr>
            </w:pPr>
            <w:r w:rsidRPr="00213BCF">
              <w:rPr>
                <w:sz w:val="24"/>
                <w:szCs w:val="24"/>
              </w:rPr>
              <w:t>7</w:t>
            </w:r>
            <w:r w:rsidR="002C07A9">
              <w:rPr>
                <w:sz w:val="24"/>
                <w:szCs w:val="24"/>
              </w:rPr>
              <w:t>77</w:t>
            </w:r>
          </w:p>
        </w:tc>
        <w:tc>
          <w:tcPr>
            <w:tcW w:w="1106" w:type="dxa"/>
          </w:tcPr>
          <w:p w:rsidR="00700773" w:rsidRPr="00213BCF" w:rsidRDefault="002C07A9" w:rsidP="00817A66">
            <w:pPr>
              <w:pStyle w:val="a8"/>
              <w:ind w:firstLine="0"/>
              <w:jc w:val="center"/>
              <w:rPr>
                <w:sz w:val="24"/>
                <w:szCs w:val="24"/>
              </w:rPr>
            </w:pPr>
            <w:r>
              <w:rPr>
                <w:sz w:val="24"/>
                <w:szCs w:val="24"/>
              </w:rPr>
              <w:t>90</w:t>
            </w:r>
            <w:r w:rsidR="00700773" w:rsidRPr="00213BCF">
              <w:rPr>
                <w:sz w:val="24"/>
                <w:szCs w:val="24"/>
              </w:rPr>
              <w:t>6</w:t>
            </w:r>
          </w:p>
        </w:tc>
        <w:tc>
          <w:tcPr>
            <w:tcW w:w="1106" w:type="dxa"/>
          </w:tcPr>
          <w:p w:rsidR="00700773" w:rsidRPr="00213BCF" w:rsidRDefault="00700773" w:rsidP="002C07A9">
            <w:pPr>
              <w:pStyle w:val="a8"/>
              <w:ind w:firstLine="0"/>
              <w:jc w:val="center"/>
              <w:rPr>
                <w:sz w:val="24"/>
                <w:szCs w:val="24"/>
              </w:rPr>
            </w:pPr>
            <w:r>
              <w:rPr>
                <w:sz w:val="24"/>
                <w:szCs w:val="24"/>
              </w:rPr>
              <w:t>12</w:t>
            </w:r>
            <w:r w:rsidR="002C07A9">
              <w:rPr>
                <w:sz w:val="24"/>
                <w:szCs w:val="24"/>
              </w:rPr>
              <w:t>94</w:t>
            </w:r>
          </w:p>
        </w:tc>
      </w:tr>
      <w:tr w:rsidR="00700773" w:rsidRPr="00213BCF" w:rsidTr="00817A66">
        <w:trPr>
          <w:cantSplit/>
        </w:trPr>
        <w:tc>
          <w:tcPr>
            <w:tcW w:w="5865" w:type="dxa"/>
          </w:tcPr>
          <w:p w:rsidR="00700773" w:rsidRPr="00213BCF" w:rsidRDefault="00700773" w:rsidP="00817A66">
            <w:pPr>
              <w:pStyle w:val="a8"/>
              <w:ind w:firstLine="0"/>
              <w:rPr>
                <w:sz w:val="24"/>
                <w:szCs w:val="24"/>
              </w:rPr>
            </w:pPr>
            <w:r w:rsidRPr="00213BCF">
              <w:rPr>
                <w:sz w:val="24"/>
                <w:szCs w:val="24"/>
              </w:rPr>
              <w:t>7. Индекс физического объема платных услуг населению, % к предыдущему году</w:t>
            </w:r>
          </w:p>
        </w:tc>
        <w:tc>
          <w:tcPr>
            <w:tcW w:w="1132" w:type="dxa"/>
          </w:tcPr>
          <w:p w:rsidR="00700773" w:rsidRPr="00213BCF" w:rsidRDefault="00700773" w:rsidP="00817A66">
            <w:pPr>
              <w:pStyle w:val="a8"/>
              <w:ind w:firstLine="0"/>
              <w:jc w:val="center"/>
              <w:rPr>
                <w:sz w:val="24"/>
                <w:szCs w:val="24"/>
              </w:rPr>
            </w:pPr>
            <w:r w:rsidRPr="00213BCF">
              <w:rPr>
                <w:sz w:val="24"/>
                <w:szCs w:val="24"/>
              </w:rPr>
              <w:t>-</w:t>
            </w:r>
          </w:p>
        </w:tc>
        <w:tc>
          <w:tcPr>
            <w:tcW w:w="1105" w:type="dxa"/>
          </w:tcPr>
          <w:p w:rsidR="00700773" w:rsidRPr="00213BCF" w:rsidRDefault="00700773" w:rsidP="002C07A9">
            <w:pPr>
              <w:pStyle w:val="a8"/>
              <w:ind w:firstLine="0"/>
              <w:jc w:val="center"/>
              <w:rPr>
                <w:sz w:val="24"/>
                <w:szCs w:val="24"/>
              </w:rPr>
            </w:pPr>
            <w:r w:rsidRPr="00213BCF">
              <w:rPr>
                <w:sz w:val="24"/>
                <w:szCs w:val="24"/>
              </w:rPr>
              <w:t>1</w:t>
            </w:r>
            <w:r w:rsidR="002C07A9">
              <w:rPr>
                <w:sz w:val="24"/>
                <w:szCs w:val="24"/>
              </w:rPr>
              <w:t>1</w:t>
            </w:r>
            <w:r w:rsidRPr="00213BCF">
              <w:rPr>
                <w:sz w:val="24"/>
                <w:szCs w:val="24"/>
              </w:rPr>
              <w:t>0</w:t>
            </w:r>
          </w:p>
        </w:tc>
        <w:tc>
          <w:tcPr>
            <w:tcW w:w="1106" w:type="dxa"/>
          </w:tcPr>
          <w:p w:rsidR="00700773" w:rsidRPr="00213BCF" w:rsidRDefault="00700773" w:rsidP="00817A66">
            <w:pPr>
              <w:pStyle w:val="a8"/>
              <w:ind w:firstLine="0"/>
              <w:jc w:val="center"/>
              <w:rPr>
                <w:sz w:val="24"/>
                <w:szCs w:val="24"/>
              </w:rPr>
            </w:pPr>
            <w:r w:rsidRPr="00213BCF">
              <w:rPr>
                <w:sz w:val="24"/>
                <w:szCs w:val="24"/>
              </w:rPr>
              <w:t>116</w:t>
            </w:r>
          </w:p>
        </w:tc>
        <w:tc>
          <w:tcPr>
            <w:tcW w:w="1106" w:type="dxa"/>
          </w:tcPr>
          <w:p w:rsidR="00700773" w:rsidRPr="00213BCF" w:rsidRDefault="00700773" w:rsidP="00817A66">
            <w:pPr>
              <w:pStyle w:val="a8"/>
              <w:ind w:firstLine="0"/>
              <w:jc w:val="center"/>
              <w:rPr>
                <w:sz w:val="24"/>
                <w:szCs w:val="24"/>
              </w:rPr>
            </w:pPr>
            <w:r w:rsidRPr="00213BCF">
              <w:rPr>
                <w:sz w:val="24"/>
                <w:szCs w:val="24"/>
              </w:rPr>
              <w:t>142</w:t>
            </w:r>
          </w:p>
        </w:tc>
      </w:tr>
    </w:tbl>
    <w:p w:rsidR="00700773" w:rsidRPr="00213BCF" w:rsidRDefault="00700773" w:rsidP="00700773">
      <w:pPr>
        <w:ind w:firstLine="720"/>
        <w:jc w:val="both"/>
      </w:pPr>
    </w:p>
    <w:p w:rsidR="00700773" w:rsidRDefault="00700773" w:rsidP="00700773">
      <w:pPr>
        <w:pStyle w:val="a6"/>
        <w:rPr>
          <w:sz w:val="24"/>
          <w:szCs w:val="24"/>
        </w:rPr>
      </w:pPr>
      <w:r w:rsidRPr="00213BCF">
        <w:rPr>
          <w:sz w:val="24"/>
          <w:szCs w:val="24"/>
        </w:rPr>
        <w:tab/>
        <w:t xml:space="preserve">Основная доля _98_% от общего объема оказанных услуг приходится на долю предоставляемых коммунальных услуг. </w:t>
      </w:r>
    </w:p>
    <w:p w:rsidR="00700773" w:rsidRPr="00213BCF" w:rsidRDefault="00700773" w:rsidP="00700773">
      <w:pPr>
        <w:pStyle w:val="a6"/>
        <w:rPr>
          <w:sz w:val="24"/>
          <w:szCs w:val="24"/>
        </w:rPr>
      </w:pPr>
    </w:p>
    <w:p w:rsidR="00700773" w:rsidRPr="00213BCF" w:rsidRDefault="00700773" w:rsidP="00700773">
      <w:pPr>
        <w:pStyle w:val="a6"/>
        <w:jc w:val="center"/>
        <w:rPr>
          <w:b/>
          <w:sz w:val="24"/>
          <w:szCs w:val="24"/>
        </w:rPr>
      </w:pPr>
      <w:r w:rsidRPr="00213BCF">
        <w:rPr>
          <w:b/>
          <w:sz w:val="24"/>
          <w:szCs w:val="24"/>
        </w:rPr>
        <w:t>1.5. Экологическая обстановка</w:t>
      </w:r>
    </w:p>
    <w:p w:rsidR="00700773" w:rsidRPr="00213BCF" w:rsidRDefault="00700773" w:rsidP="00700773">
      <w:pPr>
        <w:ind w:firstLine="741"/>
        <w:jc w:val="both"/>
      </w:pPr>
      <w:r w:rsidRPr="00213BCF">
        <w:t>Увеличивается объем выбросов вредных примесей в атмосферу. Основными источниками загрязнения атмосферы являются автомобильный транспорт, отопительные котельные.</w:t>
      </w:r>
      <w:r>
        <w:t xml:space="preserve"> </w:t>
      </w:r>
      <w:r w:rsidRPr="00213BCF">
        <w:t xml:space="preserve">Отсутствуют отстойники в системах водопроводов в большинстве населенных пунктов поселения. Неудовлетворительное санитарное состояние отстойников отражается в конечном результате на качестве питьевой воды и пагубно влияет на состояние здоровья людей, приводит к </w:t>
      </w:r>
      <w:proofErr w:type="gramStart"/>
      <w:r w:rsidRPr="00213BCF">
        <w:t>росту инфекционных заболеваний</w:t>
      </w:r>
      <w:proofErr w:type="gramEnd"/>
      <w:r w:rsidRPr="00213BCF">
        <w:t>. Вокруг населенных пунктов наблюдаются несанкционированные свалки.</w:t>
      </w:r>
    </w:p>
    <w:p w:rsidR="00700773" w:rsidRDefault="00700773" w:rsidP="00700773">
      <w:pPr>
        <w:ind w:firstLine="709"/>
        <w:jc w:val="both"/>
        <w:rPr>
          <w:b/>
          <w:szCs w:val="21"/>
        </w:rPr>
      </w:pPr>
    </w:p>
    <w:p w:rsidR="00700773" w:rsidRPr="005B27CF" w:rsidRDefault="00700773" w:rsidP="00700773">
      <w:pPr>
        <w:ind w:firstLine="709"/>
        <w:jc w:val="center"/>
        <w:rPr>
          <w:b/>
        </w:rPr>
      </w:pPr>
      <w:r>
        <w:rPr>
          <w:b/>
        </w:rPr>
        <w:t xml:space="preserve">Раздел </w:t>
      </w:r>
      <w:r w:rsidRPr="005B27CF">
        <w:rPr>
          <w:b/>
        </w:rPr>
        <w:t>2. Основные проблемы социально-экономического развития</w:t>
      </w:r>
    </w:p>
    <w:p w:rsidR="00700773" w:rsidRPr="005B27CF" w:rsidRDefault="00700773" w:rsidP="00700773">
      <w:pPr>
        <w:pStyle w:val="3"/>
        <w:jc w:val="both"/>
        <w:rPr>
          <w:sz w:val="24"/>
          <w:szCs w:val="24"/>
        </w:rPr>
      </w:pPr>
      <w:r>
        <w:rPr>
          <w:sz w:val="24"/>
          <w:szCs w:val="24"/>
        </w:rPr>
        <w:t xml:space="preserve">        </w:t>
      </w:r>
      <w:r w:rsidRPr="005B27CF">
        <w:rPr>
          <w:sz w:val="24"/>
          <w:szCs w:val="24"/>
        </w:rPr>
        <w:t xml:space="preserve">На развитие </w:t>
      </w:r>
      <w:proofErr w:type="spellStart"/>
      <w:r w:rsidRPr="005B27CF">
        <w:rPr>
          <w:sz w:val="24"/>
          <w:szCs w:val="24"/>
        </w:rPr>
        <w:t>Завьяловского</w:t>
      </w:r>
      <w:proofErr w:type="spellEnd"/>
      <w:r w:rsidRPr="005B27CF">
        <w:rPr>
          <w:sz w:val="24"/>
          <w:szCs w:val="24"/>
        </w:rPr>
        <w:t xml:space="preserve"> сельсовета  влияют практически все характерные для Новосибирской области и России в целом негативные тенденции последнего времени. Проблемная ситуация в поселении усугубляется  экономико–географическими условиями (удаленность от крупных железнодорожных станций, основных рынков), отставанием развития производственной и социальной инфраструктуры.</w:t>
      </w:r>
    </w:p>
    <w:p w:rsidR="00700773" w:rsidRPr="005B27CF" w:rsidRDefault="00700773" w:rsidP="00700773">
      <w:pPr>
        <w:pStyle w:val="3"/>
        <w:jc w:val="both"/>
        <w:rPr>
          <w:sz w:val="24"/>
          <w:szCs w:val="24"/>
        </w:rPr>
      </w:pPr>
      <w:r w:rsidRPr="005B27CF">
        <w:rPr>
          <w:sz w:val="24"/>
          <w:szCs w:val="24"/>
        </w:rPr>
        <w:t xml:space="preserve">Основные проблемы социально-экономического развития </w:t>
      </w:r>
      <w:proofErr w:type="spellStart"/>
      <w:r w:rsidRPr="005B27CF">
        <w:rPr>
          <w:sz w:val="24"/>
          <w:szCs w:val="24"/>
        </w:rPr>
        <w:t>Завьяловского</w:t>
      </w:r>
      <w:proofErr w:type="spellEnd"/>
      <w:r w:rsidRPr="005B27CF">
        <w:rPr>
          <w:sz w:val="24"/>
          <w:szCs w:val="24"/>
        </w:rPr>
        <w:t xml:space="preserve"> сельсовета на планируемый период следующие: </w:t>
      </w:r>
    </w:p>
    <w:p w:rsidR="00700773" w:rsidRPr="005B27CF" w:rsidRDefault="00700773" w:rsidP="00700773">
      <w:pPr>
        <w:pStyle w:val="3"/>
        <w:ind w:firstLine="741"/>
        <w:jc w:val="both"/>
        <w:rPr>
          <w:sz w:val="24"/>
          <w:szCs w:val="24"/>
        </w:rPr>
      </w:pPr>
      <w:r w:rsidRPr="005B27CF">
        <w:rPr>
          <w:b/>
          <w:sz w:val="24"/>
          <w:szCs w:val="24"/>
        </w:rPr>
        <w:t>2.1. Демографические проблемы</w:t>
      </w:r>
      <w:r w:rsidRPr="005B27CF">
        <w:rPr>
          <w:sz w:val="24"/>
          <w:szCs w:val="24"/>
        </w:rPr>
        <w:t xml:space="preserve">.  Рождаемость населения значительно повысилась, но все же еще остается ниже смертности, число </w:t>
      </w:r>
      <w:proofErr w:type="gramStart"/>
      <w:r w:rsidRPr="005B27CF">
        <w:rPr>
          <w:sz w:val="24"/>
          <w:szCs w:val="24"/>
        </w:rPr>
        <w:t>умерших</w:t>
      </w:r>
      <w:proofErr w:type="gramEnd"/>
      <w:r w:rsidRPr="005B27CF">
        <w:rPr>
          <w:sz w:val="24"/>
          <w:szCs w:val="24"/>
        </w:rPr>
        <w:t xml:space="preserve"> превышает в 1,25 раза число родившихся. Продолжается процесс старения населения. </w:t>
      </w:r>
    </w:p>
    <w:p w:rsidR="00700773" w:rsidRPr="005B27CF" w:rsidRDefault="00700773" w:rsidP="00700773">
      <w:pPr>
        <w:jc w:val="both"/>
      </w:pPr>
      <w:r>
        <w:rPr>
          <w:b/>
        </w:rPr>
        <w:t xml:space="preserve">                </w:t>
      </w:r>
      <w:r w:rsidRPr="005B27CF">
        <w:rPr>
          <w:b/>
        </w:rPr>
        <w:t>2.2. Невысокий уровень жизни</w:t>
      </w:r>
      <w:r w:rsidRPr="005B27CF">
        <w:t xml:space="preserve"> населения при значительной социальной и экономической дифференциации. Среднедушевые доходы населения (</w:t>
      </w:r>
      <w:r>
        <w:t>3</w:t>
      </w:r>
      <w:r w:rsidR="0087359C">
        <w:t>30</w:t>
      </w:r>
      <w:r>
        <w:t>0</w:t>
      </w:r>
      <w:r w:rsidRPr="005B27CF">
        <w:t xml:space="preserve"> рублей в месяц в 201</w:t>
      </w:r>
      <w:r w:rsidR="0087359C">
        <w:t>4</w:t>
      </w:r>
      <w:r w:rsidRPr="005B27CF">
        <w:t xml:space="preserve"> году) являются низкими и составляют _</w:t>
      </w:r>
      <w:r w:rsidR="0087359C">
        <w:rPr>
          <w:u w:val="single"/>
        </w:rPr>
        <w:t>39</w:t>
      </w:r>
      <w:r w:rsidRPr="005B27CF">
        <w:t>_% от величины прожиточного минимума.</w:t>
      </w:r>
    </w:p>
    <w:p w:rsidR="00700773" w:rsidRPr="005B27CF" w:rsidRDefault="00700773" w:rsidP="00700773">
      <w:pPr>
        <w:jc w:val="both"/>
      </w:pPr>
      <w:r>
        <w:t xml:space="preserve">     </w:t>
      </w:r>
      <w:r w:rsidRPr="005B27CF">
        <w:t>Резкая дифференциация населения по уровню доходов при низком их среднем уровне снижает качество жизни значительной части населения поселения.</w:t>
      </w:r>
      <w:r>
        <w:t xml:space="preserve"> </w:t>
      </w:r>
      <w:r w:rsidRPr="005B27CF">
        <w:t xml:space="preserve">По-прежнему высоко число </w:t>
      </w:r>
      <w:proofErr w:type="gramStart"/>
      <w:r w:rsidRPr="005B27CF">
        <w:t>нуждающихся</w:t>
      </w:r>
      <w:proofErr w:type="gramEnd"/>
      <w:r w:rsidRPr="005B27CF">
        <w:t xml:space="preserve"> в социальной поддержке.</w:t>
      </w:r>
    </w:p>
    <w:p w:rsidR="00700773" w:rsidRPr="005B27CF" w:rsidRDefault="00700773" w:rsidP="00700773">
      <w:pPr>
        <w:jc w:val="both"/>
      </w:pPr>
    </w:p>
    <w:p w:rsidR="00700773" w:rsidRPr="005B27CF" w:rsidRDefault="00700773" w:rsidP="00700773">
      <w:pPr>
        <w:pStyle w:val="3"/>
        <w:ind w:firstLine="741"/>
        <w:jc w:val="both"/>
        <w:rPr>
          <w:sz w:val="24"/>
          <w:szCs w:val="24"/>
        </w:rPr>
      </w:pPr>
      <w:r w:rsidRPr="005B27CF">
        <w:rPr>
          <w:b/>
          <w:sz w:val="24"/>
          <w:szCs w:val="24"/>
        </w:rPr>
        <w:t>2.3. Проблема занятости.</w:t>
      </w:r>
      <w:r w:rsidRPr="005B27CF">
        <w:rPr>
          <w:sz w:val="24"/>
          <w:szCs w:val="24"/>
        </w:rPr>
        <w:t xml:space="preserve"> Уровень безработицы остается достаточно высоким. На предприятиях создается мало новых рабочих мест, имеет место несоответствие структуры заявок и вакансий. Усиливается дефицит квалифицированных рабочих кадров, в особенности в сельском хозяйстве. Существует проблема недостаточного трудоустройства учащихся в летний </w:t>
      </w:r>
      <w:r w:rsidRPr="005B27CF">
        <w:rPr>
          <w:sz w:val="24"/>
          <w:szCs w:val="24"/>
        </w:rPr>
        <w:lastRenderedPageBreak/>
        <w:t>период, не осуществляется квотирование рабочих мест для несовершеннолетних граждан в возрасте от 16 до 18 лет  на предприятиях и организациях поселения.</w:t>
      </w:r>
    </w:p>
    <w:p w:rsidR="00700773" w:rsidRPr="005B27CF" w:rsidRDefault="00700773" w:rsidP="0087359C">
      <w:pPr>
        <w:pStyle w:val="3"/>
        <w:ind w:firstLine="741"/>
        <w:jc w:val="both"/>
        <w:rPr>
          <w:sz w:val="24"/>
          <w:szCs w:val="24"/>
        </w:rPr>
      </w:pPr>
      <w:r w:rsidRPr="005B27CF">
        <w:rPr>
          <w:b/>
          <w:sz w:val="24"/>
          <w:szCs w:val="24"/>
        </w:rPr>
        <w:t>2.</w:t>
      </w:r>
      <w:r>
        <w:rPr>
          <w:b/>
          <w:sz w:val="24"/>
          <w:szCs w:val="24"/>
        </w:rPr>
        <w:t>4</w:t>
      </w:r>
      <w:r w:rsidRPr="005B27CF">
        <w:rPr>
          <w:b/>
          <w:sz w:val="24"/>
          <w:szCs w:val="24"/>
        </w:rPr>
        <w:t>. Проблемы в сфере здравоохранения</w:t>
      </w:r>
      <w:r w:rsidRPr="005B27CF">
        <w:rPr>
          <w:sz w:val="24"/>
          <w:szCs w:val="24"/>
        </w:rPr>
        <w:t xml:space="preserve">. Остается неукомплектованной врачами (нет педиатра) </w:t>
      </w:r>
      <w:proofErr w:type="spellStart"/>
      <w:r w:rsidRPr="005B27CF">
        <w:rPr>
          <w:sz w:val="24"/>
          <w:szCs w:val="24"/>
        </w:rPr>
        <w:t>Завьяловская</w:t>
      </w:r>
      <w:proofErr w:type="spellEnd"/>
      <w:r w:rsidRPr="005B27CF">
        <w:rPr>
          <w:sz w:val="24"/>
          <w:szCs w:val="24"/>
        </w:rPr>
        <w:t xml:space="preserve"> врачебная амбулатория, в </w:t>
      </w:r>
      <w:proofErr w:type="spellStart"/>
      <w:r>
        <w:rPr>
          <w:sz w:val="24"/>
          <w:szCs w:val="24"/>
        </w:rPr>
        <w:t>п</w:t>
      </w:r>
      <w:proofErr w:type="gramStart"/>
      <w:r w:rsidRPr="005B27CF">
        <w:rPr>
          <w:sz w:val="24"/>
          <w:szCs w:val="24"/>
        </w:rPr>
        <w:t>.Н</w:t>
      </w:r>
      <w:proofErr w:type="gramEnd"/>
      <w:r w:rsidRPr="005B27CF">
        <w:rPr>
          <w:sz w:val="24"/>
          <w:szCs w:val="24"/>
        </w:rPr>
        <w:t>ово</w:t>
      </w:r>
      <w:r>
        <w:rPr>
          <w:sz w:val="24"/>
          <w:szCs w:val="24"/>
        </w:rPr>
        <w:t>а</w:t>
      </w:r>
      <w:r w:rsidRPr="005B27CF">
        <w:rPr>
          <w:sz w:val="24"/>
          <w:szCs w:val="24"/>
        </w:rPr>
        <w:t>быше</w:t>
      </w:r>
      <w:r>
        <w:rPr>
          <w:sz w:val="24"/>
          <w:szCs w:val="24"/>
        </w:rPr>
        <w:t>во</w:t>
      </w:r>
      <w:proofErr w:type="spellEnd"/>
      <w:r>
        <w:rPr>
          <w:sz w:val="24"/>
          <w:szCs w:val="24"/>
        </w:rPr>
        <w:t xml:space="preserve"> нет фельдшера на</w:t>
      </w:r>
      <w:r w:rsidR="0087359C">
        <w:rPr>
          <w:sz w:val="24"/>
          <w:szCs w:val="24"/>
        </w:rPr>
        <w:t xml:space="preserve"> </w:t>
      </w:r>
      <w:r>
        <w:rPr>
          <w:sz w:val="24"/>
          <w:szCs w:val="24"/>
        </w:rPr>
        <w:t>протяжении 8</w:t>
      </w:r>
      <w:r w:rsidRPr="005B27CF">
        <w:rPr>
          <w:sz w:val="24"/>
          <w:szCs w:val="24"/>
        </w:rPr>
        <w:t xml:space="preserve"> лет. Требует укрепления  материальная база системы здравоохранения, необходим ремонт крыши в </w:t>
      </w:r>
      <w:proofErr w:type="spellStart"/>
      <w:r w:rsidRPr="005B27CF">
        <w:rPr>
          <w:sz w:val="24"/>
          <w:szCs w:val="24"/>
        </w:rPr>
        <w:t>Завьяловской</w:t>
      </w:r>
      <w:proofErr w:type="spellEnd"/>
      <w:r w:rsidRPr="005B27CF">
        <w:rPr>
          <w:sz w:val="24"/>
          <w:szCs w:val="24"/>
        </w:rPr>
        <w:t xml:space="preserve"> врачебной амбулатории и ремонты в </w:t>
      </w:r>
      <w:proofErr w:type="spellStart"/>
      <w:r w:rsidRPr="005B27CF">
        <w:rPr>
          <w:sz w:val="24"/>
          <w:szCs w:val="24"/>
        </w:rPr>
        <w:t>ФАПах</w:t>
      </w:r>
      <w:proofErr w:type="spellEnd"/>
      <w:r w:rsidRPr="005B27CF">
        <w:rPr>
          <w:sz w:val="24"/>
          <w:szCs w:val="24"/>
        </w:rPr>
        <w:t xml:space="preserve">. </w:t>
      </w:r>
    </w:p>
    <w:p w:rsidR="00700773" w:rsidRPr="005B27CF" w:rsidRDefault="00700773" w:rsidP="0087359C">
      <w:pPr>
        <w:pStyle w:val="3"/>
        <w:ind w:firstLine="741"/>
        <w:jc w:val="both"/>
        <w:rPr>
          <w:sz w:val="24"/>
          <w:szCs w:val="24"/>
        </w:rPr>
      </w:pPr>
      <w:r w:rsidRPr="005B27CF">
        <w:rPr>
          <w:b/>
          <w:sz w:val="24"/>
          <w:szCs w:val="24"/>
        </w:rPr>
        <w:t>2.</w:t>
      </w:r>
      <w:r>
        <w:rPr>
          <w:b/>
          <w:sz w:val="24"/>
          <w:szCs w:val="24"/>
        </w:rPr>
        <w:t>5</w:t>
      </w:r>
      <w:r w:rsidRPr="005B27CF">
        <w:rPr>
          <w:b/>
          <w:sz w:val="24"/>
          <w:szCs w:val="24"/>
        </w:rPr>
        <w:t>. Проблемы в сфере культуры</w:t>
      </w:r>
      <w:r w:rsidRPr="005B27CF">
        <w:rPr>
          <w:sz w:val="24"/>
          <w:szCs w:val="24"/>
        </w:rPr>
        <w:t xml:space="preserve">. Необходимо проведение капитального ремонта  в клубе </w:t>
      </w:r>
      <w:proofErr w:type="spellStart"/>
      <w:r w:rsidRPr="005B27CF">
        <w:rPr>
          <w:sz w:val="24"/>
          <w:szCs w:val="24"/>
        </w:rPr>
        <w:t>с</w:t>
      </w:r>
      <w:proofErr w:type="gramStart"/>
      <w:r w:rsidRPr="005B27CF">
        <w:rPr>
          <w:sz w:val="24"/>
          <w:szCs w:val="24"/>
        </w:rPr>
        <w:t>.Д</w:t>
      </w:r>
      <w:proofErr w:type="gramEnd"/>
      <w:r w:rsidRPr="005B27CF">
        <w:rPr>
          <w:sz w:val="24"/>
          <w:szCs w:val="24"/>
        </w:rPr>
        <w:t>оронино</w:t>
      </w:r>
      <w:proofErr w:type="spellEnd"/>
      <w:r w:rsidRPr="005B27CF">
        <w:rPr>
          <w:sz w:val="24"/>
          <w:szCs w:val="24"/>
        </w:rPr>
        <w:t>).</w:t>
      </w:r>
    </w:p>
    <w:p w:rsidR="00700773" w:rsidRPr="005B27CF" w:rsidRDefault="00700773" w:rsidP="0087359C">
      <w:pPr>
        <w:pStyle w:val="3"/>
        <w:ind w:firstLine="741"/>
        <w:jc w:val="both"/>
        <w:rPr>
          <w:sz w:val="24"/>
          <w:szCs w:val="24"/>
        </w:rPr>
      </w:pPr>
      <w:r w:rsidRPr="005B27CF">
        <w:rPr>
          <w:b/>
          <w:sz w:val="24"/>
          <w:szCs w:val="24"/>
        </w:rPr>
        <w:t>2.</w:t>
      </w:r>
      <w:r>
        <w:rPr>
          <w:b/>
          <w:sz w:val="24"/>
          <w:szCs w:val="24"/>
        </w:rPr>
        <w:t>6</w:t>
      </w:r>
      <w:r w:rsidRPr="005B27CF">
        <w:rPr>
          <w:b/>
          <w:sz w:val="24"/>
          <w:szCs w:val="24"/>
        </w:rPr>
        <w:t xml:space="preserve">. Обеспечение жильем социально незащищенных категорий населения. </w:t>
      </w:r>
      <w:r w:rsidRPr="005B27CF">
        <w:rPr>
          <w:sz w:val="24"/>
          <w:szCs w:val="24"/>
        </w:rPr>
        <w:t xml:space="preserve">На очереди на получение жилья в домах системы социальной защиты состоят 1 человек  (одиноких, престарелых и инвалидов). </w:t>
      </w:r>
    </w:p>
    <w:p w:rsidR="00700773" w:rsidRPr="005B27CF" w:rsidRDefault="00700773" w:rsidP="00700773">
      <w:pPr>
        <w:pStyle w:val="3"/>
        <w:ind w:firstLine="741"/>
        <w:jc w:val="both"/>
        <w:rPr>
          <w:sz w:val="24"/>
          <w:szCs w:val="24"/>
        </w:rPr>
      </w:pPr>
      <w:r w:rsidRPr="005B27CF">
        <w:rPr>
          <w:b/>
          <w:sz w:val="24"/>
          <w:szCs w:val="24"/>
        </w:rPr>
        <w:t>2.</w:t>
      </w:r>
      <w:r>
        <w:rPr>
          <w:b/>
          <w:sz w:val="24"/>
          <w:szCs w:val="24"/>
        </w:rPr>
        <w:t>7</w:t>
      </w:r>
      <w:r w:rsidRPr="005B27CF">
        <w:rPr>
          <w:b/>
          <w:sz w:val="24"/>
          <w:szCs w:val="24"/>
        </w:rPr>
        <w:t xml:space="preserve">. Проблемы развития жилищно-коммунального хозяйства. </w:t>
      </w:r>
      <w:r w:rsidRPr="005B27CF">
        <w:rPr>
          <w:sz w:val="24"/>
          <w:szCs w:val="24"/>
        </w:rPr>
        <w:t xml:space="preserve">Основными проблемами развития данной отрасли является высокая степень износа основных производственных фондов, более  </w:t>
      </w:r>
      <w:r>
        <w:rPr>
          <w:sz w:val="24"/>
          <w:szCs w:val="24"/>
        </w:rPr>
        <w:t>8</w:t>
      </w:r>
      <w:r w:rsidRPr="005B27CF">
        <w:rPr>
          <w:sz w:val="24"/>
          <w:szCs w:val="24"/>
        </w:rPr>
        <w:t>0 % и как следствие этого - невысокое качество предоставляемых услуг. Также острой проблемой остается сложное финансовое положение предприятий ЖКХ, недостаток оборотных средств, длительные неплатежи за потребленные услуги.</w:t>
      </w:r>
      <w:r>
        <w:rPr>
          <w:sz w:val="24"/>
          <w:szCs w:val="24"/>
        </w:rPr>
        <w:t xml:space="preserve"> </w:t>
      </w:r>
      <w:r w:rsidRPr="005B27CF">
        <w:rPr>
          <w:sz w:val="24"/>
          <w:szCs w:val="24"/>
        </w:rPr>
        <w:t xml:space="preserve">Рост издержек производства предприятий жилищно-коммунального хозяйства происходит также по причине изношенности автомобильного парка. Практически вся специализированная техника отработала свой нормативный срок эксплуатации. Расходы на устранение аварийных выходов из строя техники, приобретений запчастей составляют значительную долю в общем объеме затрат. </w:t>
      </w:r>
    </w:p>
    <w:p w:rsidR="00700773" w:rsidRPr="005B27CF" w:rsidRDefault="00700773" w:rsidP="00700773">
      <w:pPr>
        <w:ind w:firstLine="741"/>
        <w:jc w:val="both"/>
        <w:rPr>
          <w:b/>
        </w:rPr>
      </w:pPr>
      <w:r>
        <w:rPr>
          <w:b/>
        </w:rPr>
        <w:t>2.8</w:t>
      </w:r>
      <w:r w:rsidRPr="005B27CF">
        <w:rPr>
          <w:b/>
        </w:rPr>
        <w:t xml:space="preserve">. Проблемы безопасности жизни (безнадзорность, правонарушения, алкоголизм, наркомания и т.д.)  </w:t>
      </w:r>
    </w:p>
    <w:p w:rsidR="00700773" w:rsidRPr="005B27CF" w:rsidRDefault="00700773" w:rsidP="00700773">
      <w:pPr>
        <w:ind w:firstLine="741"/>
        <w:jc w:val="both"/>
      </w:pPr>
      <w:r w:rsidRPr="005B27CF">
        <w:t xml:space="preserve">Оказание психологической помощи несовершеннолетним является социально-значимой, в связи с широкой распространенностью негативных явлений в семье, школьной и социальной </w:t>
      </w:r>
      <w:proofErr w:type="spellStart"/>
      <w:r w:rsidRPr="005B27CF">
        <w:t>дезадаптации</w:t>
      </w:r>
      <w:proofErr w:type="spellEnd"/>
      <w:r w:rsidRPr="005B27CF">
        <w:t xml:space="preserve"> в детско-подростковой среде и, как следствие, повышение криминальной активности детей и подростков. Существует проблема алкоголизации несовершеннолетних. </w:t>
      </w:r>
    </w:p>
    <w:p w:rsidR="00700773" w:rsidRPr="005B27CF" w:rsidRDefault="00700773" w:rsidP="00700773">
      <w:pPr>
        <w:pStyle w:val="3"/>
        <w:jc w:val="both"/>
        <w:rPr>
          <w:sz w:val="24"/>
          <w:szCs w:val="24"/>
        </w:rPr>
      </w:pPr>
      <w:r>
        <w:rPr>
          <w:b/>
          <w:sz w:val="24"/>
          <w:szCs w:val="24"/>
        </w:rPr>
        <w:t xml:space="preserve">       2.9</w:t>
      </w:r>
      <w:r w:rsidRPr="005B27CF">
        <w:rPr>
          <w:b/>
          <w:sz w:val="24"/>
          <w:szCs w:val="24"/>
        </w:rPr>
        <w:t xml:space="preserve"> Низкий уровень инвестирования.</w:t>
      </w:r>
      <w:r w:rsidRPr="005B27CF">
        <w:rPr>
          <w:sz w:val="24"/>
          <w:szCs w:val="24"/>
        </w:rPr>
        <w:t xml:space="preserve"> Величина инвестиций не обеспечивает восполнение выбывающих и морально устаревших основных фондов. Основным источником инвестиций в основной капитал, по-прежнему, остаются собственные средства, внутренние ресурсы предприятий (прибыль, амортизационные отчисления).</w:t>
      </w:r>
    </w:p>
    <w:p w:rsidR="00700773" w:rsidRPr="005B27CF" w:rsidRDefault="00700773" w:rsidP="00700773">
      <w:pPr>
        <w:pStyle w:val="3"/>
        <w:rPr>
          <w:b/>
          <w:sz w:val="24"/>
          <w:szCs w:val="24"/>
        </w:rPr>
      </w:pPr>
      <w:r>
        <w:rPr>
          <w:b/>
          <w:sz w:val="24"/>
          <w:szCs w:val="24"/>
        </w:rPr>
        <w:t xml:space="preserve">      </w:t>
      </w:r>
      <w:r w:rsidRPr="005B27CF">
        <w:rPr>
          <w:b/>
          <w:sz w:val="24"/>
          <w:szCs w:val="24"/>
        </w:rPr>
        <w:t>2.1</w:t>
      </w:r>
      <w:r>
        <w:rPr>
          <w:b/>
          <w:sz w:val="24"/>
          <w:szCs w:val="24"/>
        </w:rPr>
        <w:t>0</w:t>
      </w:r>
      <w:r w:rsidRPr="005B27CF">
        <w:rPr>
          <w:b/>
          <w:sz w:val="24"/>
          <w:szCs w:val="24"/>
        </w:rPr>
        <w:t>. Проблемы транспортно-дорожного комплекса и связи.</w:t>
      </w:r>
    </w:p>
    <w:p w:rsidR="00700773" w:rsidRPr="005B27CF" w:rsidRDefault="00700773" w:rsidP="00700773">
      <w:pPr>
        <w:pStyle w:val="3"/>
        <w:ind w:firstLine="798"/>
        <w:jc w:val="both"/>
        <w:rPr>
          <w:sz w:val="24"/>
          <w:szCs w:val="24"/>
        </w:rPr>
      </w:pPr>
      <w:r w:rsidRPr="005B27CF">
        <w:rPr>
          <w:b/>
          <w:sz w:val="24"/>
          <w:szCs w:val="24"/>
        </w:rPr>
        <w:t xml:space="preserve"> </w:t>
      </w:r>
      <w:r w:rsidRPr="005B27CF">
        <w:rPr>
          <w:sz w:val="24"/>
          <w:szCs w:val="24"/>
        </w:rPr>
        <w:t>В дорожно-транспортном комплексе сохраняется высокий уровень старения и износа основных фондов. Низкий технический уровень существующих дорог в поселении способствует росту стоимости грузоперевозок, снижению сроков службы автомобильного транспорта, увеличению расходов на техническое обслуживание, повышенному сбросу вредных веществ в атмосферу.</w:t>
      </w:r>
      <w:r>
        <w:rPr>
          <w:sz w:val="24"/>
          <w:szCs w:val="24"/>
        </w:rPr>
        <w:t xml:space="preserve"> </w:t>
      </w:r>
      <w:r w:rsidRPr="005B27CF">
        <w:rPr>
          <w:sz w:val="24"/>
          <w:szCs w:val="24"/>
        </w:rPr>
        <w:t>Не все населенные пункты муниципального образования имеют надежную связь с районным центром. В ряде сел отсутствуют дороги с твердым покрытием</w:t>
      </w:r>
      <w:r>
        <w:rPr>
          <w:sz w:val="24"/>
          <w:szCs w:val="24"/>
        </w:rPr>
        <w:t xml:space="preserve">. </w:t>
      </w:r>
      <w:r w:rsidRPr="005B27CF">
        <w:rPr>
          <w:sz w:val="24"/>
          <w:szCs w:val="24"/>
        </w:rPr>
        <w:t>В сфере пассажирских перевозок основной проблемой является высокая степень изношенности автобусного парка. Отсутствует надежное пассажирское сообщение с малыми селами муниципального образования, с соседними поселениями и районами.</w:t>
      </w:r>
    </w:p>
    <w:p w:rsidR="00700773" w:rsidRPr="005B27CF" w:rsidRDefault="00700773" w:rsidP="00700773">
      <w:pPr>
        <w:pStyle w:val="3"/>
        <w:ind w:firstLine="709"/>
        <w:jc w:val="both"/>
        <w:rPr>
          <w:sz w:val="24"/>
          <w:szCs w:val="24"/>
        </w:rPr>
      </w:pPr>
      <w:r w:rsidRPr="005B27CF">
        <w:rPr>
          <w:sz w:val="24"/>
          <w:szCs w:val="24"/>
        </w:rPr>
        <w:t xml:space="preserve"> Уровень телефонизации населения  поселения значительно повысился за счет установления выше сотовой связи Мегафон, Билайн, МТС, но отсутствует связь Теле-2</w:t>
      </w:r>
    </w:p>
    <w:p w:rsidR="00700773" w:rsidRPr="005B27CF" w:rsidRDefault="00700773" w:rsidP="00700773">
      <w:pPr>
        <w:ind w:firstLine="741"/>
        <w:jc w:val="both"/>
        <w:rPr>
          <w:b/>
        </w:rPr>
      </w:pPr>
      <w:r w:rsidRPr="005B27CF">
        <w:rPr>
          <w:b/>
        </w:rPr>
        <w:t>2.1</w:t>
      </w:r>
      <w:r>
        <w:rPr>
          <w:b/>
        </w:rPr>
        <w:t>1</w:t>
      </w:r>
      <w:r w:rsidRPr="005B27CF">
        <w:rPr>
          <w:b/>
        </w:rPr>
        <w:t>. Проблемы потребительского рынка товаров и услуг.</w:t>
      </w:r>
    </w:p>
    <w:p w:rsidR="00700773" w:rsidRPr="005B27CF" w:rsidRDefault="00700773" w:rsidP="00700773">
      <w:pPr>
        <w:ind w:firstLine="741"/>
        <w:jc w:val="both"/>
      </w:pPr>
      <w:r w:rsidRPr="005B27CF">
        <w:rPr>
          <w:b/>
        </w:rPr>
        <w:t xml:space="preserve"> </w:t>
      </w:r>
      <w:r w:rsidRPr="005B27CF">
        <w:t xml:space="preserve">Сложившаяся </w:t>
      </w:r>
      <w:proofErr w:type="spellStart"/>
      <w:r w:rsidRPr="005B27CF">
        <w:t>многозвенность</w:t>
      </w:r>
      <w:proofErr w:type="spellEnd"/>
      <w:r w:rsidRPr="005B27CF">
        <w:t>, а также удаленность поселения от районного и областного центра, железнодорожной станции способствует росту цен на товары (особенно на непродовольственные) и услуги.</w:t>
      </w:r>
    </w:p>
    <w:p w:rsidR="00700773" w:rsidRPr="005B27CF" w:rsidRDefault="00700773" w:rsidP="00700773">
      <w:pPr>
        <w:ind w:firstLine="741"/>
        <w:jc w:val="both"/>
      </w:pPr>
      <w:r w:rsidRPr="005B27CF">
        <w:t>Серьезной проблемой является утрата позиций потребительской кооперации в обеспечении населения малых сел продуктами питания и промышленными товарами повседневного спроса.</w:t>
      </w:r>
    </w:p>
    <w:p w:rsidR="00700773" w:rsidRPr="005B27CF" w:rsidRDefault="00700773" w:rsidP="00700773">
      <w:pPr>
        <w:ind w:firstLine="741"/>
        <w:jc w:val="both"/>
        <w:rPr>
          <w:b/>
        </w:rPr>
      </w:pPr>
      <w:r>
        <w:rPr>
          <w:b/>
        </w:rPr>
        <w:t>2.12</w:t>
      </w:r>
      <w:r w:rsidRPr="005B27CF">
        <w:rPr>
          <w:b/>
        </w:rPr>
        <w:t>. Проблемы охраны окружающей среды.</w:t>
      </w:r>
    </w:p>
    <w:p w:rsidR="00700773" w:rsidRPr="005B27CF" w:rsidRDefault="00700773" w:rsidP="00700773">
      <w:pPr>
        <w:ind w:firstLine="741"/>
        <w:jc w:val="both"/>
      </w:pPr>
      <w:r w:rsidRPr="005B27CF">
        <w:rPr>
          <w:b/>
        </w:rPr>
        <w:t xml:space="preserve"> </w:t>
      </w:r>
      <w:r w:rsidRPr="005B27CF">
        <w:t>Увеличивается объем выбросов вредных примесей в атмосферу. Основными источниками загрязнения атмосферы являются автомобильный транспорт, отопительные котельные.</w:t>
      </w:r>
    </w:p>
    <w:p w:rsidR="00700773" w:rsidRPr="00147A50" w:rsidRDefault="00700773" w:rsidP="00700773">
      <w:pPr>
        <w:pStyle w:val="21"/>
        <w:ind w:firstLine="741"/>
        <w:rPr>
          <w:sz w:val="24"/>
          <w:szCs w:val="24"/>
        </w:rPr>
      </w:pPr>
      <w:r w:rsidRPr="00147A50">
        <w:rPr>
          <w:sz w:val="24"/>
          <w:szCs w:val="24"/>
        </w:rPr>
        <w:lastRenderedPageBreak/>
        <w:t xml:space="preserve">Не соответствует санитарным нормам по железу, цветности, мутности питьевая вода в селе: </w:t>
      </w:r>
      <w:proofErr w:type="spellStart"/>
      <w:r w:rsidRPr="00147A50">
        <w:rPr>
          <w:sz w:val="24"/>
          <w:szCs w:val="24"/>
          <w:u w:val="single"/>
        </w:rPr>
        <w:t>Низовка</w:t>
      </w:r>
      <w:proofErr w:type="spellEnd"/>
      <w:r w:rsidRPr="00147A50">
        <w:rPr>
          <w:sz w:val="24"/>
          <w:szCs w:val="24"/>
        </w:rPr>
        <w:t>. Вокруг населенных пунктов наблюдаются несанкционированные свалки.</w:t>
      </w:r>
    </w:p>
    <w:p w:rsidR="00700773" w:rsidRPr="00147A50" w:rsidRDefault="00700773" w:rsidP="00700773">
      <w:pPr>
        <w:ind w:firstLine="741"/>
        <w:jc w:val="both"/>
      </w:pPr>
    </w:p>
    <w:p w:rsidR="00700773" w:rsidRPr="005B27CF" w:rsidRDefault="00700773" w:rsidP="00700773">
      <w:pPr>
        <w:ind w:firstLine="720"/>
        <w:jc w:val="center"/>
        <w:rPr>
          <w:b/>
        </w:rPr>
      </w:pPr>
      <w:r>
        <w:rPr>
          <w:b/>
        </w:rPr>
        <w:t xml:space="preserve">Раздел </w:t>
      </w:r>
      <w:r w:rsidRPr="00147A50">
        <w:rPr>
          <w:b/>
        </w:rPr>
        <w:t>3.</w:t>
      </w:r>
      <w:r w:rsidRPr="005B27CF">
        <w:t xml:space="preserve"> </w:t>
      </w:r>
      <w:r w:rsidRPr="005B27CF">
        <w:rPr>
          <w:b/>
        </w:rPr>
        <w:t>Ресурсы длительного пользования и резервы социально-экономического развития муниципального образования:</w:t>
      </w:r>
    </w:p>
    <w:p w:rsidR="00700773" w:rsidRPr="005B27CF" w:rsidRDefault="00700773" w:rsidP="00700773">
      <w:pPr>
        <w:numPr>
          <w:ilvl w:val="1"/>
          <w:numId w:val="13"/>
        </w:numPr>
        <w:tabs>
          <w:tab w:val="clear" w:pos="360"/>
          <w:tab w:val="num" w:pos="0"/>
        </w:tabs>
        <w:spacing w:line="235" w:lineRule="auto"/>
        <w:ind w:left="0" w:firstLine="741"/>
        <w:jc w:val="both"/>
      </w:pPr>
      <w:r w:rsidRPr="005B27CF">
        <w:t>Наличие свободных земельных ресурсов, пригодных для развития сельского хозяйства. Более эффективное использование земель сельскохозяйственного назначения (пашни, пастбищ и сенокосов) позволит получить высокие урожаи, создать прочную кормовую базу, что в свою очередь приведет к росту производства продукции животноводства</w:t>
      </w:r>
    </w:p>
    <w:p w:rsidR="00700773" w:rsidRPr="005B27CF" w:rsidRDefault="00700773" w:rsidP="00700773">
      <w:pPr>
        <w:numPr>
          <w:ilvl w:val="1"/>
          <w:numId w:val="13"/>
        </w:numPr>
        <w:tabs>
          <w:tab w:val="clear" w:pos="360"/>
          <w:tab w:val="num" w:pos="0"/>
        </w:tabs>
        <w:spacing w:line="235" w:lineRule="auto"/>
        <w:ind w:left="0" w:firstLine="741"/>
        <w:jc w:val="both"/>
      </w:pPr>
      <w:r w:rsidRPr="005B27CF">
        <w:t>Наличие природных ресурсов, которые могут представлять интерес для промышленного освоения: уголь, шамотная глина, известняк.</w:t>
      </w:r>
    </w:p>
    <w:p w:rsidR="00700773" w:rsidRPr="005B27CF" w:rsidRDefault="00700773" w:rsidP="00700773">
      <w:pPr>
        <w:numPr>
          <w:ilvl w:val="1"/>
          <w:numId w:val="13"/>
        </w:numPr>
        <w:tabs>
          <w:tab w:val="clear" w:pos="360"/>
          <w:tab w:val="num" w:pos="0"/>
        </w:tabs>
        <w:spacing w:line="235" w:lineRule="auto"/>
        <w:ind w:left="0" w:firstLine="741"/>
        <w:jc w:val="both"/>
      </w:pPr>
      <w:r w:rsidRPr="005B27CF">
        <w:t xml:space="preserve">Наличие свободных трудовых ресурсов. </w:t>
      </w:r>
    </w:p>
    <w:p w:rsidR="00700773" w:rsidRPr="005B27CF" w:rsidRDefault="00700773" w:rsidP="00700773">
      <w:pPr>
        <w:numPr>
          <w:ilvl w:val="1"/>
          <w:numId w:val="13"/>
        </w:numPr>
        <w:tabs>
          <w:tab w:val="clear" w:pos="360"/>
          <w:tab w:val="num" w:pos="0"/>
        </w:tabs>
        <w:spacing w:line="235" w:lineRule="auto"/>
        <w:ind w:left="0" w:firstLine="741"/>
        <w:jc w:val="both"/>
      </w:pPr>
      <w:r w:rsidRPr="005B27CF">
        <w:t>Возможность создания замкнутых технологических цепочек.</w:t>
      </w:r>
    </w:p>
    <w:p w:rsidR="00700773" w:rsidRPr="005B27CF" w:rsidRDefault="00700773" w:rsidP="00700773">
      <w:pPr>
        <w:numPr>
          <w:ilvl w:val="1"/>
          <w:numId w:val="13"/>
        </w:numPr>
        <w:tabs>
          <w:tab w:val="clear" w:pos="360"/>
          <w:tab w:val="num" w:pos="0"/>
        </w:tabs>
        <w:spacing w:line="235" w:lineRule="auto"/>
        <w:ind w:left="0" w:firstLine="741"/>
        <w:jc w:val="both"/>
      </w:pPr>
      <w:r w:rsidRPr="005B27CF">
        <w:t xml:space="preserve">Наличие местных ресурсов (интеллектуальных, рекреационных, культурно-исторических и т.д.), обеспечивающих развитие перспективных направлений экономики. </w:t>
      </w:r>
    </w:p>
    <w:p w:rsidR="00700773" w:rsidRPr="005B27CF" w:rsidRDefault="00700773" w:rsidP="00700773">
      <w:pPr>
        <w:numPr>
          <w:ilvl w:val="1"/>
          <w:numId w:val="13"/>
        </w:numPr>
        <w:tabs>
          <w:tab w:val="clear" w:pos="360"/>
          <w:tab w:val="num" w:pos="0"/>
        </w:tabs>
        <w:spacing w:line="235" w:lineRule="auto"/>
        <w:ind w:left="0" w:firstLine="741"/>
        <w:jc w:val="both"/>
      </w:pPr>
      <w:r w:rsidRPr="005B27CF">
        <w:t xml:space="preserve">Возможность кооперации с другими территориями. </w:t>
      </w:r>
    </w:p>
    <w:p w:rsidR="00700773" w:rsidRPr="005B27CF" w:rsidRDefault="00700773" w:rsidP="00700773">
      <w:pPr>
        <w:numPr>
          <w:ilvl w:val="1"/>
          <w:numId w:val="13"/>
        </w:numPr>
        <w:tabs>
          <w:tab w:val="clear" w:pos="360"/>
          <w:tab w:val="num" w:pos="0"/>
        </w:tabs>
        <w:spacing w:line="235" w:lineRule="auto"/>
        <w:ind w:left="0" w:firstLine="741"/>
        <w:jc w:val="both"/>
      </w:pPr>
      <w:r w:rsidRPr="005B27CF">
        <w:t>Другие ресурсы и резервы (использование рекреационных ресурсов, сбор и переработка дикоросов и др.).</w:t>
      </w:r>
    </w:p>
    <w:p w:rsidR="00700773" w:rsidRPr="005B27CF" w:rsidRDefault="00700773" w:rsidP="00700773">
      <w:pPr>
        <w:jc w:val="center"/>
        <w:rPr>
          <w:b/>
        </w:rPr>
      </w:pPr>
      <w:r>
        <w:rPr>
          <w:b/>
        </w:rPr>
        <w:t xml:space="preserve">Раздел </w:t>
      </w:r>
      <w:r w:rsidRPr="005B27CF">
        <w:rPr>
          <w:b/>
        </w:rPr>
        <w:t>4. Стратегические цели социально-экономического развития поселения</w:t>
      </w:r>
    </w:p>
    <w:p w:rsidR="00700773" w:rsidRPr="005B27CF" w:rsidRDefault="00700773" w:rsidP="00700773">
      <w:pPr>
        <w:jc w:val="center"/>
        <w:rPr>
          <w:b/>
        </w:rPr>
      </w:pPr>
      <w:r w:rsidRPr="005B27CF">
        <w:rPr>
          <w:b/>
        </w:rPr>
        <w:t>на 201</w:t>
      </w:r>
      <w:r w:rsidR="0087359C">
        <w:rPr>
          <w:b/>
        </w:rPr>
        <w:t>5</w:t>
      </w:r>
      <w:r>
        <w:rPr>
          <w:b/>
        </w:rPr>
        <w:t>-201</w:t>
      </w:r>
      <w:r w:rsidR="0087359C">
        <w:rPr>
          <w:b/>
        </w:rPr>
        <w:t>7</w:t>
      </w:r>
      <w:r w:rsidRPr="005B27CF">
        <w:rPr>
          <w:b/>
        </w:rPr>
        <w:t xml:space="preserve"> годы</w:t>
      </w:r>
    </w:p>
    <w:p w:rsidR="00700773" w:rsidRPr="00987C19" w:rsidRDefault="00700773" w:rsidP="00700773">
      <w:pPr>
        <w:jc w:val="center"/>
        <w:rPr>
          <w:b/>
          <w:sz w:val="16"/>
          <w:szCs w:val="16"/>
        </w:rPr>
      </w:pPr>
    </w:p>
    <w:p w:rsidR="00700773" w:rsidRPr="005B27CF" w:rsidRDefault="00700773" w:rsidP="00700773">
      <w:pPr>
        <w:ind w:firstLine="709"/>
        <w:jc w:val="both"/>
      </w:pPr>
      <w:r w:rsidRPr="005B27CF">
        <w:rPr>
          <w:b/>
        </w:rPr>
        <w:t xml:space="preserve">Генеральной стратегической целью </w:t>
      </w:r>
      <w:r w:rsidRPr="005B27CF">
        <w:rPr>
          <w:bCs/>
        </w:rPr>
        <w:t xml:space="preserve">разработки </w:t>
      </w:r>
      <w:r>
        <w:rPr>
          <w:bCs/>
        </w:rPr>
        <w:t>плана</w:t>
      </w:r>
      <w:r w:rsidRPr="005B27CF">
        <w:rPr>
          <w:bCs/>
        </w:rPr>
        <w:t xml:space="preserve"> социально-экономического</w:t>
      </w:r>
      <w:r w:rsidRPr="005B27CF">
        <w:t xml:space="preserve"> развития  </w:t>
      </w:r>
      <w:proofErr w:type="spellStart"/>
      <w:r w:rsidRPr="005B27CF">
        <w:t>Завьяловского</w:t>
      </w:r>
      <w:proofErr w:type="spellEnd"/>
      <w:r w:rsidRPr="005B27CF">
        <w:t xml:space="preserve"> сельсовета на 201</w:t>
      </w:r>
      <w:r w:rsidR="0087359C">
        <w:t>5</w:t>
      </w:r>
      <w:r w:rsidRPr="005B27CF">
        <w:t>-20</w:t>
      </w:r>
      <w:r>
        <w:t>1</w:t>
      </w:r>
      <w:r w:rsidR="0087359C">
        <w:t>7</w:t>
      </w:r>
      <w:r w:rsidRPr="005B27CF">
        <w:t xml:space="preserve"> годы является обеспечение роста </w:t>
      </w:r>
      <w:proofErr w:type="gramStart"/>
      <w:r w:rsidRPr="005B27CF">
        <w:t>благосостояния</w:t>
      </w:r>
      <w:proofErr w:type="gramEnd"/>
      <w:r w:rsidRPr="005B27CF">
        <w:t xml:space="preserve"> и качества жизни населения сел.</w:t>
      </w:r>
    </w:p>
    <w:p w:rsidR="00700773" w:rsidRPr="005B27CF" w:rsidRDefault="00700773" w:rsidP="00700773">
      <w:pPr>
        <w:ind w:firstLine="709"/>
        <w:jc w:val="both"/>
      </w:pPr>
      <w:r w:rsidRPr="005B27CF">
        <w:t>Основываясь на проведенном анализе социально-экономического положения  поселения, изучив мнения основных групп населения на основе проведенного анкетирования, выделяются следующие приоритетные цели (направления), позволяющие реализовать генеральную стратегическую цель:</w:t>
      </w:r>
    </w:p>
    <w:p w:rsidR="00700773" w:rsidRPr="005B27CF" w:rsidRDefault="00700773" w:rsidP="00700773">
      <w:pPr>
        <w:ind w:firstLine="709"/>
        <w:jc w:val="both"/>
      </w:pPr>
      <w:r w:rsidRPr="005B27CF">
        <w:t>1. Обеспечение роста реальных денежных доходов населения на основе роста экономики, а также за счет создания условий для повышения трудовой занятости и развития предпринимательской деятельности, роста заработной платы.</w:t>
      </w:r>
    </w:p>
    <w:p w:rsidR="00700773" w:rsidRPr="005B27CF" w:rsidRDefault="00700773" w:rsidP="00700773">
      <w:pPr>
        <w:ind w:firstLine="709"/>
        <w:jc w:val="both"/>
      </w:pPr>
      <w:r w:rsidRPr="005B27CF">
        <w:t xml:space="preserve">2. Создание условий для роста экономики за счет эффективного использования природного и производственного потенциала территории.  Создание условий для привлечения инвестиций в развитие экономики поселения.  </w:t>
      </w:r>
    </w:p>
    <w:p w:rsidR="00700773" w:rsidRPr="005B27CF" w:rsidRDefault="00700773" w:rsidP="00700773">
      <w:pPr>
        <w:ind w:firstLine="709"/>
        <w:jc w:val="both"/>
      </w:pPr>
      <w:r w:rsidRPr="005B27CF">
        <w:t xml:space="preserve">3. Создание условий для развития сельскохозяйственного производства. </w:t>
      </w:r>
    </w:p>
    <w:p w:rsidR="00700773" w:rsidRPr="005B27CF" w:rsidRDefault="00700773" w:rsidP="00700773">
      <w:pPr>
        <w:ind w:firstLine="709"/>
        <w:jc w:val="both"/>
      </w:pPr>
      <w:r w:rsidRPr="005B27CF">
        <w:t>4. Создание условий по увеличению налогового потенциала и росту собственных доходов местного бюджета.</w:t>
      </w:r>
    </w:p>
    <w:p w:rsidR="00700773" w:rsidRPr="005B27CF" w:rsidRDefault="00700773" w:rsidP="00700773">
      <w:pPr>
        <w:ind w:firstLine="709"/>
        <w:jc w:val="both"/>
      </w:pPr>
      <w:r w:rsidRPr="005B27CF">
        <w:t xml:space="preserve">5. Создание условий для качественного развития общественной  инфраструктуры </w:t>
      </w:r>
      <w:proofErr w:type="spellStart"/>
      <w:r w:rsidRPr="005B27CF">
        <w:t>Завьяловского</w:t>
      </w:r>
      <w:proofErr w:type="spellEnd"/>
      <w:r w:rsidRPr="005B27CF">
        <w:t xml:space="preserve"> сельсовета. Обеспечение устойчивого развития жилищно-коммунального хозяйства поселения на основе его последовательного реформирования, повышения качества услуг, совершенствования тарифной политики и системы расчетов за услуги ЖКХ.</w:t>
      </w:r>
    </w:p>
    <w:p w:rsidR="00700773" w:rsidRDefault="00700773" w:rsidP="00700773">
      <w:pPr>
        <w:ind w:firstLine="709"/>
        <w:jc w:val="both"/>
      </w:pPr>
      <w:r w:rsidRPr="005B27CF">
        <w:t>6. Обеспечение безопасности жизнедеятельности граждан, укрепление правопорядка и усиление борьбы с преступностью.</w:t>
      </w:r>
    </w:p>
    <w:p w:rsidR="00700773" w:rsidRPr="00987C19" w:rsidRDefault="00700773" w:rsidP="00700773">
      <w:pPr>
        <w:jc w:val="center"/>
        <w:rPr>
          <w:b/>
        </w:rPr>
      </w:pPr>
      <w:r>
        <w:rPr>
          <w:b/>
        </w:rPr>
        <w:t xml:space="preserve">Раздел </w:t>
      </w:r>
      <w:r w:rsidRPr="00987C19">
        <w:rPr>
          <w:b/>
        </w:rPr>
        <w:t>5. Итоги</w:t>
      </w:r>
    </w:p>
    <w:p w:rsidR="00700773" w:rsidRPr="00987C19" w:rsidRDefault="00700773" w:rsidP="00700773">
      <w:pPr>
        <w:jc w:val="both"/>
      </w:pPr>
      <w:r w:rsidRPr="00987C19">
        <w:rPr>
          <w:b/>
        </w:rPr>
        <w:t xml:space="preserve">               </w:t>
      </w:r>
      <w:r w:rsidRPr="00987C19">
        <w:t>Подводя  итоги  за истекший период  201</w:t>
      </w:r>
      <w:r w:rsidR="0087359C">
        <w:t>4</w:t>
      </w:r>
      <w:r w:rsidRPr="00987C19">
        <w:t>года, администрацией сельсовета была проделана большая работа по решению вопросов местного значения, а также некоторых полномочий переданных с других уровней власти. Всё это позволило поддерживать необходимый уровень социальных гарантий</w:t>
      </w:r>
      <w:proofErr w:type="gramStart"/>
      <w:r w:rsidRPr="00987C19">
        <w:t xml:space="preserve"> ,</w:t>
      </w:r>
      <w:proofErr w:type="gramEnd"/>
      <w:r w:rsidRPr="00987C19">
        <w:t xml:space="preserve"> а в некоторых областях и улучшить . Конечно хотелось бы больше, но наши полномочия не всегда подкреплены финансами. Увеличение собственных доходов является приоритетной задачей и здесь у нас ещё есть резервы. Это и земельный налог, налог на имущество, налог на доходы физ. лиц, доходы от приватизации муниципального имущества. </w:t>
      </w:r>
    </w:p>
    <w:p w:rsidR="00B55A3C" w:rsidRDefault="00700773" w:rsidP="0087359C">
      <w:pPr>
        <w:jc w:val="both"/>
      </w:pPr>
      <w:r w:rsidRPr="00987C19">
        <w:rPr>
          <w:b/>
        </w:rPr>
        <w:t xml:space="preserve">     </w:t>
      </w:r>
      <w:r w:rsidRPr="00987C19">
        <w:t xml:space="preserve">     Учитывая то, что наша территория имеет выгодное географическое положение, имеет плодородные земли, богатые недра, по ней проходит железная дорога и две автодороги с твёрдым покрытием</w:t>
      </w:r>
      <w:proofErr w:type="gramStart"/>
      <w:r w:rsidRPr="00987C19">
        <w:t xml:space="preserve"> ,</w:t>
      </w:r>
      <w:proofErr w:type="gramEnd"/>
      <w:r w:rsidRPr="00987C19">
        <w:t>через всю территорию протекает река и имеется зарыбленный пруд пригодный для рыбоводства и организации отдыха населения,  можно сказать, что в ближайшее время она будет привлекательной для инвестиций и развития.</w:t>
      </w:r>
      <w:bookmarkStart w:id="1" w:name="_GoBack"/>
      <w:bookmarkEnd w:id="1"/>
    </w:p>
    <w:sectPr w:rsidR="00B55A3C" w:rsidSect="00817A66">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B33F8"/>
    <w:multiLevelType w:val="hybridMultilevel"/>
    <w:tmpl w:val="FDD6A318"/>
    <w:lvl w:ilvl="0" w:tplc="A56CCDCC">
      <w:start w:val="3"/>
      <w:numFmt w:val="decimal"/>
      <w:lvlText w:val="%1."/>
      <w:lvlJc w:val="left"/>
      <w:pPr>
        <w:tabs>
          <w:tab w:val="num" w:pos="800"/>
        </w:tabs>
        <w:ind w:left="800" w:hanging="360"/>
      </w:pPr>
      <w:rPr>
        <w:rFonts w:hint="default"/>
      </w:rPr>
    </w:lvl>
    <w:lvl w:ilvl="1" w:tplc="04190019" w:tentative="1">
      <w:start w:val="1"/>
      <w:numFmt w:val="lowerLetter"/>
      <w:lvlText w:val="%2."/>
      <w:lvlJc w:val="left"/>
      <w:pPr>
        <w:tabs>
          <w:tab w:val="num" w:pos="1520"/>
        </w:tabs>
        <w:ind w:left="1520" w:hanging="360"/>
      </w:pPr>
    </w:lvl>
    <w:lvl w:ilvl="2" w:tplc="0419001B" w:tentative="1">
      <w:start w:val="1"/>
      <w:numFmt w:val="lowerRoman"/>
      <w:lvlText w:val="%3."/>
      <w:lvlJc w:val="right"/>
      <w:pPr>
        <w:tabs>
          <w:tab w:val="num" w:pos="2240"/>
        </w:tabs>
        <w:ind w:left="2240" w:hanging="180"/>
      </w:pPr>
    </w:lvl>
    <w:lvl w:ilvl="3" w:tplc="0419000F" w:tentative="1">
      <w:start w:val="1"/>
      <w:numFmt w:val="decimal"/>
      <w:lvlText w:val="%4."/>
      <w:lvlJc w:val="left"/>
      <w:pPr>
        <w:tabs>
          <w:tab w:val="num" w:pos="2960"/>
        </w:tabs>
        <w:ind w:left="2960" w:hanging="360"/>
      </w:pPr>
    </w:lvl>
    <w:lvl w:ilvl="4" w:tplc="04190019" w:tentative="1">
      <w:start w:val="1"/>
      <w:numFmt w:val="lowerLetter"/>
      <w:lvlText w:val="%5."/>
      <w:lvlJc w:val="left"/>
      <w:pPr>
        <w:tabs>
          <w:tab w:val="num" w:pos="3680"/>
        </w:tabs>
        <w:ind w:left="3680" w:hanging="360"/>
      </w:pPr>
    </w:lvl>
    <w:lvl w:ilvl="5" w:tplc="0419001B" w:tentative="1">
      <w:start w:val="1"/>
      <w:numFmt w:val="lowerRoman"/>
      <w:lvlText w:val="%6."/>
      <w:lvlJc w:val="right"/>
      <w:pPr>
        <w:tabs>
          <w:tab w:val="num" w:pos="4400"/>
        </w:tabs>
        <w:ind w:left="4400" w:hanging="180"/>
      </w:pPr>
    </w:lvl>
    <w:lvl w:ilvl="6" w:tplc="0419000F" w:tentative="1">
      <w:start w:val="1"/>
      <w:numFmt w:val="decimal"/>
      <w:lvlText w:val="%7."/>
      <w:lvlJc w:val="left"/>
      <w:pPr>
        <w:tabs>
          <w:tab w:val="num" w:pos="5120"/>
        </w:tabs>
        <w:ind w:left="5120" w:hanging="360"/>
      </w:pPr>
    </w:lvl>
    <w:lvl w:ilvl="7" w:tplc="04190019" w:tentative="1">
      <w:start w:val="1"/>
      <w:numFmt w:val="lowerLetter"/>
      <w:lvlText w:val="%8."/>
      <w:lvlJc w:val="left"/>
      <w:pPr>
        <w:tabs>
          <w:tab w:val="num" w:pos="5840"/>
        </w:tabs>
        <w:ind w:left="5840" w:hanging="360"/>
      </w:pPr>
    </w:lvl>
    <w:lvl w:ilvl="8" w:tplc="0419001B" w:tentative="1">
      <w:start w:val="1"/>
      <w:numFmt w:val="lowerRoman"/>
      <w:lvlText w:val="%9."/>
      <w:lvlJc w:val="right"/>
      <w:pPr>
        <w:tabs>
          <w:tab w:val="num" w:pos="6560"/>
        </w:tabs>
        <w:ind w:left="6560" w:hanging="180"/>
      </w:pPr>
    </w:lvl>
  </w:abstractNum>
  <w:abstractNum w:abstractNumId="1">
    <w:nsid w:val="158B387C"/>
    <w:multiLevelType w:val="singleLevel"/>
    <w:tmpl w:val="7DD03994"/>
    <w:lvl w:ilvl="0">
      <w:start w:val="1"/>
      <w:numFmt w:val="bullet"/>
      <w:lvlText w:val="-"/>
      <w:lvlJc w:val="left"/>
      <w:pPr>
        <w:tabs>
          <w:tab w:val="num" w:pos="720"/>
        </w:tabs>
        <w:ind w:left="720" w:hanging="360"/>
      </w:pPr>
      <w:rPr>
        <w:rFonts w:hint="default"/>
      </w:rPr>
    </w:lvl>
  </w:abstractNum>
  <w:abstractNum w:abstractNumId="2">
    <w:nsid w:val="165D26F1"/>
    <w:multiLevelType w:val="hybridMultilevel"/>
    <w:tmpl w:val="68C23368"/>
    <w:lvl w:ilvl="0" w:tplc="72FE1C08">
      <w:start w:val="1"/>
      <w:numFmt w:val="decimal"/>
      <w:lvlText w:val="%1."/>
      <w:lvlJc w:val="left"/>
      <w:pPr>
        <w:tabs>
          <w:tab w:val="num" w:pos="1575"/>
        </w:tabs>
        <w:ind w:left="1575" w:hanging="1035"/>
      </w:pPr>
      <w:rPr>
        <w:rFonts w:ascii="Times New Roman" w:eastAsia="Times New Roman" w:hAnsi="Times New Roman" w:cs="Times New Roman"/>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266B1C9F"/>
    <w:multiLevelType w:val="multilevel"/>
    <w:tmpl w:val="8B9C71BC"/>
    <w:lvl w:ilvl="0">
      <w:start w:val="1"/>
      <w:numFmt w:val="decimal"/>
      <w:lvlText w:val="%1."/>
      <w:lvlJc w:val="left"/>
      <w:pPr>
        <w:tabs>
          <w:tab w:val="num" w:pos="780"/>
        </w:tabs>
        <w:ind w:left="780" w:hanging="780"/>
      </w:pPr>
      <w:rPr>
        <w:rFonts w:hint="default"/>
      </w:rPr>
    </w:lvl>
    <w:lvl w:ilvl="1">
      <w:start w:val="1"/>
      <w:numFmt w:val="decimal"/>
      <w:lvlText w:val="%1.%2."/>
      <w:lvlJc w:val="left"/>
      <w:pPr>
        <w:tabs>
          <w:tab w:val="num" w:pos="780"/>
        </w:tabs>
        <w:ind w:left="780" w:hanging="780"/>
      </w:pPr>
      <w:rPr>
        <w:rFonts w:hint="default"/>
      </w:rPr>
    </w:lvl>
    <w:lvl w:ilvl="2">
      <w:start w:val="2"/>
      <w:numFmt w:val="decimal"/>
      <w:lvlText w:val="%1.%2.%3."/>
      <w:lvlJc w:val="left"/>
      <w:pPr>
        <w:tabs>
          <w:tab w:val="num" w:pos="780"/>
        </w:tabs>
        <w:ind w:left="780" w:hanging="7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B0C2737"/>
    <w:multiLevelType w:val="multilevel"/>
    <w:tmpl w:val="AA58933E"/>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720"/>
        </w:tabs>
        <w:ind w:left="720" w:hanging="720"/>
      </w:pPr>
      <w:rPr>
        <w:rFonts w:hint="default"/>
      </w:rPr>
    </w:lvl>
    <w:lvl w:ilvl="2">
      <w:start w:val="4"/>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
    <w:nsid w:val="2EA47683"/>
    <w:multiLevelType w:val="singleLevel"/>
    <w:tmpl w:val="8C868070"/>
    <w:lvl w:ilvl="0">
      <w:start w:val="3"/>
      <w:numFmt w:val="bullet"/>
      <w:lvlText w:val="–"/>
      <w:lvlJc w:val="left"/>
      <w:pPr>
        <w:tabs>
          <w:tab w:val="num" w:pos="360"/>
        </w:tabs>
        <w:ind w:left="360" w:hanging="360"/>
      </w:pPr>
      <w:rPr>
        <w:rFonts w:hint="default"/>
      </w:rPr>
    </w:lvl>
  </w:abstractNum>
  <w:abstractNum w:abstractNumId="6">
    <w:nsid w:val="31E43323"/>
    <w:multiLevelType w:val="hybridMultilevel"/>
    <w:tmpl w:val="FECECB5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6B32ECA"/>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37CE2245"/>
    <w:multiLevelType w:val="multilevel"/>
    <w:tmpl w:val="F03A955A"/>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3A382B26"/>
    <w:multiLevelType w:val="hybridMultilevel"/>
    <w:tmpl w:val="54FCD0F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D4B217F"/>
    <w:multiLevelType w:val="multilevel"/>
    <w:tmpl w:val="6CD0CC5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4037227"/>
    <w:multiLevelType w:val="hybridMultilevel"/>
    <w:tmpl w:val="309AEFA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D8C35CA"/>
    <w:multiLevelType w:val="hybridMultilevel"/>
    <w:tmpl w:val="61A69988"/>
    <w:lvl w:ilvl="0" w:tplc="E4C4D6A0">
      <w:start w:val="5"/>
      <w:numFmt w:val="decimal"/>
      <w:lvlText w:val="%1."/>
      <w:lvlJc w:val="left"/>
      <w:pPr>
        <w:tabs>
          <w:tab w:val="num" w:pos="800"/>
        </w:tabs>
        <w:ind w:left="800" w:hanging="360"/>
      </w:pPr>
      <w:rPr>
        <w:rFonts w:hint="default"/>
      </w:rPr>
    </w:lvl>
    <w:lvl w:ilvl="1" w:tplc="04190019" w:tentative="1">
      <w:start w:val="1"/>
      <w:numFmt w:val="lowerLetter"/>
      <w:lvlText w:val="%2."/>
      <w:lvlJc w:val="left"/>
      <w:pPr>
        <w:tabs>
          <w:tab w:val="num" w:pos="1520"/>
        </w:tabs>
        <w:ind w:left="1520" w:hanging="360"/>
      </w:pPr>
    </w:lvl>
    <w:lvl w:ilvl="2" w:tplc="0419001B" w:tentative="1">
      <w:start w:val="1"/>
      <w:numFmt w:val="lowerRoman"/>
      <w:lvlText w:val="%3."/>
      <w:lvlJc w:val="right"/>
      <w:pPr>
        <w:tabs>
          <w:tab w:val="num" w:pos="2240"/>
        </w:tabs>
        <w:ind w:left="2240" w:hanging="180"/>
      </w:pPr>
    </w:lvl>
    <w:lvl w:ilvl="3" w:tplc="0419000F" w:tentative="1">
      <w:start w:val="1"/>
      <w:numFmt w:val="decimal"/>
      <w:lvlText w:val="%4."/>
      <w:lvlJc w:val="left"/>
      <w:pPr>
        <w:tabs>
          <w:tab w:val="num" w:pos="2960"/>
        </w:tabs>
        <w:ind w:left="2960" w:hanging="360"/>
      </w:pPr>
    </w:lvl>
    <w:lvl w:ilvl="4" w:tplc="04190019" w:tentative="1">
      <w:start w:val="1"/>
      <w:numFmt w:val="lowerLetter"/>
      <w:lvlText w:val="%5."/>
      <w:lvlJc w:val="left"/>
      <w:pPr>
        <w:tabs>
          <w:tab w:val="num" w:pos="3680"/>
        </w:tabs>
        <w:ind w:left="3680" w:hanging="360"/>
      </w:pPr>
    </w:lvl>
    <w:lvl w:ilvl="5" w:tplc="0419001B" w:tentative="1">
      <w:start w:val="1"/>
      <w:numFmt w:val="lowerRoman"/>
      <w:lvlText w:val="%6."/>
      <w:lvlJc w:val="right"/>
      <w:pPr>
        <w:tabs>
          <w:tab w:val="num" w:pos="4400"/>
        </w:tabs>
        <w:ind w:left="4400" w:hanging="180"/>
      </w:pPr>
    </w:lvl>
    <w:lvl w:ilvl="6" w:tplc="0419000F" w:tentative="1">
      <w:start w:val="1"/>
      <w:numFmt w:val="decimal"/>
      <w:lvlText w:val="%7."/>
      <w:lvlJc w:val="left"/>
      <w:pPr>
        <w:tabs>
          <w:tab w:val="num" w:pos="5120"/>
        </w:tabs>
        <w:ind w:left="5120" w:hanging="360"/>
      </w:pPr>
    </w:lvl>
    <w:lvl w:ilvl="7" w:tplc="04190019" w:tentative="1">
      <w:start w:val="1"/>
      <w:numFmt w:val="lowerLetter"/>
      <w:lvlText w:val="%8."/>
      <w:lvlJc w:val="left"/>
      <w:pPr>
        <w:tabs>
          <w:tab w:val="num" w:pos="5840"/>
        </w:tabs>
        <w:ind w:left="5840" w:hanging="360"/>
      </w:pPr>
    </w:lvl>
    <w:lvl w:ilvl="8" w:tplc="0419001B" w:tentative="1">
      <w:start w:val="1"/>
      <w:numFmt w:val="lowerRoman"/>
      <w:lvlText w:val="%9."/>
      <w:lvlJc w:val="right"/>
      <w:pPr>
        <w:tabs>
          <w:tab w:val="num" w:pos="6560"/>
        </w:tabs>
        <w:ind w:left="6560" w:hanging="180"/>
      </w:pPr>
    </w:lvl>
  </w:abstractNum>
  <w:abstractNum w:abstractNumId="13">
    <w:nsid w:val="53FD557A"/>
    <w:multiLevelType w:val="hybridMultilevel"/>
    <w:tmpl w:val="4C34BD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2C7064B"/>
    <w:multiLevelType w:val="hybridMultilevel"/>
    <w:tmpl w:val="F04882D8"/>
    <w:lvl w:ilvl="0" w:tplc="0B10E5A0">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2"/>
  </w:num>
  <w:num w:numId="2">
    <w:abstractNumId w:val="6"/>
  </w:num>
  <w:num w:numId="3">
    <w:abstractNumId w:val="0"/>
  </w:num>
  <w:num w:numId="4">
    <w:abstractNumId w:val="2"/>
  </w:num>
  <w:num w:numId="5">
    <w:abstractNumId w:val="4"/>
  </w:num>
  <w:num w:numId="6">
    <w:abstractNumId w:val="1"/>
  </w:num>
  <w:num w:numId="7">
    <w:abstractNumId w:val="8"/>
  </w:num>
  <w:num w:numId="8">
    <w:abstractNumId w:val="11"/>
  </w:num>
  <w:num w:numId="9">
    <w:abstractNumId w:val="3"/>
  </w:num>
  <w:num w:numId="10">
    <w:abstractNumId w:val="7"/>
  </w:num>
  <w:num w:numId="11">
    <w:abstractNumId w:val="5"/>
  </w:num>
  <w:num w:numId="12">
    <w:abstractNumId w:val="14"/>
  </w:num>
  <w:num w:numId="13">
    <w:abstractNumId w:val="10"/>
  </w:num>
  <w:num w:numId="14">
    <w:abstractNumId w:val="9"/>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B7F"/>
    <w:rsid w:val="001D13FF"/>
    <w:rsid w:val="002C07A9"/>
    <w:rsid w:val="002E1495"/>
    <w:rsid w:val="00362F9C"/>
    <w:rsid w:val="003D7953"/>
    <w:rsid w:val="006F6459"/>
    <w:rsid w:val="00700773"/>
    <w:rsid w:val="00775EAA"/>
    <w:rsid w:val="00817A66"/>
    <w:rsid w:val="00865B7F"/>
    <w:rsid w:val="0087359C"/>
    <w:rsid w:val="009C1C42"/>
    <w:rsid w:val="00B55A3C"/>
    <w:rsid w:val="00EC365E"/>
    <w:rsid w:val="00F340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77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00773"/>
    <w:pPr>
      <w:keepNext/>
      <w:ind w:firstLine="708"/>
      <w:jc w:val="right"/>
      <w:outlineLvl w:val="0"/>
    </w:pPr>
    <w:rPr>
      <w:b/>
      <w:bCs/>
      <w:sz w:val="28"/>
      <w:szCs w:val="21"/>
    </w:rPr>
  </w:style>
  <w:style w:type="paragraph" w:styleId="2">
    <w:name w:val="heading 2"/>
    <w:basedOn w:val="a"/>
    <w:next w:val="a"/>
    <w:link w:val="20"/>
    <w:qFormat/>
    <w:rsid w:val="00700773"/>
    <w:pPr>
      <w:keepNext/>
      <w:jc w:val="center"/>
      <w:outlineLvl w:val="1"/>
    </w:pPr>
    <w:rPr>
      <w:sz w:val="28"/>
      <w:szCs w:val="20"/>
    </w:rPr>
  </w:style>
  <w:style w:type="paragraph" w:styleId="5">
    <w:name w:val="heading 5"/>
    <w:basedOn w:val="a"/>
    <w:next w:val="a"/>
    <w:link w:val="50"/>
    <w:qFormat/>
    <w:rsid w:val="00700773"/>
    <w:pPr>
      <w:spacing w:before="240" w:after="60"/>
      <w:outlineLvl w:val="4"/>
    </w:pPr>
    <w:rPr>
      <w:b/>
      <w:bCs/>
      <w:i/>
      <w:iCs/>
      <w:sz w:val="26"/>
      <w:szCs w:val="26"/>
    </w:rPr>
  </w:style>
  <w:style w:type="paragraph" w:styleId="6">
    <w:name w:val="heading 6"/>
    <w:basedOn w:val="a"/>
    <w:next w:val="a"/>
    <w:link w:val="60"/>
    <w:qFormat/>
    <w:rsid w:val="00700773"/>
    <w:pPr>
      <w:spacing w:before="240" w:after="60"/>
      <w:outlineLvl w:val="5"/>
    </w:pPr>
    <w:rPr>
      <w:b/>
      <w:bCs/>
      <w:sz w:val="22"/>
      <w:szCs w:val="22"/>
    </w:rPr>
  </w:style>
  <w:style w:type="paragraph" w:styleId="7">
    <w:name w:val="heading 7"/>
    <w:basedOn w:val="a"/>
    <w:next w:val="a"/>
    <w:link w:val="70"/>
    <w:qFormat/>
    <w:rsid w:val="00700773"/>
    <w:pPr>
      <w:keepNext/>
      <w:ind w:firstLine="360"/>
      <w:jc w:val="both"/>
      <w:outlineLvl w:val="6"/>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00773"/>
    <w:rPr>
      <w:rFonts w:ascii="Times New Roman" w:eastAsia="Times New Roman" w:hAnsi="Times New Roman" w:cs="Times New Roman"/>
      <w:b/>
      <w:bCs/>
      <w:sz w:val="28"/>
      <w:szCs w:val="21"/>
      <w:lang w:eastAsia="ru-RU"/>
    </w:rPr>
  </w:style>
  <w:style w:type="character" w:customStyle="1" w:styleId="20">
    <w:name w:val="Заголовок 2 Знак"/>
    <w:basedOn w:val="a0"/>
    <w:link w:val="2"/>
    <w:rsid w:val="00700773"/>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700773"/>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700773"/>
    <w:rPr>
      <w:rFonts w:ascii="Times New Roman" w:eastAsia="Times New Roman" w:hAnsi="Times New Roman" w:cs="Times New Roman"/>
      <w:b/>
      <w:bCs/>
      <w:lang w:eastAsia="ru-RU"/>
    </w:rPr>
  </w:style>
  <w:style w:type="character" w:customStyle="1" w:styleId="70">
    <w:name w:val="Заголовок 7 Знак"/>
    <w:basedOn w:val="a0"/>
    <w:link w:val="7"/>
    <w:rsid w:val="00700773"/>
    <w:rPr>
      <w:rFonts w:ascii="Times New Roman" w:eastAsia="Times New Roman" w:hAnsi="Times New Roman" w:cs="Times New Roman"/>
      <w:b/>
      <w:sz w:val="28"/>
      <w:szCs w:val="20"/>
      <w:lang w:eastAsia="ru-RU"/>
    </w:rPr>
  </w:style>
  <w:style w:type="paragraph" w:customStyle="1" w:styleId="a3">
    <w:name w:val="Знак Знак Знак Знак"/>
    <w:basedOn w:val="a"/>
    <w:rsid w:val="00700773"/>
    <w:rPr>
      <w:rFonts w:ascii="Verdana" w:hAnsi="Verdana" w:cs="Verdana"/>
      <w:sz w:val="20"/>
      <w:szCs w:val="20"/>
      <w:lang w:val="en-US" w:eastAsia="en-US"/>
    </w:rPr>
  </w:style>
  <w:style w:type="paragraph" w:styleId="a4">
    <w:name w:val="Title"/>
    <w:basedOn w:val="a"/>
    <w:link w:val="a5"/>
    <w:qFormat/>
    <w:rsid w:val="00700773"/>
    <w:pPr>
      <w:jc w:val="center"/>
    </w:pPr>
    <w:rPr>
      <w:b/>
      <w:bCs/>
      <w:sz w:val="28"/>
    </w:rPr>
  </w:style>
  <w:style w:type="character" w:customStyle="1" w:styleId="a5">
    <w:name w:val="Название Знак"/>
    <w:basedOn w:val="a0"/>
    <w:link w:val="a4"/>
    <w:rsid w:val="00700773"/>
    <w:rPr>
      <w:rFonts w:ascii="Times New Roman" w:eastAsia="Times New Roman" w:hAnsi="Times New Roman" w:cs="Times New Roman"/>
      <w:b/>
      <w:bCs/>
      <w:sz w:val="28"/>
      <w:szCs w:val="24"/>
      <w:lang w:eastAsia="ru-RU"/>
    </w:rPr>
  </w:style>
  <w:style w:type="paragraph" w:customStyle="1" w:styleId="ConsNonformat">
    <w:name w:val="ConsNonformat"/>
    <w:rsid w:val="00700773"/>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styleId="a6">
    <w:name w:val="Body Text"/>
    <w:aliases w:val=" Знак, Знак1 Знак,Основной текст1"/>
    <w:basedOn w:val="a"/>
    <w:link w:val="a7"/>
    <w:rsid w:val="00700773"/>
    <w:pPr>
      <w:jc w:val="both"/>
    </w:pPr>
    <w:rPr>
      <w:sz w:val="28"/>
      <w:szCs w:val="20"/>
    </w:rPr>
  </w:style>
  <w:style w:type="character" w:customStyle="1" w:styleId="a7">
    <w:name w:val="Основной текст Знак"/>
    <w:aliases w:val=" Знак Знак, Знак1 Знак Знак,Основной текст1 Знак"/>
    <w:basedOn w:val="a0"/>
    <w:link w:val="a6"/>
    <w:rsid w:val="00700773"/>
    <w:rPr>
      <w:rFonts w:ascii="Times New Roman" w:eastAsia="Times New Roman" w:hAnsi="Times New Roman" w:cs="Times New Roman"/>
      <w:sz w:val="28"/>
      <w:szCs w:val="20"/>
      <w:lang w:eastAsia="ru-RU"/>
    </w:rPr>
  </w:style>
  <w:style w:type="paragraph" w:styleId="a8">
    <w:name w:val="Body Text Indent"/>
    <w:basedOn w:val="a"/>
    <w:link w:val="a9"/>
    <w:rsid w:val="00700773"/>
    <w:pPr>
      <w:ind w:firstLine="720"/>
    </w:pPr>
    <w:rPr>
      <w:sz w:val="28"/>
      <w:szCs w:val="20"/>
    </w:rPr>
  </w:style>
  <w:style w:type="character" w:customStyle="1" w:styleId="a9">
    <w:name w:val="Основной текст с отступом Знак"/>
    <w:basedOn w:val="a0"/>
    <w:link w:val="a8"/>
    <w:rsid w:val="00700773"/>
    <w:rPr>
      <w:rFonts w:ascii="Times New Roman" w:eastAsia="Times New Roman" w:hAnsi="Times New Roman" w:cs="Times New Roman"/>
      <w:sz w:val="28"/>
      <w:szCs w:val="20"/>
      <w:lang w:eastAsia="ru-RU"/>
    </w:rPr>
  </w:style>
  <w:style w:type="paragraph" w:styleId="21">
    <w:name w:val="Body Text Indent 2"/>
    <w:basedOn w:val="a"/>
    <w:link w:val="22"/>
    <w:rsid w:val="00700773"/>
    <w:pPr>
      <w:ind w:firstLine="720"/>
      <w:jc w:val="both"/>
    </w:pPr>
    <w:rPr>
      <w:sz w:val="28"/>
      <w:szCs w:val="20"/>
    </w:rPr>
  </w:style>
  <w:style w:type="character" w:customStyle="1" w:styleId="22">
    <w:name w:val="Основной текст с отступом 2 Знак"/>
    <w:basedOn w:val="a0"/>
    <w:link w:val="21"/>
    <w:rsid w:val="00700773"/>
    <w:rPr>
      <w:rFonts w:ascii="Times New Roman" w:eastAsia="Times New Roman" w:hAnsi="Times New Roman" w:cs="Times New Roman"/>
      <w:sz w:val="28"/>
      <w:szCs w:val="20"/>
      <w:lang w:eastAsia="ru-RU"/>
    </w:rPr>
  </w:style>
  <w:style w:type="paragraph" w:styleId="3">
    <w:name w:val="Body Text Indent 3"/>
    <w:basedOn w:val="a"/>
    <w:link w:val="30"/>
    <w:rsid w:val="00700773"/>
    <w:pPr>
      <w:spacing w:after="120"/>
      <w:ind w:left="283"/>
    </w:pPr>
    <w:rPr>
      <w:sz w:val="16"/>
      <w:szCs w:val="16"/>
    </w:rPr>
  </w:style>
  <w:style w:type="character" w:customStyle="1" w:styleId="30">
    <w:name w:val="Основной текст с отступом 3 Знак"/>
    <w:basedOn w:val="a0"/>
    <w:link w:val="3"/>
    <w:rsid w:val="00700773"/>
    <w:rPr>
      <w:rFonts w:ascii="Times New Roman" w:eastAsia="Times New Roman" w:hAnsi="Times New Roman" w:cs="Times New Roman"/>
      <w:sz w:val="16"/>
      <w:szCs w:val="16"/>
      <w:lang w:eastAsia="ru-RU"/>
    </w:rPr>
  </w:style>
  <w:style w:type="paragraph" w:styleId="aa">
    <w:name w:val="header"/>
    <w:aliases w:val="ВерхКолонтитул"/>
    <w:basedOn w:val="a"/>
    <w:link w:val="ab"/>
    <w:rsid w:val="00700773"/>
    <w:pPr>
      <w:tabs>
        <w:tab w:val="center" w:pos="4677"/>
        <w:tab w:val="right" w:pos="9355"/>
      </w:tabs>
    </w:pPr>
    <w:rPr>
      <w:sz w:val="28"/>
    </w:rPr>
  </w:style>
  <w:style w:type="character" w:customStyle="1" w:styleId="ab">
    <w:name w:val="Верхний колонтитул Знак"/>
    <w:aliases w:val="ВерхКолонтитул Знак"/>
    <w:basedOn w:val="a0"/>
    <w:link w:val="aa"/>
    <w:rsid w:val="00700773"/>
    <w:rPr>
      <w:rFonts w:ascii="Times New Roman" w:eastAsia="Times New Roman" w:hAnsi="Times New Roman" w:cs="Times New Roman"/>
      <w:sz w:val="28"/>
      <w:szCs w:val="24"/>
      <w:lang w:eastAsia="ru-RU"/>
    </w:rPr>
  </w:style>
  <w:style w:type="paragraph" w:styleId="ac">
    <w:name w:val="footer"/>
    <w:basedOn w:val="a"/>
    <w:link w:val="ad"/>
    <w:rsid w:val="00700773"/>
    <w:pPr>
      <w:tabs>
        <w:tab w:val="center" w:pos="4677"/>
        <w:tab w:val="right" w:pos="9355"/>
      </w:tabs>
    </w:pPr>
    <w:rPr>
      <w:sz w:val="28"/>
    </w:rPr>
  </w:style>
  <w:style w:type="character" w:customStyle="1" w:styleId="ad">
    <w:name w:val="Нижний колонтитул Знак"/>
    <w:basedOn w:val="a0"/>
    <w:link w:val="ac"/>
    <w:rsid w:val="00700773"/>
    <w:rPr>
      <w:rFonts w:ascii="Times New Roman" w:eastAsia="Times New Roman" w:hAnsi="Times New Roman" w:cs="Times New Roman"/>
      <w:sz w:val="28"/>
      <w:szCs w:val="24"/>
      <w:lang w:eastAsia="ru-RU"/>
    </w:rPr>
  </w:style>
  <w:style w:type="paragraph" w:customStyle="1" w:styleId="91">
    <w:name w:val="Заголовок 91"/>
    <w:rsid w:val="00700773"/>
    <w:pPr>
      <w:keepNext/>
      <w:spacing w:after="0" w:line="240" w:lineRule="auto"/>
      <w:jc w:val="center"/>
    </w:pPr>
    <w:rPr>
      <w:rFonts w:ascii="Arial" w:eastAsia="Times New Roman" w:hAnsi="Arial" w:cs="Times New Roman"/>
      <w:snapToGrid w:val="0"/>
      <w:color w:val="000000"/>
      <w:sz w:val="28"/>
      <w:szCs w:val="20"/>
      <w:lang w:eastAsia="ru-RU"/>
    </w:rPr>
  </w:style>
  <w:style w:type="paragraph" w:customStyle="1" w:styleId="ae">
    <w:name w:val="ОТСТУП"/>
    <w:basedOn w:val="a"/>
    <w:rsid w:val="00700773"/>
    <w:pPr>
      <w:widowControl w:val="0"/>
      <w:numPr>
        <w:ilvl w:val="12"/>
      </w:numPr>
      <w:ind w:firstLine="709"/>
      <w:jc w:val="center"/>
    </w:pPr>
    <w:rPr>
      <w:szCs w:val="20"/>
    </w:rPr>
  </w:style>
  <w:style w:type="paragraph" w:styleId="23">
    <w:name w:val="Body Text 2"/>
    <w:basedOn w:val="a"/>
    <w:link w:val="24"/>
    <w:rsid w:val="00700773"/>
    <w:rPr>
      <w:color w:val="FF0000"/>
      <w:sz w:val="28"/>
      <w:szCs w:val="20"/>
    </w:rPr>
  </w:style>
  <w:style w:type="character" w:customStyle="1" w:styleId="24">
    <w:name w:val="Основной текст 2 Знак"/>
    <w:basedOn w:val="a0"/>
    <w:link w:val="23"/>
    <w:rsid w:val="00700773"/>
    <w:rPr>
      <w:rFonts w:ascii="Times New Roman" w:eastAsia="Times New Roman" w:hAnsi="Times New Roman" w:cs="Times New Roman"/>
      <w:color w:val="FF0000"/>
      <w:sz w:val="28"/>
      <w:szCs w:val="20"/>
      <w:lang w:eastAsia="ru-RU"/>
    </w:rPr>
  </w:style>
  <w:style w:type="character" w:styleId="af">
    <w:name w:val="page number"/>
    <w:basedOn w:val="a0"/>
    <w:rsid w:val="00700773"/>
  </w:style>
  <w:style w:type="paragraph" w:styleId="af0">
    <w:name w:val="List Paragraph"/>
    <w:basedOn w:val="a"/>
    <w:uiPriority w:val="34"/>
    <w:qFormat/>
    <w:rsid w:val="0070077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77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00773"/>
    <w:pPr>
      <w:keepNext/>
      <w:ind w:firstLine="708"/>
      <w:jc w:val="right"/>
      <w:outlineLvl w:val="0"/>
    </w:pPr>
    <w:rPr>
      <w:b/>
      <w:bCs/>
      <w:sz w:val="28"/>
      <w:szCs w:val="21"/>
    </w:rPr>
  </w:style>
  <w:style w:type="paragraph" w:styleId="2">
    <w:name w:val="heading 2"/>
    <w:basedOn w:val="a"/>
    <w:next w:val="a"/>
    <w:link w:val="20"/>
    <w:qFormat/>
    <w:rsid w:val="00700773"/>
    <w:pPr>
      <w:keepNext/>
      <w:jc w:val="center"/>
      <w:outlineLvl w:val="1"/>
    </w:pPr>
    <w:rPr>
      <w:sz w:val="28"/>
      <w:szCs w:val="20"/>
    </w:rPr>
  </w:style>
  <w:style w:type="paragraph" w:styleId="5">
    <w:name w:val="heading 5"/>
    <w:basedOn w:val="a"/>
    <w:next w:val="a"/>
    <w:link w:val="50"/>
    <w:qFormat/>
    <w:rsid w:val="00700773"/>
    <w:pPr>
      <w:spacing w:before="240" w:after="60"/>
      <w:outlineLvl w:val="4"/>
    </w:pPr>
    <w:rPr>
      <w:b/>
      <w:bCs/>
      <w:i/>
      <w:iCs/>
      <w:sz w:val="26"/>
      <w:szCs w:val="26"/>
    </w:rPr>
  </w:style>
  <w:style w:type="paragraph" w:styleId="6">
    <w:name w:val="heading 6"/>
    <w:basedOn w:val="a"/>
    <w:next w:val="a"/>
    <w:link w:val="60"/>
    <w:qFormat/>
    <w:rsid w:val="00700773"/>
    <w:pPr>
      <w:spacing w:before="240" w:after="60"/>
      <w:outlineLvl w:val="5"/>
    </w:pPr>
    <w:rPr>
      <w:b/>
      <w:bCs/>
      <w:sz w:val="22"/>
      <w:szCs w:val="22"/>
    </w:rPr>
  </w:style>
  <w:style w:type="paragraph" w:styleId="7">
    <w:name w:val="heading 7"/>
    <w:basedOn w:val="a"/>
    <w:next w:val="a"/>
    <w:link w:val="70"/>
    <w:qFormat/>
    <w:rsid w:val="00700773"/>
    <w:pPr>
      <w:keepNext/>
      <w:ind w:firstLine="360"/>
      <w:jc w:val="both"/>
      <w:outlineLvl w:val="6"/>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00773"/>
    <w:rPr>
      <w:rFonts w:ascii="Times New Roman" w:eastAsia="Times New Roman" w:hAnsi="Times New Roman" w:cs="Times New Roman"/>
      <w:b/>
      <w:bCs/>
      <w:sz w:val="28"/>
      <w:szCs w:val="21"/>
      <w:lang w:eastAsia="ru-RU"/>
    </w:rPr>
  </w:style>
  <w:style w:type="character" w:customStyle="1" w:styleId="20">
    <w:name w:val="Заголовок 2 Знак"/>
    <w:basedOn w:val="a0"/>
    <w:link w:val="2"/>
    <w:rsid w:val="00700773"/>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700773"/>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700773"/>
    <w:rPr>
      <w:rFonts w:ascii="Times New Roman" w:eastAsia="Times New Roman" w:hAnsi="Times New Roman" w:cs="Times New Roman"/>
      <w:b/>
      <w:bCs/>
      <w:lang w:eastAsia="ru-RU"/>
    </w:rPr>
  </w:style>
  <w:style w:type="character" w:customStyle="1" w:styleId="70">
    <w:name w:val="Заголовок 7 Знак"/>
    <w:basedOn w:val="a0"/>
    <w:link w:val="7"/>
    <w:rsid w:val="00700773"/>
    <w:rPr>
      <w:rFonts w:ascii="Times New Roman" w:eastAsia="Times New Roman" w:hAnsi="Times New Roman" w:cs="Times New Roman"/>
      <w:b/>
      <w:sz w:val="28"/>
      <w:szCs w:val="20"/>
      <w:lang w:eastAsia="ru-RU"/>
    </w:rPr>
  </w:style>
  <w:style w:type="paragraph" w:customStyle="1" w:styleId="a3">
    <w:name w:val="Знак Знак Знак Знак"/>
    <w:basedOn w:val="a"/>
    <w:rsid w:val="00700773"/>
    <w:rPr>
      <w:rFonts w:ascii="Verdana" w:hAnsi="Verdana" w:cs="Verdana"/>
      <w:sz w:val="20"/>
      <w:szCs w:val="20"/>
      <w:lang w:val="en-US" w:eastAsia="en-US"/>
    </w:rPr>
  </w:style>
  <w:style w:type="paragraph" w:styleId="a4">
    <w:name w:val="Title"/>
    <w:basedOn w:val="a"/>
    <w:link w:val="a5"/>
    <w:qFormat/>
    <w:rsid w:val="00700773"/>
    <w:pPr>
      <w:jc w:val="center"/>
    </w:pPr>
    <w:rPr>
      <w:b/>
      <w:bCs/>
      <w:sz w:val="28"/>
    </w:rPr>
  </w:style>
  <w:style w:type="character" w:customStyle="1" w:styleId="a5">
    <w:name w:val="Название Знак"/>
    <w:basedOn w:val="a0"/>
    <w:link w:val="a4"/>
    <w:rsid w:val="00700773"/>
    <w:rPr>
      <w:rFonts w:ascii="Times New Roman" w:eastAsia="Times New Roman" w:hAnsi="Times New Roman" w:cs="Times New Roman"/>
      <w:b/>
      <w:bCs/>
      <w:sz w:val="28"/>
      <w:szCs w:val="24"/>
      <w:lang w:eastAsia="ru-RU"/>
    </w:rPr>
  </w:style>
  <w:style w:type="paragraph" w:customStyle="1" w:styleId="ConsNonformat">
    <w:name w:val="ConsNonformat"/>
    <w:rsid w:val="00700773"/>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styleId="a6">
    <w:name w:val="Body Text"/>
    <w:aliases w:val=" Знак, Знак1 Знак,Основной текст1"/>
    <w:basedOn w:val="a"/>
    <w:link w:val="a7"/>
    <w:rsid w:val="00700773"/>
    <w:pPr>
      <w:jc w:val="both"/>
    </w:pPr>
    <w:rPr>
      <w:sz w:val="28"/>
      <w:szCs w:val="20"/>
    </w:rPr>
  </w:style>
  <w:style w:type="character" w:customStyle="1" w:styleId="a7">
    <w:name w:val="Основной текст Знак"/>
    <w:aliases w:val=" Знак Знак, Знак1 Знак Знак,Основной текст1 Знак"/>
    <w:basedOn w:val="a0"/>
    <w:link w:val="a6"/>
    <w:rsid w:val="00700773"/>
    <w:rPr>
      <w:rFonts w:ascii="Times New Roman" w:eastAsia="Times New Roman" w:hAnsi="Times New Roman" w:cs="Times New Roman"/>
      <w:sz w:val="28"/>
      <w:szCs w:val="20"/>
      <w:lang w:eastAsia="ru-RU"/>
    </w:rPr>
  </w:style>
  <w:style w:type="paragraph" w:styleId="a8">
    <w:name w:val="Body Text Indent"/>
    <w:basedOn w:val="a"/>
    <w:link w:val="a9"/>
    <w:rsid w:val="00700773"/>
    <w:pPr>
      <w:ind w:firstLine="720"/>
    </w:pPr>
    <w:rPr>
      <w:sz w:val="28"/>
      <w:szCs w:val="20"/>
    </w:rPr>
  </w:style>
  <w:style w:type="character" w:customStyle="1" w:styleId="a9">
    <w:name w:val="Основной текст с отступом Знак"/>
    <w:basedOn w:val="a0"/>
    <w:link w:val="a8"/>
    <w:rsid w:val="00700773"/>
    <w:rPr>
      <w:rFonts w:ascii="Times New Roman" w:eastAsia="Times New Roman" w:hAnsi="Times New Roman" w:cs="Times New Roman"/>
      <w:sz w:val="28"/>
      <w:szCs w:val="20"/>
      <w:lang w:eastAsia="ru-RU"/>
    </w:rPr>
  </w:style>
  <w:style w:type="paragraph" w:styleId="21">
    <w:name w:val="Body Text Indent 2"/>
    <w:basedOn w:val="a"/>
    <w:link w:val="22"/>
    <w:rsid w:val="00700773"/>
    <w:pPr>
      <w:ind w:firstLine="720"/>
      <w:jc w:val="both"/>
    </w:pPr>
    <w:rPr>
      <w:sz w:val="28"/>
      <w:szCs w:val="20"/>
    </w:rPr>
  </w:style>
  <w:style w:type="character" w:customStyle="1" w:styleId="22">
    <w:name w:val="Основной текст с отступом 2 Знак"/>
    <w:basedOn w:val="a0"/>
    <w:link w:val="21"/>
    <w:rsid w:val="00700773"/>
    <w:rPr>
      <w:rFonts w:ascii="Times New Roman" w:eastAsia="Times New Roman" w:hAnsi="Times New Roman" w:cs="Times New Roman"/>
      <w:sz w:val="28"/>
      <w:szCs w:val="20"/>
      <w:lang w:eastAsia="ru-RU"/>
    </w:rPr>
  </w:style>
  <w:style w:type="paragraph" w:styleId="3">
    <w:name w:val="Body Text Indent 3"/>
    <w:basedOn w:val="a"/>
    <w:link w:val="30"/>
    <w:rsid w:val="00700773"/>
    <w:pPr>
      <w:spacing w:after="120"/>
      <w:ind w:left="283"/>
    </w:pPr>
    <w:rPr>
      <w:sz w:val="16"/>
      <w:szCs w:val="16"/>
    </w:rPr>
  </w:style>
  <w:style w:type="character" w:customStyle="1" w:styleId="30">
    <w:name w:val="Основной текст с отступом 3 Знак"/>
    <w:basedOn w:val="a0"/>
    <w:link w:val="3"/>
    <w:rsid w:val="00700773"/>
    <w:rPr>
      <w:rFonts w:ascii="Times New Roman" w:eastAsia="Times New Roman" w:hAnsi="Times New Roman" w:cs="Times New Roman"/>
      <w:sz w:val="16"/>
      <w:szCs w:val="16"/>
      <w:lang w:eastAsia="ru-RU"/>
    </w:rPr>
  </w:style>
  <w:style w:type="paragraph" w:styleId="aa">
    <w:name w:val="header"/>
    <w:aliases w:val="ВерхКолонтитул"/>
    <w:basedOn w:val="a"/>
    <w:link w:val="ab"/>
    <w:rsid w:val="00700773"/>
    <w:pPr>
      <w:tabs>
        <w:tab w:val="center" w:pos="4677"/>
        <w:tab w:val="right" w:pos="9355"/>
      </w:tabs>
    </w:pPr>
    <w:rPr>
      <w:sz w:val="28"/>
    </w:rPr>
  </w:style>
  <w:style w:type="character" w:customStyle="1" w:styleId="ab">
    <w:name w:val="Верхний колонтитул Знак"/>
    <w:aliases w:val="ВерхКолонтитул Знак"/>
    <w:basedOn w:val="a0"/>
    <w:link w:val="aa"/>
    <w:rsid w:val="00700773"/>
    <w:rPr>
      <w:rFonts w:ascii="Times New Roman" w:eastAsia="Times New Roman" w:hAnsi="Times New Roman" w:cs="Times New Roman"/>
      <w:sz w:val="28"/>
      <w:szCs w:val="24"/>
      <w:lang w:eastAsia="ru-RU"/>
    </w:rPr>
  </w:style>
  <w:style w:type="paragraph" w:styleId="ac">
    <w:name w:val="footer"/>
    <w:basedOn w:val="a"/>
    <w:link w:val="ad"/>
    <w:rsid w:val="00700773"/>
    <w:pPr>
      <w:tabs>
        <w:tab w:val="center" w:pos="4677"/>
        <w:tab w:val="right" w:pos="9355"/>
      </w:tabs>
    </w:pPr>
    <w:rPr>
      <w:sz w:val="28"/>
    </w:rPr>
  </w:style>
  <w:style w:type="character" w:customStyle="1" w:styleId="ad">
    <w:name w:val="Нижний колонтитул Знак"/>
    <w:basedOn w:val="a0"/>
    <w:link w:val="ac"/>
    <w:rsid w:val="00700773"/>
    <w:rPr>
      <w:rFonts w:ascii="Times New Roman" w:eastAsia="Times New Roman" w:hAnsi="Times New Roman" w:cs="Times New Roman"/>
      <w:sz w:val="28"/>
      <w:szCs w:val="24"/>
      <w:lang w:eastAsia="ru-RU"/>
    </w:rPr>
  </w:style>
  <w:style w:type="paragraph" w:customStyle="1" w:styleId="91">
    <w:name w:val="Заголовок 91"/>
    <w:rsid w:val="00700773"/>
    <w:pPr>
      <w:keepNext/>
      <w:spacing w:after="0" w:line="240" w:lineRule="auto"/>
      <w:jc w:val="center"/>
    </w:pPr>
    <w:rPr>
      <w:rFonts w:ascii="Arial" w:eastAsia="Times New Roman" w:hAnsi="Arial" w:cs="Times New Roman"/>
      <w:snapToGrid w:val="0"/>
      <w:color w:val="000000"/>
      <w:sz w:val="28"/>
      <w:szCs w:val="20"/>
      <w:lang w:eastAsia="ru-RU"/>
    </w:rPr>
  </w:style>
  <w:style w:type="paragraph" w:customStyle="1" w:styleId="ae">
    <w:name w:val="ОТСТУП"/>
    <w:basedOn w:val="a"/>
    <w:rsid w:val="00700773"/>
    <w:pPr>
      <w:widowControl w:val="0"/>
      <w:numPr>
        <w:ilvl w:val="12"/>
      </w:numPr>
      <w:ind w:firstLine="709"/>
      <w:jc w:val="center"/>
    </w:pPr>
    <w:rPr>
      <w:szCs w:val="20"/>
    </w:rPr>
  </w:style>
  <w:style w:type="paragraph" w:styleId="23">
    <w:name w:val="Body Text 2"/>
    <w:basedOn w:val="a"/>
    <w:link w:val="24"/>
    <w:rsid w:val="00700773"/>
    <w:rPr>
      <w:color w:val="FF0000"/>
      <w:sz w:val="28"/>
      <w:szCs w:val="20"/>
    </w:rPr>
  </w:style>
  <w:style w:type="character" w:customStyle="1" w:styleId="24">
    <w:name w:val="Основной текст 2 Знак"/>
    <w:basedOn w:val="a0"/>
    <w:link w:val="23"/>
    <w:rsid w:val="00700773"/>
    <w:rPr>
      <w:rFonts w:ascii="Times New Roman" w:eastAsia="Times New Roman" w:hAnsi="Times New Roman" w:cs="Times New Roman"/>
      <w:color w:val="FF0000"/>
      <w:sz w:val="28"/>
      <w:szCs w:val="20"/>
      <w:lang w:eastAsia="ru-RU"/>
    </w:rPr>
  </w:style>
  <w:style w:type="character" w:styleId="af">
    <w:name w:val="page number"/>
    <w:basedOn w:val="a0"/>
    <w:rsid w:val="00700773"/>
  </w:style>
  <w:style w:type="paragraph" w:styleId="af0">
    <w:name w:val="List Paragraph"/>
    <w:basedOn w:val="a"/>
    <w:uiPriority w:val="34"/>
    <w:qFormat/>
    <w:rsid w:val="007007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34DAA64F246B3935995557D1D3D5E8242BD01C8C8A7B03FC7BECAAB692BB347FA84E4BB507C74C2518F0457F72J"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11</Pages>
  <Words>4790</Words>
  <Characters>27306</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32032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flvby321</dc:creator>
  <cp:keywords/>
  <dc:description/>
  <cp:lastModifiedBy>flvby321</cp:lastModifiedBy>
  <cp:revision>6</cp:revision>
  <cp:lastPrinted>2014-12-04T09:20:00Z</cp:lastPrinted>
  <dcterms:created xsi:type="dcterms:W3CDTF">2014-12-04T05:13:00Z</dcterms:created>
  <dcterms:modified xsi:type="dcterms:W3CDTF">2014-12-04T09:20:00Z</dcterms:modified>
</cp:coreProperties>
</file>